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46" w:rsidRDefault="00606446" w:rsidP="00606446">
      <w:pPr>
        <w:jc w:val="center"/>
        <w:rPr>
          <w:rFonts w:ascii="Verdana" w:hAnsi="Verdana"/>
          <w:b/>
          <w:color w:val="01A490"/>
          <w:sz w:val="56"/>
          <w:szCs w:val="56"/>
        </w:rPr>
      </w:pPr>
      <w:r w:rsidRPr="00606446">
        <w:rPr>
          <w:rFonts w:ascii="Cachet" w:hAnsi="Cachet"/>
          <w:noProof/>
        </w:rPr>
        <w:drawing>
          <wp:anchor distT="0" distB="0" distL="114300" distR="114300" simplePos="0" relativeHeight="251671040" behindDoc="1" locked="0" layoutInCell="1" allowOverlap="1" wp14:anchorId="25ADE9C4" wp14:editId="1BEDD3B4">
            <wp:simplePos x="0" y="0"/>
            <wp:positionH relativeFrom="column">
              <wp:posOffset>4204335</wp:posOffset>
            </wp:positionH>
            <wp:positionV relativeFrom="paragraph">
              <wp:posOffset>362585</wp:posOffset>
            </wp:positionV>
            <wp:extent cx="2028825" cy="548005"/>
            <wp:effectExtent l="0" t="0" r="9525" b="4445"/>
            <wp:wrapTight wrapText="bothSides">
              <wp:wrapPolygon edited="0">
                <wp:start x="0" y="0"/>
                <wp:lineTo x="0" y="21024"/>
                <wp:lineTo x="21499" y="21024"/>
                <wp:lineTo x="21499" y="0"/>
                <wp:lineTo x="0" y="0"/>
              </wp:wrapPolygon>
            </wp:wrapTight>
            <wp:docPr id="8" name="Picture 8" descr="http://theybrand.org/file_store/a/0/0/0/0/0/1/0/0/1/1/2/0/1/0/2/2/1/1/0/1_7281552_logo_areaoffocus_allboldorange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ybrand.org/file_store/a/0/0/0/0/0/1/0/0/1/1/2/0/1/0/2/2/1/1/0/1_7281552_logo_areaoffocus_allboldorange_pre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446">
        <w:rPr>
          <w:noProof/>
        </w:rPr>
        <w:drawing>
          <wp:anchor distT="0" distB="0" distL="114300" distR="114300" simplePos="0" relativeHeight="251668992" behindDoc="1" locked="0" layoutInCell="1" allowOverlap="1" wp14:anchorId="0DDF6F85" wp14:editId="4FC5ED99">
            <wp:simplePos x="0" y="0"/>
            <wp:positionH relativeFrom="column">
              <wp:posOffset>-721995</wp:posOffset>
            </wp:positionH>
            <wp:positionV relativeFrom="paragraph">
              <wp:posOffset>187325</wp:posOffset>
            </wp:positionV>
            <wp:extent cx="1371600" cy="1050925"/>
            <wp:effectExtent l="0" t="0" r="0" b="0"/>
            <wp:wrapTight wrapText="bothSides">
              <wp:wrapPolygon edited="0">
                <wp:start x="0" y="0"/>
                <wp:lineTo x="0" y="21143"/>
                <wp:lineTo x="21300" y="21143"/>
                <wp:lineTo x="21300" y="0"/>
                <wp:lineTo x="0" y="0"/>
              </wp:wrapPolygon>
            </wp:wrapTight>
            <wp:docPr id="1" name="Picture 1" descr="http://theybrand.org/file_store/a/0/0/0/0/0/0/1/0/2/1/1/1/2/2/0/1/1/0/1/2_7215886_logo_orange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ybrand.org/file_store/a/0/0/0/0/0/0/1/0/2/1/1/1/2/2/0/1/1/0/1/2_7215886_logo_orange_pre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446" w:rsidRDefault="00606446" w:rsidP="00606446">
      <w:pPr>
        <w:jc w:val="center"/>
        <w:rPr>
          <w:rFonts w:ascii="Verdana" w:hAnsi="Verdana"/>
          <w:color w:val="01A490"/>
          <w:sz w:val="56"/>
          <w:szCs w:val="56"/>
        </w:rPr>
      </w:pPr>
    </w:p>
    <w:p w:rsidR="00606446" w:rsidRDefault="00606446" w:rsidP="00606446">
      <w:pPr>
        <w:jc w:val="center"/>
        <w:rPr>
          <w:rFonts w:ascii="Verdana" w:hAnsi="Verdana"/>
          <w:color w:val="01A490"/>
          <w:sz w:val="56"/>
          <w:szCs w:val="56"/>
        </w:rPr>
      </w:pPr>
    </w:p>
    <w:p w:rsidR="00606446" w:rsidRPr="00606446" w:rsidRDefault="00606446" w:rsidP="00606446">
      <w:pPr>
        <w:jc w:val="center"/>
        <w:rPr>
          <w:rFonts w:ascii="Verdana" w:hAnsi="Verdana"/>
          <w:color w:val="01A490"/>
          <w:sz w:val="56"/>
          <w:szCs w:val="56"/>
        </w:rPr>
      </w:pPr>
      <w:r w:rsidRPr="00606446">
        <w:rPr>
          <w:rFonts w:ascii="Verdana" w:hAnsi="Verdana"/>
          <w:color w:val="01A490"/>
          <w:sz w:val="56"/>
          <w:szCs w:val="56"/>
        </w:rPr>
        <w:t>YMCA Children’s Center</w:t>
      </w:r>
    </w:p>
    <w:p w:rsidR="00606446" w:rsidRPr="00606446" w:rsidRDefault="00606446" w:rsidP="00606446">
      <w:pPr>
        <w:jc w:val="center"/>
        <w:rPr>
          <w:rFonts w:ascii="Verdana" w:hAnsi="Verdana"/>
          <w:color w:val="20BDBE"/>
          <w:sz w:val="44"/>
          <w:szCs w:val="44"/>
        </w:rPr>
      </w:pPr>
      <w:r w:rsidRPr="00606446">
        <w:rPr>
          <w:rFonts w:ascii="Verdana" w:hAnsi="Verdana"/>
          <w:color w:val="01A490"/>
          <w:sz w:val="44"/>
          <w:szCs w:val="44"/>
        </w:rPr>
        <w:t xml:space="preserve">2019-2020 </w:t>
      </w:r>
      <w:r w:rsidR="00F701AD">
        <w:rPr>
          <w:rFonts w:ascii="Verdana" w:hAnsi="Verdana"/>
          <w:color w:val="01A490"/>
          <w:sz w:val="44"/>
          <w:szCs w:val="44"/>
        </w:rPr>
        <w:t xml:space="preserve">Family </w:t>
      </w:r>
      <w:proofErr w:type="gramStart"/>
      <w:r w:rsidRPr="00606446">
        <w:rPr>
          <w:rFonts w:ascii="Verdana" w:hAnsi="Verdana"/>
          <w:color w:val="01A490"/>
          <w:sz w:val="44"/>
          <w:szCs w:val="44"/>
        </w:rPr>
        <w:t>Handbook</w:t>
      </w:r>
      <w:proofErr w:type="gramEnd"/>
    </w:p>
    <w:p w:rsidR="00606446" w:rsidRPr="00606446" w:rsidRDefault="00606446" w:rsidP="00606446">
      <w:pPr>
        <w:jc w:val="center"/>
        <w:rPr>
          <w:rFonts w:ascii="Eric" w:hAnsi="Eric"/>
          <w:color w:val="20BDBE"/>
          <w:sz w:val="44"/>
          <w:szCs w:val="44"/>
        </w:rPr>
      </w:pPr>
    </w:p>
    <w:p w:rsidR="00606446" w:rsidRPr="00330D2C" w:rsidRDefault="00606446" w:rsidP="00606446">
      <w:pPr>
        <w:jc w:val="center"/>
        <w:rPr>
          <w:rFonts w:ascii="Eric" w:hAnsi="Eric"/>
          <w:b/>
          <w:color w:val="800080"/>
          <w:sz w:val="44"/>
          <w:szCs w:val="44"/>
        </w:rPr>
      </w:pPr>
      <w:r>
        <w:rPr>
          <w:rFonts w:ascii="Eric" w:hAnsi="Eric"/>
          <w:b/>
          <w:noProof/>
          <w:color w:val="800080"/>
          <w:sz w:val="44"/>
          <w:szCs w:val="44"/>
        </w:rPr>
        <w:drawing>
          <wp:inline distT="0" distB="0" distL="0" distR="0" wp14:anchorId="7738EDD5" wp14:editId="5E08E9C1">
            <wp:extent cx="5362575" cy="4290060"/>
            <wp:effectExtent l="0" t="0" r="9525" b="0"/>
            <wp:docPr id="9" name="Picture 9" descr="C:\Users\Nicole\Downloads\DSC_7526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DSC_7526_h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7375" cy="4293900"/>
                    </a:xfrm>
                    <a:prstGeom prst="rect">
                      <a:avLst/>
                    </a:prstGeom>
                    <a:noFill/>
                    <a:ln>
                      <a:noFill/>
                    </a:ln>
                  </pic:spPr>
                </pic:pic>
              </a:graphicData>
            </a:graphic>
          </wp:inline>
        </w:drawing>
      </w:r>
    </w:p>
    <w:p w:rsidR="00104FA9" w:rsidRDefault="00104FA9" w:rsidP="00CF7323">
      <w:pPr>
        <w:jc w:val="center"/>
        <w:rPr>
          <w:rFonts w:ascii="Verdana" w:hAnsi="Verdana"/>
        </w:rPr>
      </w:pPr>
    </w:p>
    <w:p w:rsidR="00606446" w:rsidRDefault="00606446" w:rsidP="00CF7323">
      <w:pPr>
        <w:jc w:val="center"/>
        <w:rPr>
          <w:rFonts w:ascii="Verdana" w:hAnsi="Verdana"/>
        </w:rPr>
      </w:pPr>
      <w:r>
        <w:rPr>
          <w:rFonts w:ascii="Verdana" w:hAnsi="Verdana"/>
          <w:noProof/>
        </w:rPr>
        <w:drawing>
          <wp:inline distT="0" distB="0" distL="0" distR="0" wp14:anchorId="16FC882D" wp14:editId="7100F1DF">
            <wp:extent cx="1896110" cy="6946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694690"/>
                    </a:xfrm>
                    <a:prstGeom prst="rect">
                      <a:avLst/>
                    </a:prstGeom>
                    <a:noFill/>
                  </pic:spPr>
                </pic:pic>
              </a:graphicData>
            </a:graphic>
          </wp:inline>
        </w:drawing>
      </w:r>
    </w:p>
    <w:p w:rsidR="00596D90" w:rsidRDefault="00596D90" w:rsidP="00CF7323">
      <w:pPr>
        <w:jc w:val="center"/>
        <w:rPr>
          <w:rFonts w:ascii="Verdana" w:hAnsi="Verdana"/>
        </w:rPr>
      </w:pPr>
    </w:p>
    <w:p w:rsidR="00606446" w:rsidRDefault="00606446" w:rsidP="00CF7323">
      <w:pPr>
        <w:jc w:val="center"/>
        <w:rPr>
          <w:rFonts w:ascii="Verdana" w:hAnsi="Verdana"/>
        </w:rPr>
      </w:pPr>
    </w:p>
    <w:p w:rsidR="00606446" w:rsidRPr="008D72EE" w:rsidRDefault="00606446" w:rsidP="00CF7323">
      <w:pPr>
        <w:jc w:val="center"/>
        <w:rPr>
          <w:rFonts w:ascii="Verdana" w:hAnsi="Verdana"/>
        </w:rPr>
      </w:pPr>
    </w:p>
    <w:p w:rsidR="008161EC" w:rsidRPr="00104FA9" w:rsidRDefault="008161EC" w:rsidP="00104FA9">
      <w:pPr>
        <w:pStyle w:val="Heading6"/>
        <w:rPr>
          <w:rFonts w:ascii="Verdana" w:hAnsi="Verdana"/>
          <w:bCs w:val="0"/>
          <w:color w:val="000000"/>
          <w:sz w:val="22"/>
          <w:szCs w:val="22"/>
        </w:rPr>
      </w:pPr>
      <w:r w:rsidRPr="00104FA9">
        <w:rPr>
          <w:rFonts w:ascii="Verdana" w:hAnsi="Verdana"/>
          <w:bCs w:val="0"/>
          <w:color w:val="000000"/>
          <w:sz w:val="22"/>
          <w:szCs w:val="22"/>
        </w:rPr>
        <w:t>Table of Contents</w:t>
      </w:r>
    </w:p>
    <w:p w:rsidR="008161EC" w:rsidRPr="008B6D49" w:rsidRDefault="008161EC" w:rsidP="008161EC">
      <w:pPr>
        <w:rPr>
          <w:rFonts w:ascii="Verdana" w:hAnsi="Verdana"/>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3"/>
        <w:gridCol w:w="3054"/>
        <w:gridCol w:w="3041"/>
      </w:tblGrid>
      <w:tr w:rsidR="008161EC" w:rsidRPr="008B6D49" w:rsidTr="0025391B">
        <w:trPr>
          <w:trHeight w:val="278"/>
        </w:trPr>
        <w:tc>
          <w:tcPr>
            <w:tcW w:w="3223" w:type="dxa"/>
          </w:tcPr>
          <w:p w:rsidR="008161EC" w:rsidRPr="008B6D49" w:rsidRDefault="00D9308C" w:rsidP="00717071">
            <w:pPr>
              <w:rPr>
                <w:rFonts w:ascii="Verdana" w:hAnsi="Verdana"/>
                <w:sz w:val="20"/>
                <w:szCs w:val="20"/>
              </w:rPr>
            </w:pPr>
            <w:r>
              <w:rPr>
                <w:rFonts w:ascii="Verdana" w:hAnsi="Verdana"/>
                <w:sz w:val="20"/>
                <w:szCs w:val="20"/>
              </w:rPr>
              <w:t>Mission</w:t>
            </w:r>
            <w:r w:rsidR="004758D1">
              <w:rPr>
                <w:rFonts w:ascii="Verdana" w:hAnsi="Verdana"/>
                <w:sz w:val="20"/>
                <w:szCs w:val="20"/>
              </w:rPr>
              <w:t>/Philosophy</w:t>
            </w:r>
            <w:r>
              <w:rPr>
                <w:rFonts w:ascii="Verdana" w:hAnsi="Verdana"/>
                <w:sz w:val="20"/>
                <w:szCs w:val="20"/>
              </w:rPr>
              <w:t xml:space="preserve"> Statement</w:t>
            </w:r>
            <w:r w:rsidR="00650359">
              <w:rPr>
                <w:rFonts w:ascii="Verdana" w:hAnsi="Verdana"/>
                <w:sz w:val="20"/>
                <w:szCs w:val="20"/>
              </w:rPr>
              <w:t>/Non-Discrimination</w:t>
            </w:r>
            <w:r w:rsidR="00726FCF">
              <w:rPr>
                <w:rFonts w:ascii="Verdana" w:hAnsi="Verdana"/>
                <w:sz w:val="20"/>
                <w:szCs w:val="20"/>
              </w:rPr>
              <w:t xml:space="preserve"> Clause</w:t>
            </w:r>
          </w:p>
        </w:tc>
        <w:tc>
          <w:tcPr>
            <w:tcW w:w="3054" w:type="dxa"/>
          </w:tcPr>
          <w:p w:rsidR="008161EC" w:rsidRPr="008B6D49" w:rsidRDefault="00D9308C" w:rsidP="00717071">
            <w:pPr>
              <w:rPr>
                <w:rFonts w:ascii="Verdana" w:hAnsi="Verdana"/>
                <w:sz w:val="20"/>
                <w:szCs w:val="20"/>
              </w:rPr>
            </w:pPr>
            <w:r>
              <w:rPr>
                <w:rFonts w:ascii="Verdana" w:hAnsi="Verdana"/>
                <w:sz w:val="20"/>
                <w:szCs w:val="20"/>
              </w:rPr>
              <w:t>Page</w:t>
            </w:r>
          </w:p>
        </w:tc>
        <w:tc>
          <w:tcPr>
            <w:tcW w:w="3041" w:type="dxa"/>
          </w:tcPr>
          <w:p w:rsidR="008161EC" w:rsidRPr="008B6D49" w:rsidRDefault="00217008" w:rsidP="00717071">
            <w:pPr>
              <w:rPr>
                <w:rFonts w:ascii="Verdana" w:hAnsi="Verdana"/>
                <w:sz w:val="20"/>
                <w:szCs w:val="20"/>
              </w:rPr>
            </w:pPr>
            <w:r>
              <w:rPr>
                <w:rFonts w:ascii="Verdana" w:hAnsi="Verdana"/>
                <w:sz w:val="20"/>
                <w:szCs w:val="20"/>
              </w:rPr>
              <w:t>4</w:t>
            </w:r>
          </w:p>
        </w:tc>
      </w:tr>
      <w:tr w:rsidR="008161EC" w:rsidRPr="008B6D49" w:rsidTr="0025391B">
        <w:trPr>
          <w:trHeight w:val="293"/>
        </w:trPr>
        <w:tc>
          <w:tcPr>
            <w:tcW w:w="3223" w:type="dxa"/>
          </w:tcPr>
          <w:p w:rsidR="008161EC" w:rsidRDefault="004758D1" w:rsidP="00717071">
            <w:pPr>
              <w:rPr>
                <w:rFonts w:ascii="Verdana" w:hAnsi="Verdana"/>
                <w:sz w:val="20"/>
                <w:szCs w:val="20"/>
              </w:rPr>
            </w:pPr>
            <w:r>
              <w:rPr>
                <w:rFonts w:ascii="Verdana" w:hAnsi="Verdana"/>
                <w:sz w:val="20"/>
                <w:szCs w:val="20"/>
              </w:rPr>
              <w:t>Hours of Operation/</w:t>
            </w:r>
            <w:r w:rsidR="008161EC" w:rsidRPr="008B6D49">
              <w:rPr>
                <w:rFonts w:ascii="Verdana" w:hAnsi="Verdana"/>
                <w:sz w:val="20"/>
                <w:szCs w:val="20"/>
              </w:rPr>
              <w:t>Calendar</w:t>
            </w:r>
            <w:r w:rsidR="00726FCF">
              <w:rPr>
                <w:rFonts w:ascii="Verdana" w:hAnsi="Verdana"/>
                <w:sz w:val="20"/>
                <w:szCs w:val="20"/>
              </w:rPr>
              <w:t>/</w:t>
            </w:r>
          </w:p>
          <w:p w:rsidR="00CF7D2C" w:rsidRPr="008B6D49" w:rsidRDefault="00CF7D2C" w:rsidP="00717071">
            <w:pPr>
              <w:rPr>
                <w:rFonts w:ascii="Verdana" w:hAnsi="Verdana"/>
                <w:sz w:val="20"/>
                <w:szCs w:val="20"/>
              </w:rPr>
            </w:pPr>
            <w:r>
              <w:rPr>
                <w:rFonts w:ascii="Verdana" w:hAnsi="Verdana"/>
                <w:sz w:val="20"/>
                <w:szCs w:val="20"/>
              </w:rPr>
              <w:t>Shutdown Schedule</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217008" w:rsidP="00717071">
            <w:pPr>
              <w:rPr>
                <w:rFonts w:ascii="Verdana" w:hAnsi="Verdana"/>
                <w:sz w:val="20"/>
                <w:szCs w:val="20"/>
              </w:rPr>
            </w:pPr>
            <w:r>
              <w:rPr>
                <w:rFonts w:ascii="Verdana" w:hAnsi="Verdana"/>
                <w:sz w:val="20"/>
                <w:szCs w:val="20"/>
              </w:rPr>
              <w:t>5</w:t>
            </w:r>
          </w:p>
        </w:tc>
      </w:tr>
      <w:tr w:rsidR="00D9308C" w:rsidRPr="008B6D49" w:rsidTr="0025391B">
        <w:trPr>
          <w:trHeight w:val="278"/>
        </w:trPr>
        <w:tc>
          <w:tcPr>
            <w:tcW w:w="3223" w:type="dxa"/>
          </w:tcPr>
          <w:p w:rsidR="00D9308C" w:rsidRPr="008B6D49" w:rsidRDefault="00D9308C" w:rsidP="00263908">
            <w:pPr>
              <w:rPr>
                <w:rFonts w:ascii="Verdana" w:hAnsi="Verdana"/>
                <w:sz w:val="20"/>
                <w:szCs w:val="20"/>
              </w:rPr>
            </w:pPr>
            <w:r w:rsidRPr="008B6D49">
              <w:rPr>
                <w:rFonts w:ascii="Verdana" w:hAnsi="Verdana"/>
                <w:sz w:val="20"/>
                <w:szCs w:val="20"/>
              </w:rPr>
              <w:t>Early Care and Education Curriculum-Toddlers/Preschool</w:t>
            </w:r>
          </w:p>
        </w:tc>
        <w:tc>
          <w:tcPr>
            <w:tcW w:w="3054" w:type="dxa"/>
          </w:tcPr>
          <w:p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rsidR="00D9308C" w:rsidRPr="008B6D49" w:rsidRDefault="00217008" w:rsidP="00717071">
            <w:pPr>
              <w:rPr>
                <w:rFonts w:ascii="Verdana" w:hAnsi="Verdana"/>
                <w:sz w:val="20"/>
                <w:szCs w:val="20"/>
              </w:rPr>
            </w:pPr>
            <w:r>
              <w:rPr>
                <w:rFonts w:ascii="Verdana" w:hAnsi="Verdana"/>
                <w:sz w:val="20"/>
                <w:szCs w:val="20"/>
              </w:rPr>
              <w:t>6-7</w:t>
            </w:r>
          </w:p>
        </w:tc>
      </w:tr>
      <w:tr w:rsidR="00D9308C" w:rsidRPr="008B6D49" w:rsidTr="0025391B">
        <w:trPr>
          <w:trHeight w:val="571"/>
        </w:trPr>
        <w:tc>
          <w:tcPr>
            <w:tcW w:w="3223" w:type="dxa"/>
          </w:tcPr>
          <w:p w:rsidR="00D9308C" w:rsidRPr="008B6D49" w:rsidRDefault="00D9308C" w:rsidP="00717071">
            <w:pPr>
              <w:rPr>
                <w:rFonts w:ascii="Verdana" w:hAnsi="Verdana"/>
                <w:sz w:val="20"/>
                <w:szCs w:val="20"/>
              </w:rPr>
            </w:pPr>
            <w:r w:rsidRPr="008B6D49">
              <w:rPr>
                <w:rFonts w:ascii="Verdana" w:hAnsi="Verdana"/>
                <w:sz w:val="20"/>
                <w:szCs w:val="20"/>
              </w:rPr>
              <w:t>School-age</w:t>
            </w:r>
            <w:r w:rsidR="004758D1">
              <w:rPr>
                <w:rFonts w:ascii="Verdana" w:hAnsi="Verdana"/>
                <w:sz w:val="20"/>
                <w:szCs w:val="20"/>
              </w:rPr>
              <w:t>/Summer Club</w:t>
            </w:r>
            <w:r w:rsidRPr="008B6D49">
              <w:rPr>
                <w:rFonts w:ascii="Verdana" w:hAnsi="Verdana"/>
                <w:sz w:val="20"/>
                <w:szCs w:val="20"/>
              </w:rPr>
              <w:t xml:space="preserve"> Program Curriculum</w:t>
            </w:r>
          </w:p>
        </w:tc>
        <w:tc>
          <w:tcPr>
            <w:tcW w:w="3054" w:type="dxa"/>
          </w:tcPr>
          <w:p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rsidR="00D9308C" w:rsidRPr="008B6D49" w:rsidRDefault="00217008" w:rsidP="00717071">
            <w:pPr>
              <w:rPr>
                <w:rFonts w:ascii="Verdana" w:hAnsi="Verdana"/>
                <w:sz w:val="20"/>
                <w:szCs w:val="20"/>
              </w:rPr>
            </w:pPr>
            <w:r>
              <w:rPr>
                <w:rFonts w:ascii="Verdana" w:hAnsi="Verdana"/>
                <w:sz w:val="20"/>
                <w:szCs w:val="20"/>
              </w:rPr>
              <w:t>7-9</w:t>
            </w:r>
          </w:p>
        </w:tc>
      </w:tr>
      <w:tr w:rsidR="00D9308C" w:rsidRPr="008B6D49" w:rsidTr="0025391B">
        <w:trPr>
          <w:trHeight w:val="335"/>
        </w:trPr>
        <w:tc>
          <w:tcPr>
            <w:tcW w:w="3223" w:type="dxa"/>
          </w:tcPr>
          <w:p w:rsidR="00CF7D2C" w:rsidRDefault="00CF7D2C" w:rsidP="00CF7D2C">
            <w:pPr>
              <w:rPr>
                <w:rFonts w:ascii="Verdana" w:hAnsi="Verdana"/>
                <w:sz w:val="20"/>
                <w:szCs w:val="20"/>
              </w:rPr>
            </w:pPr>
            <w:r>
              <w:rPr>
                <w:rFonts w:ascii="Verdana" w:hAnsi="Verdana"/>
                <w:sz w:val="20"/>
                <w:szCs w:val="20"/>
              </w:rPr>
              <w:t xml:space="preserve">Children’s </w:t>
            </w:r>
            <w:r w:rsidR="00D9308C">
              <w:rPr>
                <w:rFonts w:ascii="Verdana" w:hAnsi="Verdana"/>
                <w:sz w:val="20"/>
                <w:szCs w:val="20"/>
              </w:rPr>
              <w:t xml:space="preserve">Assessment </w:t>
            </w:r>
            <w:r w:rsidR="00584CDE">
              <w:rPr>
                <w:rFonts w:ascii="Verdana" w:hAnsi="Verdana"/>
                <w:sz w:val="20"/>
                <w:szCs w:val="20"/>
              </w:rPr>
              <w:t>Plan</w:t>
            </w:r>
          </w:p>
          <w:p w:rsidR="00D9308C" w:rsidRPr="00CF7D2C" w:rsidRDefault="00D9308C" w:rsidP="00CF7D2C">
            <w:pPr>
              <w:jc w:val="center"/>
              <w:rPr>
                <w:rFonts w:ascii="Verdana" w:hAnsi="Verdana"/>
                <w:sz w:val="20"/>
                <w:szCs w:val="20"/>
              </w:rPr>
            </w:pPr>
          </w:p>
        </w:tc>
        <w:tc>
          <w:tcPr>
            <w:tcW w:w="3054" w:type="dxa"/>
          </w:tcPr>
          <w:p w:rsidR="00D9308C" w:rsidRPr="008B6D49" w:rsidRDefault="00D9308C" w:rsidP="00717071">
            <w:pPr>
              <w:rPr>
                <w:rFonts w:ascii="Verdana" w:hAnsi="Verdana"/>
                <w:sz w:val="20"/>
                <w:szCs w:val="20"/>
              </w:rPr>
            </w:pPr>
            <w:r>
              <w:rPr>
                <w:rFonts w:ascii="Verdana" w:hAnsi="Verdana"/>
                <w:sz w:val="20"/>
                <w:szCs w:val="20"/>
              </w:rPr>
              <w:t>Page</w:t>
            </w:r>
            <w:r w:rsidRPr="008B6D49">
              <w:rPr>
                <w:rFonts w:ascii="Verdana" w:hAnsi="Verdana"/>
                <w:sz w:val="20"/>
                <w:szCs w:val="20"/>
              </w:rPr>
              <w:t xml:space="preserve"> </w:t>
            </w:r>
          </w:p>
        </w:tc>
        <w:tc>
          <w:tcPr>
            <w:tcW w:w="3041" w:type="dxa"/>
          </w:tcPr>
          <w:p w:rsidR="00D9308C" w:rsidRPr="008B6D49" w:rsidRDefault="00217008" w:rsidP="00717071">
            <w:pPr>
              <w:rPr>
                <w:rFonts w:ascii="Verdana" w:hAnsi="Verdana"/>
                <w:sz w:val="20"/>
                <w:szCs w:val="20"/>
              </w:rPr>
            </w:pPr>
            <w:r>
              <w:rPr>
                <w:rFonts w:ascii="Verdana" w:hAnsi="Verdana"/>
                <w:sz w:val="20"/>
                <w:szCs w:val="20"/>
              </w:rPr>
              <w:t>9-10</w:t>
            </w:r>
          </w:p>
        </w:tc>
      </w:tr>
      <w:tr w:rsidR="00D9308C" w:rsidRPr="008B6D49" w:rsidTr="0025391B">
        <w:trPr>
          <w:trHeight w:val="278"/>
        </w:trPr>
        <w:tc>
          <w:tcPr>
            <w:tcW w:w="3223" w:type="dxa"/>
          </w:tcPr>
          <w:p w:rsidR="00584CDE" w:rsidRDefault="00CF7D2C" w:rsidP="00717071">
            <w:pPr>
              <w:rPr>
                <w:rFonts w:ascii="Verdana" w:hAnsi="Verdana"/>
                <w:sz w:val="20"/>
                <w:szCs w:val="20"/>
              </w:rPr>
            </w:pPr>
            <w:r>
              <w:rPr>
                <w:rFonts w:ascii="Verdana" w:hAnsi="Verdana"/>
                <w:sz w:val="20"/>
                <w:szCs w:val="20"/>
              </w:rPr>
              <w:t xml:space="preserve">Program </w:t>
            </w:r>
            <w:r w:rsidR="00584CDE">
              <w:rPr>
                <w:rFonts w:ascii="Verdana" w:hAnsi="Verdana"/>
                <w:sz w:val="20"/>
                <w:szCs w:val="20"/>
              </w:rPr>
              <w:t>Assessment and Effectiveness</w:t>
            </w:r>
          </w:p>
          <w:p w:rsidR="00D9308C" w:rsidRPr="008B6D49" w:rsidRDefault="00CF7D2C" w:rsidP="00DF3F10">
            <w:pPr>
              <w:rPr>
                <w:rFonts w:ascii="Verdana" w:hAnsi="Verdana"/>
                <w:sz w:val="20"/>
                <w:szCs w:val="20"/>
              </w:rPr>
            </w:pPr>
            <w:r>
              <w:rPr>
                <w:rFonts w:ascii="Verdana" w:hAnsi="Verdana"/>
                <w:sz w:val="20"/>
                <w:szCs w:val="20"/>
              </w:rPr>
              <w:t xml:space="preserve"> </w:t>
            </w:r>
          </w:p>
        </w:tc>
        <w:tc>
          <w:tcPr>
            <w:tcW w:w="3054" w:type="dxa"/>
          </w:tcPr>
          <w:p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rsidR="00D9308C" w:rsidRPr="008B6D49" w:rsidRDefault="00217008" w:rsidP="00717071">
            <w:pPr>
              <w:rPr>
                <w:rFonts w:ascii="Verdana" w:hAnsi="Verdana"/>
                <w:sz w:val="20"/>
                <w:szCs w:val="20"/>
              </w:rPr>
            </w:pPr>
            <w:r>
              <w:rPr>
                <w:rFonts w:ascii="Verdana" w:hAnsi="Verdana"/>
                <w:sz w:val="20"/>
                <w:szCs w:val="20"/>
              </w:rPr>
              <w:t>10</w:t>
            </w:r>
          </w:p>
        </w:tc>
      </w:tr>
      <w:tr w:rsidR="00DF3F10" w:rsidRPr="008B6D49" w:rsidTr="0025391B">
        <w:trPr>
          <w:trHeight w:val="278"/>
        </w:trPr>
        <w:tc>
          <w:tcPr>
            <w:tcW w:w="3223" w:type="dxa"/>
          </w:tcPr>
          <w:p w:rsidR="00DF3F10" w:rsidRDefault="00DF3F10" w:rsidP="00717071">
            <w:pPr>
              <w:rPr>
                <w:rFonts w:ascii="Verdana" w:hAnsi="Verdana"/>
                <w:sz w:val="20"/>
                <w:szCs w:val="20"/>
              </w:rPr>
            </w:pPr>
            <w:r>
              <w:rPr>
                <w:rFonts w:ascii="Verdana" w:hAnsi="Verdana"/>
                <w:sz w:val="20"/>
                <w:szCs w:val="20"/>
              </w:rPr>
              <w:t>Family Assistance</w:t>
            </w:r>
          </w:p>
        </w:tc>
        <w:tc>
          <w:tcPr>
            <w:tcW w:w="3054" w:type="dxa"/>
          </w:tcPr>
          <w:p w:rsidR="00DF3F10" w:rsidRPr="008B6D49" w:rsidRDefault="00DF3F10" w:rsidP="00717071">
            <w:pPr>
              <w:rPr>
                <w:rFonts w:ascii="Verdana" w:hAnsi="Verdana"/>
                <w:sz w:val="20"/>
                <w:szCs w:val="20"/>
              </w:rPr>
            </w:pPr>
            <w:r>
              <w:rPr>
                <w:rFonts w:ascii="Verdana" w:hAnsi="Verdana"/>
                <w:sz w:val="20"/>
                <w:szCs w:val="20"/>
              </w:rPr>
              <w:t>Page</w:t>
            </w:r>
          </w:p>
        </w:tc>
        <w:tc>
          <w:tcPr>
            <w:tcW w:w="3041" w:type="dxa"/>
          </w:tcPr>
          <w:p w:rsidR="00DF3F10" w:rsidRDefault="00217008" w:rsidP="00717071">
            <w:pPr>
              <w:rPr>
                <w:rFonts w:ascii="Verdana" w:hAnsi="Verdana"/>
                <w:sz w:val="20"/>
                <w:szCs w:val="20"/>
              </w:rPr>
            </w:pPr>
            <w:r>
              <w:rPr>
                <w:rFonts w:ascii="Verdana" w:hAnsi="Verdana"/>
                <w:sz w:val="20"/>
                <w:szCs w:val="20"/>
              </w:rPr>
              <w:t>10-11</w:t>
            </w:r>
          </w:p>
        </w:tc>
      </w:tr>
      <w:tr w:rsidR="00731367" w:rsidRPr="008B6D49" w:rsidTr="0025391B">
        <w:trPr>
          <w:trHeight w:val="564"/>
        </w:trPr>
        <w:tc>
          <w:tcPr>
            <w:tcW w:w="3223" w:type="dxa"/>
          </w:tcPr>
          <w:p w:rsidR="00650359" w:rsidRDefault="00731367" w:rsidP="00717071">
            <w:pPr>
              <w:rPr>
                <w:rFonts w:ascii="Verdana" w:hAnsi="Verdana"/>
                <w:sz w:val="20"/>
                <w:szCs w:val="20"/>
              </w:rPr>
            </w:pPr>
            <w:r>
              <w:rPr>
                <w:rFonts w:ascii="Verdana" w:hAnsi="Verdana"/>
                <w:sz w:val="20"/>
                <w:szCs w:val="20"/>
              </w:rPr>
              <w:t>Transitioning from Preschool to Kindergarten</w:t>
            </w:r>
          </w:p>
          <w:p w:rsidR="00731367" w:rsidRPr="00650359" w:rsidRDefault="00731367" w:rsidP="00650359">
            <w:pPr>
              <w:jc w:val="center"/>
              <w:rPr>
                <w:rFonts w:ascii="Verdana" w:hAnsi="Verdana"/>
                <w:sz w:val="20"/>
                <w:szCs w:val="20"/>
              </w:rPr>
            </w:pPr>
          </w:p>
        </w:tc>
        <w:tc>
          <w:tcPr>
            <w:tcW w:w="3054" w:type="dxa"/>
          </w:tcPr>
          <w:p w:rsidR="00731367" w:rsidRDefault="00731367" w:rsidP="00717071">
            <w:pPr>
              <w:rPr>
                <w:rFonts w:ascii="Verdana" w:hAnsi="Verdana"/>
                <w:sz w:val="20"/>
                <w:szCs w:val="20"/>
              </w:rPr>
            </w:pPr>
            <w:r w:rsidRPr="008B6D49">
              <w:rPr>
                <w:rFonts w:ascii="Verdana" w:hAnsi="Verdana"/>
                <w:sz w:val="20"/>
                <w:szCs w:val="20"/>
              </w:rPr>
              <w:t>Page</w:t>
            </w:r>
          </w:p>
          <w:p w:rsidR="00EB090C" w:rsidRDefault="00EB090C" w:rsidP="00717071">
            <w:pPr>
              <w:rPr>
                <w:rFonts w:ascii="Verdana" w:hAnsi="Verdana"/>
                <w:sz w:val="20"/>
                <w:szCs w:val="20"/>
              </w:rPr>
            </w:pPr>
          </w:p>
          <w:p w:rsidR="00EB090C" w:rsidRPr="008B6D49" w:rsidRDefault="00EB090C" w:rsidP="00717071">
            <w:pPr>
              <w:rPr>
                <w:rFonts w:ascii="Verdana" w:hAnsi="Verdana"/>
                <w:sz w:val="20"/>
                <w:szCs w:val="20"/>
              </w:rPr>
            </w:pPr>
          </w:p>
        </w:tc>
        <w:tc>
          <w:tcPr>
            <w:tcW w:w="3041" w:type="dxa"/>
          </w:tcPr>
          <w:p w:rsidR="00650359" w:rsidRDefault="00D360A3" w:rsidP="00717071">
            <w:pPr>
              <w:rPr>
                <w:rFonts w:ascii="Verdana" w:hAnsi="Verdana"/>
                <w:sz w:val="20"/>
                <w:szCs w:val="20"/>
              </w:rPr>
            </w:pPr>
            <w:r>
              <w:rPr>
                <w:rFonts w:ascii="Verdana" w:hAnsi="Verdana"/>
                <w:sz w:val="20"/>
                <w:szCs w:val="20"/>
              </w:rPr>
              <w:t>1</w:t>
            </w:r>
            <w:r w:rsidR="00217008">
              <w:rPr>
                <w:rFonts w:ascii="Verdana" w:hAnsi="Verdana"/>
                <w:sz w:val="20"/>
                <w:szCs w:val="20"/>
              </w:rPr>
              <w:t>1</w:t>
            </w:r>
          </w:p>
          <w:p w:rsidR="00EB090C" w:rsidRPr="00650359" w:rsidRDefault="00EB090C" w:rsidP="00650359">
            <w:pPr>
              <w:rPr>
                <w:rFonts w:ascii="Verdana" w:hAnsi="Verdana"/>
                <w:sz w:val="20"/>
                <w:szCs w:val="20"/>
              </w:rPr>
            </w:pP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Recommended Vaccination Schedule</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D360A3" w:rsidP="00717071">
            <w:pPr>
              <w:rPr>
                <w:rFonts w:ascii="Verdana" w:hAnsi="Verdana"/>
                <w:sz w:val="20"/>
                <w:szCs w:val="20"/>
              </w:rPr>
            </w:pPr>
            <w:r>
              <w:rPr>
                <w:rFonts w:ascii="Verdana" w:hAnsi="Verdana"/>
                <w:sz w:val="20"/>
                <w:szCs w:val="20"/>
              </w:rPr>
              <w:t>1</w:t>
            </w:r>
            <w:r w:rsidR="00217008">
              <w:rPr>
                <w:rFonts w:ascii="Verdana" w:hAnsi="Verdana"/>
                <w:sz w:val="20"/>
                <w:szCs w:val="20"/>
              </w:rPr>
              <w:t>2-13</w:t>
            </w:r>
          </w:p>
        </w:tc>
      </w:tr>
      <w:tr w:rsidR="00731367" w:rsidRPr="008B6D49" w:rsidTr="0025391B">
        <w:trPr>
          <w:trHeight w:val="273"/>
        </w:trPr>
        <w:tc>
          <w:tcPr>
            <w:tcW w:w="3223" w:type="dxa"/>
          </w:tcPr>
          <w:p w:rsidR="00731367" w:rsidRPr="008B6D49" w:rsidRDefault="00731367" w:rsidP="00717071">
            <w:pPr>
              <w:rPr>
                <w:rFonts w:ascii="Verdana" w:hAnsi="Verdana"/>
                <w:sz w:val="20"/>
                <w:szCs w:val="20"/>
              </w:rPr>
            </w:pPr>
            <w:r>
              <w:rPr>
                <w:rFonts w:ascii="Verdana" w:hAnsi="Verdana"/>
                <w:sz w:val="20"/>
                <w:szCs w:val="20"/>
              </w:rPr>
              <w:t>Health Policy</w:t>
            </w:r>
            <w:r w:rsidR="00E117FA">
              <w:rPr>
                <w:rFonts w:ascii="Verdana" w:hAnsi="Verdana"/>
                <w:sz w:val="20"/>
                <w:szCs w:val="20"/>
              </w:rPr>
              <w:t>/tooth brushing policy</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413A6D" w:rsidP="00717071">
            <w:pPr>
              <w:rPr>
                <w:rFonts w:ascii="Verdana" w:hAnsi="Verdana"/>
                <w:sz w:val="20"/>
                <w:szCs w:val="20"/>
              </w:rPr>
            </w:pPr>
            <w:r>
              <w:rPr>
                <w:rFonts w:ascii="Verdana" w:hAnsi="Verdana"/>
                <w:sz w:val="20"/>
                <w:szCs w:val="20"/>
              </w:rPr>
              <w:t>1</w:t>
            </w:r>
            <w:r w:rsidR="00217008">
              <w:rPr>
                <w:rFonts w:ascii="Verdana" w:hAnsi="Verdana"/>
                <w:sz w:val="20"/>
                <w:szCs w:val="20"/>
              </w:rPr>
              <w:t>4-15</w:t>
            </w:r>
          </w:p>
        </w:tc>
      </w:tr>
      <w:tr w:rsidR="00217008" w:rsidRPr="008B6D49" w:rsidTr="0025391B">
        <w:trPr>
          <w:trHeight w:val="273"/>
        </w:trPr>
        <w:tc>
          <w:tcPr>
            <w:tcW w:w="3223" w:type="dxa"/>
          </w:tcPr>
          <w:p w:rsidR="00217008" w:rsidRDefault="00217008" w:rsidP="00717071">
            <w:pPr>
              <w:rPr>
                <w:rFonts w:ascii="Verdana" w:hAnsi="Verdana"/>
                <w:sz w:val="20"/>
                <w:szCs w:val="20"/>
              </w:rPr>
            </w:pPr>
            <w:proofErr w:type="spellStart"/>
            <w:r>
              <w:rPr>
                <w:rFonts w:ascii="Verdana" w:hAnsi="Verdana"/>
                <w:sz w:val="20"/>
                <w:szCs w:val="20"/>
              </w:rPr>
              <w:t>Handwashing</w:t>
            </w:r>
            <w:proofErr w:type="spellEnd"/>
            <w:r>
              <w:rPr>
                <w:rFonts w:ascii="Verdana" w:hAnsi="Verdana"/>
                <w:sz w:val="20"/>
                <w:szCs w:val="20"/>
              </w:rPr>
              <w:t xml:space="preserve"> Procedure</w:t>
            </w:r>
          </w:p>
        </w:tc>
        <w:tc>
          <w:tcPr>
            <w:tcW w:w="3054" w:type="dxa"/>
          </w:tcPr>
          <w:p w:rsidR="00217008" w:rsidRPr="008B6D49" w:rsidRDefault="00217008" w:rsidP="00717071">
            <w:pPr>
              <w:rPr>
                <w:rFonts w:ascii="Verdana" w:hAnsi="Verdana"/>
                <w:sz w:val="20"/>
                <w:szCs w:val="20"/>
              </w:rPr>
            </w:pPr>
            <w:r>
              <w:rPr>
                <w:rFonts w:ascii="Verdana" w:hAnsi="Verdana"/>
                <w:sz w:val="20"/>
                <w:szCs w:val="20"/>
              </w:rPr>
              <w:t>Page</w:t>
            </w:r>
          </w:p>
        </w:tc>
        <w:tc>
          <w:tcPr>
            <w:tcW w:w="3041" w:type="dxa"/>
          </w:tcPr>
          <w:p w:rsidR="00217008" w:rsidRDefault="00217008" w:rsidP="00717071">
            <w:pPr>
              <w:rPr>
                <w:rFonts w:ascii="Verdana" w:hAnsi="Verdana"/>
                <w:sz w:val="20"/>
                <w:szCs w:val="20"/>
              </w:rPr>
            </w:pPr>
            <w:r>
              <w:rPr>
                <w:rFonts w:ascii="Verdana" w:hAnsi="Verdana"/>
                <w:sz w:val="20"/>
                <w:szCs w:val="20"/>
              </w:rPr>
              <w:t>16</w:t>
            </w:r>
          </w:p>
        </w:tc>
      </w:tr>
      <w:tr w:rsidR="00217008" w:rsidRPr="008B6D49" w:rsidTr="0025391B">
        <w:trPr>
          <w:trHeight w:val="273"/>
        </w:trPr>
        <w:tc>
          <w:tcPr>
            <w:tcW w:w="3223" w:type="dxa"/>
          </w:tcPr>
          <w:p w:rsidR="00217008" w:rsidRDefault="00217008" w:rsidP="00717071">
            <w:pPr>
              <w:rPr>
                <w:rFonts w:ascii="Verdana" w:hAnsi="Verdana"/>
                <w:sz w:val="20"/>
                <w:szCs w:val="20"/>
              </w:rPr>
            </w:pPr>
            <w:r>
              <w:rPr>
                <w:rFonts w:ascii="Verdana" w:hAnsi="Verdana"/>
                <w:sz w:val="20"/>
                <w:szCs w:val="20"/>
              </w:rPr>
              <w:t>Coughs/Sneezes</w:t>
            </w:r>
          </w:p>
        </w:tc>
        <w:tc>
          <w:tcPr>
            <w:tcW w:w="3054" w:type="dxa"/>
          </w:tcPr>
          <w:p w:rsidR="00217008" w:rsidRPr="008B6D49" w:rsidRDefault="00217008" w:rsidP="00717071">
            <w:pPr>
              <w:rPr>
                <w:rFonts w:ascii="Verdana" w:hAnsi="Verdana"/>
                <w:sz w:val="20"/>
                <w:szCs w:val="20"/>
              </w:rPr>
            </w:pPr>
            <w:r>
              <w:rPr>
                <w:rFonts w:ascii="Verdana" w:hAnsi="Verdana"/>
                <w:sz w:val="20"/>
                <w:szCs w:val="20"/>
              </w:rPr>
              <w:t>Page</w:t>
            </w:r>
          </w:p>
        </w:tc>
        <w:tc>
          <w:tcPr>
            <w:tcW w:w="3041" w:type="dxa"/>
          </w:tcPr>
          <w:p w:rsidR="00217008" w:rsidRDefault="00217008" w:rsidP="00717071">
            <w:pPr>
              <w:rPr>
                <w:rFonts w:ascii="Verdana" w:hAnsi="Verdana"/>
                <w:sz w:val="20"/>
                <w:szCs w:val="20"/>
              </w:rPr>
            </w:pPr>
            <w:r>
              <w:rPr>
                <w:rFonts w:ascii="Verdana" w:hAnsi="Verdana"/>
                <w:sz w:val="20"/>
                <w:szCs w:val="20"/>
              </w:rPr>
              <w:t>16</w:t>
            </w:r>
          </w:p>
        </w:tc>
      </w:tr>
      <w:tr w:rsidR="00217008" w:rsidRPr="008B6D49" w:rsidTr="0025391B">
        <w:trPr>
          <w:trHeight w:val="273"/>
        </w:trPr>
        <w:tc>
          <w:tcPr>
            <w:tcW w:w="3223" w:type="dxa"/>
          </w:tcPr>
          <w:p w:rsidR="00217008" w:rsidRDefault="00217008" w:rsidP="00717071">
            <w:pPr>
              <w:rPr>
                <w:rFonts w:ascii="Verdana" w:hAnsi="Verdana"/>
                <w:sz w:val="20"/>
                <w:szCs w:val="20"/>
              </w:rPr>
            </w:pPr>
            <w:r>
              <w:rPr>
                <w:rFonts w:ascii="Verdana" w:hAnsi="Verdana"/>
                <w:sz w:val="20"/>
                <w:szCs w:val="20"/>
              </w:rPr>
              <w:t>Face Coverings</w:t>
            </w:r>
          </w:p>
        </w:tc>
        <w:tc>
          <w:tcPr>
            <w:tcW w:w="3054" w:type="dxa"/>
          </w:tcPr>
          <w:p w:rsidR="00217008" w:rsidRPr="008B6D49" w:rsidRDefault="00217008" w:rsidP="00717071">
            <w:pPr>
              <w:rPr>
                <w:rFonts w:ascii="Verdana" w:hAnsi="Verdana"/>
                <w:sz w:val="20"/>
                <w:szCs w:val="20"/>
              </w:rPr>
            </w:pPr>
            <w:r>
              <w:rPr>
                <w:rFonts w:ascii="Verdana" w:hAnsi="Verdana"/>
                <w:sz w:val="20"/>
                <w:szCs w:val="20"/>
              </w:rPr>
              <w:t>Page</w:t>
            </w:r>
          </w:p>
        </w:tc>
        <w:tc>
          <w:tcPr>
            <w:tcW w:w="3041" w:type="dxa"/>
          </w:tcPr>
          <w:p w:rsidR="00217008" w:rsidRDefault="00217008" w:rsidP="00717071">
            <w:pPr>
              <w:rPr>
                <w:rFonts w:ascii="Verdana" w:hAnsi="Verdana"/>
                <w:sz w:val="20"/>
                <w:szCs w:val="20"/>
              </w:rPr>
            </w:pPr>
            <w:r>
              <w:rPr>
                <w:rFonts w:ascii="Verdana" w:hAnsi="Verdana"/>
                <w:sz w:val="20"/>
                <w:szCs w:val="20"/>
              </w:rPr>
              <w:t>16</w:t>
            </w:r>
          </w:p>
        </w:tc>
      </w:tr>
      <w:tr w:rsidR="00731367" w:rsidRPr="008B6D49" w:rsidTr="0025391B">
        <w:trPr>
          <w:trHeight w:val="293"/>
        </w:trPr>
        <w:tc>
          <w:tcPr>
            <w:tcW w:w="3223" w:type="dxa"/>
          </w:tcPr>
          <w:p w:rsidR="00731367" w:rsidRPr="008B6D49" w:rsidRDefault="00731367" w:rsidP="00717071">
            <w:pPr>
              <w:rPr>
                <w:rFonts w:ascii="Verdana" w:hAnsi="Verdana"/>
                <w:sz w:val="20"/>
                <w:szCs w:val="20"/>
              </w:rPr>
            </w:pPr>
            <w:r>
              <w:rPr>
                <w:rFonts w:ascii="Verdana" w:hAnsi="Verdana"/>
                <w:sz w:val="20"/>
                <w:szCs w:val="20"/>
              </w:rPr>
              <w:t>Medication Policy</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1</w:t>
            </w:r>
            <w:r w:rsidR="00217008">
              <w:rPr>
                <w:rFonts w:ascii="Verdana" w:hAnsi="Verdana"/>
                <w:sz w:val="20"/>
                <w:szCs w:val="20"/>
              </w:rPr>
              <w:t>7</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Insect Repellent Policy</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1</w:t>
            </w:r>
            <w:r w:rsidR="00217008">
              <w:rPr>
                <w:rFonts w:ascii="Verdana" w:hAnsi="Verdana"/>
                <w:sz w:val="20"/>
                <w:szCs w:val="20"/>
              </w:rPr>
              <w:t>8</w:t>
            </w:r>
          </w:p>
        </w:tc>
      </w:tr>
      <w:tr w:rsidR="00731367" w:rsidRPr="008B6D49" w:rsidTr="0025391B">
        <w:trPr>
          <w:trHeight w:val="293"/>
        </w:trPr>
        <w:tc>
          <w:tcPr>
            <w:tcW w:w="3223" w:type="dxa"/>
          </w:tcPr>
          <w:p w:rsidR="00731367" w:rsidRPr="008B6D49" w:rsidRDefault="00731367" w:rsidP="00717071">
            <w:pPr>
              <w:rPr>
                <w:rFonts w:ascii="Verdana" w:hAnsi="Verdana"/>
                <w:sz w:val="20"/>
                <w:szCs w:val="20"/>
              </w:rPr>
            </w:pPr>
            <w:r>
              <w:rPr>
                <w:rFonts w:ascii="Verdana" w:hAnsi="Verdana"/>
                <w:sz w:val="20"/>
                <w:szCs w:val="20"/>
              </w:rPr>
              <w:t>Non-Prescription Topical Medication</w:t>
            </w:r>
            <w:r w:rsidR="00584CDE">
              <w:rPr>
                <w:rFonts w:ascii="Verdana" w:hAnsi="Verdana"/>
                <w:sz w:val="20"/>
                <w:szCs w:val="20"/>
              </w:rPr>
              <w:t xml:space="preserve"> and Sunscreen</w:t>
            </w:r>
            <w:r>
              <w:rPr>
                <w:rFonts w:ascii="Verdana" w:hAnsi="Verdana"/>
                <w:sz w:val="20"/>
                <w:szCs w:val="20"/>
              </w:rPr>
              <w:t xml:space="preserve"> Policy</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1</w:t>
            </w:r>
            <w:r w:rsidR="00217008">
              <w:rPr>
                <w:rFonts w:ascii="Verdana" w:hAnsi="Verdana"/>
                <w:sz w:val="20"/>
                <w:szCs w:val="20"/>
              </w:rPr>
              <w:t>8</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Allergies</w:t>
            </w:r>
            <w:r w:rsidR="006B7D26">
              <w:rPr>
                <w:rFonts w:ascii="Verdana" w:hAnsi="Verdana"/>
                <w:sz w:val="20"/>
                <w:szCs w:val="20"/>
              </w:rPr>
              <w:t>/Chronic Diseases</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1</w:t>
            </w:r>
            <w:r w:rsidR="00217008">
              <w:rPr>
                <w:rFonts w:ascii="Verdana" w:hAnsi="Verdana"/>
                <w:sz w:val="20"/>
                <w:szCs w:val="20"/>
              </w:rPr>
              <w:t>8</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Medical Emergency Policy</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1</w:t>
            </w:r>
            <w:r w:rsidR="00217008">
              <w:rPr>
                <w:rFonts w:ascii="Verdana" w:hAnsi="Verdana"/>
                <w:sz w:val="20"/>
                <w:szCs w:val="20"/>
              </w:rPr>
              <w:t>9</w:t>
            </w:r>
          </w:p>
        </w:tc>
      </w:tr>
      <w:tr w:rsidR="00731367" w:rsidRPr="008B6D49" w:rsidTr="0025391B">
        <w:trPr>
          <w:trHeight w:val="293"/>
        </w:trPr>
        <w:tc>
          <w:tcPr>
            <w:tcW w:w="3223" w:type="dxa"/>
          </w:tcPr>
          <w:p w:rsidR="00731367" w:rsidRPr="008B6D49" w:rsidRDefault="00731367" w:rsidP="00717071">
            <w:pPr>
              <w:rPr>
                <w:rFonts w:ascii="Verdana" w:hAnsi="Verdana"/>
                <w:sz w:val="20"/>
                <w:szCs w:val="20"/>
              </w:rPr>
            </w:pPr>
            <w:r>
              <w:rPr>
                <w:rFonts w:ascii="Verdana" w:hAnsi="Verdana"/>
                <w:sz w:val="20"/>
                <w:szCs w:val="20"/>
              </w:rPr>
              <w:t>Arrival Time</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2E7045" w:rsidP="00717071">
            <w:pPr>
              <w:rPr>
                <w:rFonts w:ascii="Verdana" w:hAnsi="Verdana"/>
                <w:sz w:val="20"/>
                <w:szCs w:val="20"/>
              </w:rPr>
            </w:pPr>
            <w:r>
              <w:rPr>
                <w:rFonts w:ascii="Verdana" w:hAnsi="Verdana"/>
                <w:sz w:val="20"/>
                <w:szCs w:val="20"/>
              </w:rPr>
              <w:t>20</w:t>
            </w:r>
          </w:p>
        </w:tc>
      </w:tr>
      <w:tr w:rsidR="002E7045" w:rsidRPr="008B6D49" w:rsidTr="0025391B">
        <w:trPr>
          <w:trHeight w:val="293"/>
        </w:trPr>
        <w:tc>
          <w:tcPr>
            <w:tcW w:w="3223" w:type="dxa"/>
          </w:tcPr>
          <w:p w:rsidR="002E7045" w:rsidRDefault="002E7045" w:rsidP="00717071">
            <w:pPr>
              <w:rPr>
                <w:rFonts w:ascii="Verdana" w:hAnsi="Verdana"/>
                <w:sz w:val="20"/>
                <w:szCs w:val="20"/>
              </w:rPr>
            </w:pPr>
            <w:r>
              <w:rPr>
                <w:rFonts w:ascii="Verdana" w:hAnsi="Verdana"/>
                <w:sz w:val="20"/>
                <w:szCs w:val="20"/>
              </w:rPr>
              <w:t>Drop-Off Procedures</w:t>
            </w:r>
          </w:p>
        </w:tc>
        <w:tc>
          <w:tcPr>
            <w:tcW w:w="3054" w:type="dxa"/>
          </w:tcPr>
          <w:p w:rsidR="002E7045" w:rsidRPr="008B6D49" w:rsidRDefault="002E7045" w:rsidP="00717071">
            <w:pPr>
              <w:rPr>
                <w:rFonts w:ascii="Verdana" w:hAnsi="Verdana"/>
                <w:sz w:val="20"/>
                <w:szCs w:val="20"/>
              </w:rPr>
            </w:pPr>
            <w:r>
              <w:rPr>
                <w:rFonts w:ascii="Verdana" w:hAnsi="Verdana"/>
                <w:sz w:val="20"/>
                <w:szCs w:val="20"/>
              </w:rPr>
              <w:t>Page</w:t>
            </w:r>
          </w:p>
        </w:tc>
        <w:tc>
          <w:tcPr>
            <w:tcW w:w="3041" w:type="dxa"/>
          </w:tcPr>
          <w:p w:rsidR="002E7045" w:rsidRDefault="002E7045" w:rsidP="00717071">
            <w:pPr>
              <w:rPr>
                <w:rFonts w:ascii="Verdana" w:hAnsi="Verdana"/>
                <w:sz w:val="20"/>
                <w:szCs w:val="20"/>
              </w:rPr>
            </w:pPr>
            <w:r>
              <w:rPr>
                <w:rFonts w:ascii="Verdana" w:hAnsi="Verdana"/>
                <w:sz w:val="20"/>
                <w:szCs w:val="20"/>
              </w:rPr>
              <w:t>20</w:t>
            </w:r>
          </w:p>
        </w:tc>
      </w:tr>
      <w:tr w:rsidR="002E7045" w:rsidRPr="008B6D49" w:rsidTr="0025391B">
        <w:trPr>
          <w:trHeight w:val="293"/>
        </w:trPr>
        <w:tc>
          <w:tcPr>
            <w:tcW w:w="3223" w:type="dxa"/>
          </w:tcPr>
          <w:p w:rsidR="002E7045" w:rsidRDefault="002E7045" w:rsidP="00717071">
            <w:pPr>
              <w:rPr>
                <w:rFonts w:ascii="Verdana" w:hAnsi="Verdana"/>
                <w:sz w:val="20"/>
                <w:szCs w:val="20"/>
              </w:rPr>
            </w:pPr>
            <w:r>
              <w:rPr>
                <w:rFonts w:ascii="Verdana" w:hAnsi="Verdana"/>
                <w:sz w:val="20"/>
                <w:szCs w:val="20"/>
              </w:rPr>
              <w:t>Pick-Up Procedures</w:t>
            </w:r>
          </w:p>
        </w:tc>
        <w:tc>
          <w:tcPr>
            <w:tcW w:w="3054" w:type="dxa"/>
          </w:tcPr>
          <w:p w:rsidR="002E7045" w:rsidRPr="008B6D49" w:rsidRDefault="002E7045" w:rsidP="00717071">
            <w:pPr>
              <w:rPr>
                <w:rFonts w:ascii="Verdana" w:hAnsi="Verdana"/>
                <w:sz w:val="20"/>
                <w:szCs w:val="20"/>
              </w:rPr>
            </w:pPr>
            <w:r>
              <w:rPr>
                <w:rFonts w:ascii="Verdana" w:hAnsi="Verdana"/>
                <w:sz w:val="20"/>
                <w:szCs w:val="20"/>
              </w:rPr>
              <w:t>Page</w:t>
            </w:r>
          </w:p>
        </w:tc>
        <w:tc>
          <w:tcPr>
            <w:tcW w:w="3041" w:type="dxa"/>
          </w:tcPr>
          <w:p w:rsidR="002E7045" w:rsidRDefault="002E7045" w:rsidP="00717071">
            <w:pPr>
              <w:rPr>
                <w:rFonts w:ascii="Verdana" w:hAnsi="Verdana"/>
                <w:sz w:val="20"/>
                <w:szCs w:val="20"/>
              </w:rPr>
            </w:pPr>
            <w:r>
              <w:rPr>
                <w:rFonts w:ascii="Verdana" w:hAnsi="Verdana"/>
                <w:sz w:val="20"/>
                <w:szCs w:val="20"/>
              </w:rPr>
              <w:t>20</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Parent Conduct</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2E7045" w:rsidP="00717071">
            <w:pPr>
              <w:rPr>
                <w:rFonts w:ascii="Verdana" w:hAnsi="Verdana"/>
                <w:sz w:val="20"/>
                <w:szCs w:val="20"/>
              </w:rPr>
            </w:pPr>
            <w:r>
              <w:rPr>
                <w:rFonts w:ascii="Verdana" w:hAnsi="Verdana"/>
                <w:sz w:val="20"/>
                <w:szCs w:val="20"/>
              </w:rPr>
              <w:t>21</w:t>
            </w:r>
          </w:p>
        </w:tc>
      </w:tr>
      <w:tr w:rsidR="00731367" w:rsidRPr="008B6D49" w:rsidTr="0025391B">
        <w:trPr>
          <w:trHeight w:val="299"/>
        </w:trPr>
        <w:tc>
          <w:tcPr>
            <w:tcW w:w="3223" w:type="dxa"/>
          </w:tcPr>
          <w:p w:rsidR="00731367" w:rsidRPr="008B6D49" w:rsidRDefault="00731367" w:rsidP="00717071">
            <w:pPr>
              <w:rPr>
                <w:rFonts w:ascii="Verdana" w:hAnsi="Verdana"/>
                <w:sz w:val="20"/>
                <w:szCs w:val="20"/>
              </w:rPr>
            </w:pPr>
            <w:r>
              <w:rPr>
                <w:rFonts w:ascii="Verdana" w:hAnsi="Verdana"/>
                <w:sz w:val="20"/>
                <w:szCs w:val="20"/>
              </w:rPr>
              <w:t>Family Involvement</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2E7045" w:rsidP="00717071">
            <w:pPr>
              <w:rPr>
                <w:rFonts w:ascii="Verdana" w:hAnsi="Verdana"/>
                <w:sz w:val="20"/>
                <w:szCs w:val="20"/>
              </w:rPr>
            </w:pPr>
            <w:r>
              <w:rPr>
                <w:rFonts w:ascii="Verdana" w:hAnsi="Verdana"/>
                <w:sz w:val="20"/>
                <w:szCs w:val="20"/>
              </w:rPr>
              <w:t>21-23</w:t>
            </w:r>
          </w:p>
        </w:tc>
      </w:tr>
      <w:tr w:rsidR="00731367" w:rsidRPr="008B6D49" w:rsidTr="0025391B">
        <w:trPr>
          <w:trHeight w:val="343"/>
        </w:trPr>
        <w:tc>
          <w:tcPr>
            <w:tcW w:w="3223" w:type="dxa"/>
          </w:tcPr>
          <w:p w:rsidR="00731367" w:rsidRPr="008B6D49" w:rsidRDefault="00731367" w:rsidP="00717071">
            <w:pPr>
              <w:rPr>
                <w:rFonts w:ascii="Verdana" w:hAnsi="Verdana"/>
                <w:sz w:val="20"/>
                <w:szCs w:val="20"/>
              </w:rPr>
            </w:pPr>
            <w:r>
              <w:rPr>
                <w:rFonts w:ascii="Verdana" w:hAnsi="Verdana"/>
                <w:sz w:val="20"/>
                <w:szCs w:val="20"/>
              </w:rPr>
              <w:t>School Readiness Program</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3B5F4D" w:rsidP="00717071">
            <w:pPr>
              <w:rPr>
                <w:rFonts w:ascii="Verdana" w:hAnsi="Verdana"/>
                <w:sz w:val="20"/>
                <w:szCs w:val="20"/>
              </w:rPr>
            </w:pPr>
            <w:r>
              <w:rPr>
                <w:rFonts w:ascii="Verdana" w:hAnsi="Verdana"/>
                <w:sz w:val="20"/>
                <w:szCs w:val="20"/>
              </w:rPr>
              <w:t>2</w:t>
            </w:r>
            <w:r w:rsidR="002E7045">
              <w:rPr>
                <w:rFonts w:ascii="Verdana" w:hAnsi="Verdana"/>
                <w:sz w:val="20"/>
                <w:szCs w:val="20"/>
              </w:rPr>
              <w:t>3</w:t>
            </w:r>
          </w:p>
        </w:tc>
      </w:tr>
      <w:tr w:rsidR="00731367" w:rsidRPr="008B6D49" w:rsidTr="0025391B">
        <w:trPr>
          <w:trHeight w:val="278"/>
        </w:trPr>
        <w:tc>
          <w:tcPr>
            <w:tcW w:w="3223" w:type="dxa"/>
          </w:tcPr>
          <w:p w:rsidR="00731367" w:rsidRPr="008B6D49" w:rsidRDefault="00731367" w:rsidP="00F34DBC">
            <w:pPr>
              <w:rPr>
                <w:rFonts w:ascii="Verdana" w:hAnsi="Verdana"/>
                <w:sz w:val="20"/>
                <w:szCs w:val="20"/>
              </w:rPr>
            </w:pPr>
            <w:r>
              <w:rPr>
                <w:rFonts w:ascii="Verdana" w:hAnsi="Verdana"/>
                <w:sz w:val="20"/>
                <w:szCs w:val="20"/>
              </w:rPr>
              <w:t xml:space="preserve">Inclusion </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3B5F4D" w:rsidP="00717071">
            <w:pPr>
              <w:rPr>
                <w:rFonts w:ascii="Verdana" w:hAnsi="Verdana"/>
                <w:sz w:val="20"/>
                <w:szCs w:val="20"/>
              </w:rPr>
            </w:pPr>
            <w:r>
              <w:rPr>
                <w:rFonts w:ascii="Verdana" w:hAnsi="Verdana"/>
                <w:sz w:val="20"/>
                <w:szCs w:val="20"/>
              </w:rPr>
              <w:t>2</w:t>
            </w:r>
            <w:r w:rsidR="002E7045">
              <w:rPr>
                <w:rFonts w:ascii="Verdana" w:hAnsi="Verdana"/>
                <w:sz w:val="20"/>
                <w:szCs w:val="20"/>
              </w:rPr>
              <w:t>4</w:t>
            </w:r>
          </w:p>
        </w:tc>
      </w:tr>
      <w:tr w:rsidR="00731367" w:rsidRPr="008B6D49" w:rsidTr="0025391B">
        <w:trPr>
          <w:trHeight w:val="229"/>
        </w:trPr>
        <w:tc>
          <w:tcPr>
            <w:tcW w:w="3223" w:type="dxa"/>
          </w:tcPr>
          <w:p w:rsidR="00731367" w:rsidRPr="008B6D49" w:rsidRDefault="00731367" w:rsidP="00F34DBC">
            <w:pPr>
              <w:rPr>
                <w:rFonts w:ascii="Verdana" w:hAnsi="Verdana"/>
                <w:sz w:val="20"/>
                <w:szCs w:val="20"/>
              </w:rPr>
            </w:pPr>
            <w:r>
              <w:rPr>
                <w:rFonts w:ascii="Verdana" w:hAnsi="Verdana"/>
                <w:sz w:val="20"/>
                <w:szCs w:val="20"/>
              </w:rPr>
              <w:t xml:space="preserve">Confidentiality </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2</w:t>
            </w:r>
            <w:r w:rsidR="002E7045">
              <w:rPr>
                <w:rFonts w:ascii="Verdana" w:hAnsi="Verdana"/>
                <w:sz w:val="20"/>
                <w:szCs w:val="20"/>
              </w:rPr>
              <w:t>4-24</w:t>
            </w:r>
          </w:p>
        </w:tc>
      </w:tr>
      <w:tr w:rsidR="00731367" w:rsidRPr="008B6D49" w:rsidTr="0025391B">
        <w:trPr>
          <w:trHeight w:val="237"/>
        </w:trPr>
        <w:tc>
          <w:tcPr>
            <w:tcW w:w="3223" w:type="dxa"/>
          </w:tcPr>
          <w:p w:rsidR="00731367" w:rsidRPr="008B6D49" w:rsidRDefault="00731367" w:rsidP="00717071">
            <w:pPr>
              <w:rPr>
                <w:rFonts w:ascii="Verdana" w:hAnsi="Verdana"/>
                <w:sz w:val="20"/>
                <w:szCs w:val="20"/>
              </w:rPr>
            </w:pPr>
            <w:r>
              <w:rPr>
                <w:rFonts w:ascii="Verdana" w:hAnsi="Verdana"/>
                <w:sz w:val="20"/>
                <w:szCs w:val="20"/>
              </w:rPr>
              <w:t>Personal Belongings</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2</w:t>
            </w:r>
            <w:r w:rsidR="002E7045">
              <w:rPr>
                <w:rFonts w:ascii="Verdana" w:hAnsi="Verdana"/>
                <w:sz w:val="20"/>
                <w:szCs w:val="20"/>
              </w:rPr>
              <w:t>5</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Toileting</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3B5F4D" w:rsidP="00717071">
            <w:pPr>
              <w:rPr>
                <w:rFonts w:ascii="Verdana" w:hAnsi="Verdana"/>
                <w:sz w:val="20"/>
                <w:szCs w:val="20"/>
              </w:rPr>
            </w:pPr>
            <w:r>
              <w:rPr>
                <w:rFonts w:ascii="Verdana" w:hAnsi="Verdana"/>
                <w:sz w:val="20"/>
                <w:szCs w:val="20"/>
              </w:rPr>
              <w:t>2</w:t>
            </w:r>
            <w:r w:rsidR="002E7045">
              <w:rPr>
                <w:rFonts w:ascii="Verdana" w:hAnsi="Verdana"/>
                <w:sz w:val="20"/>
                <w:szCs w:val="20"/>
              </w:rPr>
              <w:t>5-26</w:t>
            </w:r>
          </w:p>
        </w:tc>
      </w:tr>
      <w:tr w:rsidR="00731367" w:rsidRPr="008B6D49" w:rsidTr="0025391B">
        <w:trPr>
          <w:trHeight w:val="293"/>
        </w:trPr>
        <w:tc>
          <w:tcPr>
            <w:tcW w:w="3223" w:type="dxa"/>
          </w:tcPr>
          <w:p w:rsidR="00731367" w:rsidRPr="008B6D49" w:rsidRDefault="00056A1E" w:rsidP="00717071">
            <w:pPr>
              <w:rPr>
                <w:rFonts w:ascii="Verdana" w:hAnsi="Verdana"/>
                <w:sz w:val="20"/>
                <w:szCs w:val="20"/>
              </w:rPr>
            </w:pPr>
            <w:r>
              <w:rPr>
                <w:rFonts w:ascii="Verdana" w:hAnsi="Verdana"/>
                <w:sz w:val="20"/>
                <w:szCs w:val="20"/>
              </w:rPr>
              <w:t>Meals and Snack Guidelines</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104FA9" w:rsidP="00717071">
            <w:pPr>
              <w:rPr>
                <w:rFonts w:ascii="Verdana" w:hAnsi="Verdana"/>
                <w:sz w:val="20"/>
                <w:szCs w:val="20"/>
              </w:rPr>
            </w:pPr>
            <w:r>
              <w:rPr>
                <w:rFonts w:ascii="Verdana" w:hAnsi="Verdana"/>
                <w:sz w:val="20"/>
                <w:szCs w:val="20"/>
              </w:rPr>
              <w:t>2</w:t>
            </w:r>
            <w:r w:rsidR="002E7045">
              <w:rPr>
                <w:rFonts w:ascii="Verdana" w:hAnsi="Verdana"/>
                <w:sz w:val="20"/>
                <w:szCs w:val="20"/>
              </w:rPr>
              <w:t>7</w:t>
            </w:r>
          </w:p>
        </w:tc>
      </w:tr>
      <w:tr w:rsidR="00C83DB8" w:rsidRPr="008B6D49" w:rsidTr="0025391B">
        <w:trPr>
          <w:trHeight w:val="293"/>
        </w:trPr>
        <w:tc>
          <w:tcPr>
            <w:tcW w:w="3223" w:type="dxa"/>
          </w:tcPr>
          <w:p w:rsidR="00C83DB8" w:rsidRDefault="00056A1E" w:rsidP="00717071">
            <w:pPr>
              <w:rPr>
                <w:rFonts w:ascii="Verdana" w:hAnsi="Verdana"/>
                <w:sz w:val="20"/>
                <w:szCs w:val="20"/>
              </w:rPr>
            </w:pPr>
            <w:r>
              <w:rPr>
                <w:rFonts w:ascii="Verdana" w:hAnsi="Verdana"/>
                <w:sz w:val="20"/>
                <w:szCs w:val="20"/>
              </w:rPr>
              <w:lastRenderedPageBreak/>
              <w:t>Breakfast</w:t>
            </w:r>
          </w:p>
        </w:tc>
        <w:tc>
          <w:tcPr>
            <w:tcW w:w="3054" w:type="dxa"/>
          </w:tcPr>
          <w:p w:rsidR="00C83DB8" w:rsidRPr="008B6D49" w:rsidRDefault="00C83DB8" w:rsidP="00717071">
            <w:pPr>
              <w:rPr>
                <w:rFonts w:ascii="Verdana" w:hAnsi="Verdana"/>
                <w:sz w:val="20"/>
                <w:szCs w:val="20"/>
              </w:rPr>
            </w:pPr>
            <w:r>
              <w:rPr>
                <w:rFonts w:ascii="Verdana" w:hAnsi="Verdana"/>
                <w:sz w:val="20"/>
                <w:szCs w:val="20"/>
              </w:rPr>
              <w:t xml:space="preserve">Page </w:t>
            </w:r>
          </w:p>
        </w:tc>
        <w:tc>
          <w:tcPr>
            <w:tcW w:w="3041" w:type="dxa"/>
          </w:tcPr>
          <w:p w:rsidR="00C83DB8" w:rsidRDefault="00C83DB8" w:rsidP="00717071">
            <w:pPr>
              <w:rPr>
                <w:rFonts w:ascii="Verdana" w:hAnsi="Verdana"/>
                <w:sz w:val="20"/>
                <w:szCs w:val="20"/>
              </w:rPr>
            </w:pPr>
            <w:r>
              <w:rPr>
                <w:rFonts w:ascii="Verdana" w:hAnsi="Verdana"/>
                <w:sz w:val="20"/>
                <w:szCs w:val="20"/>
              </w:rPr>
              <w:t>2</w:t>
            </w:r>
            <w:r w:rsidR="002E7045">
              <w:rPr>
                <w:rFonts w:ascii="Verdana" w:hAnsi="Verdana"/>
                <w:sz w:val="20"/>
                <w:szCs w:val="20"/>
              </w:rPr>
              <w:t>8</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Lunch and Snack</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CE354B" w:rsidP="00717071">
            <w:pPr>
              <w:rPr>
                <w:rFonts w:ascii="Verdana" w:hAnsi="Verdana"/>
                <w:sz w:val="20"/>
                <w:szCs w:val="20"/>
              </w:rPr>
            </w:pPr>
            <w:r>
              <w:rPr>
                <w:rFonts w:ascii="Verdana" w:hAnsi="Verdana"/>
                <w:sz w:val="20"/>
                <w:szCs w:val="20"/>
              </w:rPr>
              <w:t>2</w:t>
            </w:r>
            <w:r w:rsidR="002E7045">
              <w:rPr>
                <w:rFonts w:ascii="Verdana" w:hAnsi="Verdana"/>
                <w:sz w:val="20"/>
                <w:szCs w:val="20"/>
              </w:rPr>
              <w:t>8-30</w:t>
            </w:r>
          </w:p>
        </w:tc>
      </w:tr>
      <w:tr w:rsidR="00731367" w:rsidRPr="008B6D49" w:rsidTr="0025391B">
        <w:trPr>
          <w:trHeight w:val="571"/>
        </w:trPr>
        <w:tc>
          <w:tcPr>
            <w:tcW w:w="3223" w:type="dxa"/>
          </w:tcPr>
          <w:p w:rsidR="00731367" w:rsidRPr="008B6D49" w:rsidRDefault="00731367" w:rsidP="00717071">
            <w:pPr>
              <w:rPr>
                <w:rFonts w:ascii="Verdana" w:hAnsi="Verdana"/>
                <w:sz w:val="20"/>
                <w:szCs w:val="20"/>
              </w:rPr>
            </w:pPr>
            <w:r>
              <w:rPr>
                <w:rFonts w:ascii="Verdana" w:hAnsi="Verdana"/>
                <w:sz w:val="20"/>
                <w:szCs w:val="20"/>
              </w:rPr>
              <w:t>Birthday Parties and Celebrations</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2E7045" w:rsidP="00EB2642">
            <w:pPr>
              <w:rPr>
                <w:rFonts w:ascii="Verdana" w:hAnsi="Verdana"/>
                <w:sz w:val="20"/>
                <w:szCs w:val="20"/>
              </w:rPr>
            </w:pPr>
            <w:r>
              <w:rPr>
                <w:rFonts w:ascii="Verdana" w:hAnsi="Verdana"/>
                <w:sz w:val="20"/>
                <w:szCs w:val="20"/>
              </w:rPr>
              <w:t>30</w:t>
            </w:r>
          </w:p>
        </w:tc>
      </w:tr>
      <w:tr w:rsidR="00104FA9" w:rsidRPr="008B6D49" w:rsidTr="0025391B">
        <w:trPr>
          <w:trHeight w:val="571"/>
        </w:trPr>
        <w:tc>
          <w:tcPr>
            <w:tcW w:w="3223" w:type="dxa"/>
          </w:tcPr>
          <w:p w:rsidR="00104FA9" w:rsidRDefault="00104FA9" w:rsidP="00717071">
            <w:pPr>
              <w:rPr>
                <w:rFonts w:ascii="Verdana" w:hAnsi="Verdana"/>
                <w:sz w:val="20"/>
                <w:szCs w:val="20"/>
              </w:rPr>
            </w:pPr>
            <w:r>
              <w:rPr>
                <w:rFonts w:ascii="Verdana" w:hAnsi="Verdana"/>
                <w:sz w:val="20"/>
                <w:szCs w:val="20"/>
              </w:rPr>
              <w:t>Food Suggestions for Celebrating at the Y</w:t>
            </w:r>
          </w:p>
        </w:tc>
        <w:tc>
          <w:tcPr>
            <w:tcW w:w="3054" w:type="dxa"/>
          </w:tcPr>
          <w:p w:rsidR="00104FA9" w:rsidRPr="008B6D49" w:rsidRDefault="00104FA9" w:rsidP="00717071">
            <w:pPr>
              <w:rPr>
                <w:rFonts w:ascii="Verdana" w:hAnsi="Verdana"/>
                <w:sz w:val="20"/>
                <w:szCs w:val="20"/>
              </w:rPr>
            </w:pPr>
            <w:r>
              <w:rPr>
                <w:rFonts w:ascii="Verdana" w:hAnsi="Verdana"/>
                <w:sz w:val="20"/>
                <w:szCs w:val="20"/>
              </w:rPr>
              <w:t>Page</w:t>
            </w:r>
          </w:p>
        </w:tc>
        <w:tc>
          <w:tcPr>
            <w:tcW w:w="3041" w:type="dxa"/>
          </w:tcPr>
          <w:p w:rsidR="00104FA9" w:rsidRDefault="002E7045" w:rsidP="00717071">
            <w:pPr>
              <w:rPr>
                <w:rFonts w:ascii="Verdana" w:hAnsi="Verdana"/>
                <w:sz w:val="20"/>
                <w:szCs w:val="20"/>
              </w:rPr>
            </w:pPr>
            <w:r>
              <w:rPr>
                <w:rFonts w:ascii="Verdana" w:hAnsi="Verdana"/>
                <w:sz w:val="20"/>
                <w:szCs w:val="20"/>
              </w:rPr>
              <w:t>31</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MY</w:t>
            </w:r>
            <w:r w:rsidR="005114B4">
              <w:rPr>
                <w:rFonts w:ascii="Verdana" w:hAnsi="Verdana"/>
                <w:sz w:val="20"/>
                <w:szCs w:val="20"/>
              </w:rPr>
              <w:t xml:space="preserve"> Plate</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 xml:space="preserve">Page </w:t>
            </w:r>
          </w:p>
        </w:tc>
        <w:tc>
          <w:tcPr>
            <w:tcW w:w="3041" w:type="dxa"/>
          </w:tcPr>
          <w:p w:rsidR="00731367" w:rsidRPr="008B6D49" w:rsidRDefault="002E7045" w:rsidP="00717071">
            <w:pPr>
              <w:rPr>
                <w:rFonts w:ascii="Verdana" w:hAnsi="Verdana"/>
                <w:sz w:val="20"/>
                <w:szCs w:val="20"/>
              </w:rPr>
            </w:pPr>
            <w:r>
              <w:rPr>
                <w:rFonts w:ascii="Verdana" w:hAnsi="Verdana"/>
                <w:sz w:val="20"/>
                <w:szCs w:val="20"/>
              </w:rPr>
              <w:t>32</w:t>
            </w:r>
          </w:p>
        </w:tc>
      </w:tr>
      <w:tr w:rsidR="005114B4" w:rsidRPr="008B6D49" w:rsidTr="0025391B">
        <w:trPr>
          <w:trHeight w:val="278"/>
        </w:trPr>
        <w:tc>
          <w:tcPr>
            <w:tcW w:w="3223" w:type="dxa"/>
          </w:tcPr>
          <w:p w:rsidR="005114B4" w:rsidRDefault="005114B4" w:rsidP="00717071">
            <w:pPr>
              <w:rPr>
                <w:rFonts w:ascii="Verdana" w:hAnsi="Verdana"/>
                <w:sz w:val="20"/>
                <w:szCs w:val="20"/>
              </w:rPr>
            </w:pPr>
            <w:r>
              <w:rPr>
                <w:rFonts w:ascii="Verdana" w:hAnsi="Verdana"/>
                <w:sz w:val="20"/>
                <w:szCs w:val="20"/>
              </w:rPr>
              <w:t>Healthy Living Standards</w:t>
            </w:r>
          </w:p>
        </w:tc>
        <w:tc>
          <w:tcPr>
            <w:tcW w:w="3054" w:type="dxa"/>
          </w:tcPr>
          <w:p w:rsidR="005114B4" w:rsidRPr="008B6D49" w:rsidRDefault="00DF3F10" w:rsidP="00717071">
            <w:pPr>
              <w:rPr>
                <w:rFonts w:ascii="Verdana" w:hAnsi="Verdana"/>
                <w:sz w:val="20"/>
                <w:szCs w:val="20"/>
              </w:rPr>
            </w:pPr>
            <w:r>
              <w:rPr>
                <w:rFonts w:ascii="Verdana" w:hAnsi="Verdana"/>
                <w:sz w:val="20"/>
                <w:szCs w:val="20"/>
              </w:rPr>
              <w:t>P</w:t>
            </w:r>
            <w:r w:rsidR="005114B4">
              <w:rPr>
                <w:rFonts w:ascii="Verdana" w:hAnsi="Verdana"/>
                <w:sz w:val="20"/>
                <w:szCs w:val="20"/>
              </w:rPr>
              <w:t>age</w:t>
            </w:r>
          </w:p>
        </w:tc>
        <w:tc>
          <w:tcPr>
            <w:tcW w:w="3041" w:type="dxa"/>
          </w:tcPr>
          <w:p w:rsidR="005114B4" w:rsidRDefault="00EB2642" w:rsidP="00717071">
            <w:pPr>
              <w:rPr>
                <w:rFonts w:ascii="Verdana" w:hAnsi="Verdana"/>
                <w:sz w:val="20"/>
                <w:szCs w:val="20"/>
              </w:rPr>
            </w:pPr>
            <w:r>
              <w:rPr>
                <w:rFonts w:ascii="Verdana" w:hAnsi="Verdana"/>
                <w:sz w:val="20"/>
                <w:szCs w:val="20"/>
              </w:rPr>
              <w:t>3</w:t>
            </w:r>
            <w:r w:rsidR="002E7045">
              <w:rPr>
                <w:rFonts w:ascii="Verdana" w:hAnsi="Verdana"/>
                <w:sz w:val="20"/>
                <w:szCs w:val="20"/>
              </w:rPr>
              <w:t>3-3</w:t>
            </w:r>
            <w:r w:rsidR="006654A6">
              <w:rPr>
                <w:rFonts w:ascii="Verdana" w:hAnsi="Verdana"/>
                <w:sz w:val="20"/>
                <w:szCs w:val="20"/>
              </w:rPr>
              <w:t>4</w:t>
            </w:r>
          </w:p>
        </w:tc>
      </w:tr>
      <w:tr w:rsidR="00DF3F10" w:rsidRPr="008B6D49" w:rsidTr="0025391B">
        <w:trPr>
          <w:trHeight w:val="293"/>
        </w:trPr>
        <w:tc>
          <w:tcPr>
            <w:tcW w:w="3223" w:type="dxa"/>
          </w:tcPr>
          <w:p w:rsidR="00DF3F10" w:rsidRDefault="00DF3F10" w:rsidP="00717071">
            <w:pPr>
              <w:rPr>
                <w:rFonts w:ascii="Verdana" w:hAnsi="Verdana"/>
                <w:sz w:val="20"/>
                <w:szCs w:val="20"/>
              </w:rPr>
            </w:pPr>
            <w:r>
              <w:rPr>
                <w:rFonts w:ascii="Verdana" w:hAnsi="Verdana"/>
                <w:sz w:val="20"/>
                <w:szCs w:val="20"/>
              </w:rPr>
              <w:t>Physical Activity &amp; Time Spent Outdoors</w:t>
            </w:r>
          </w:p>
        </w:tc>
        <w:tc>
          <w:tcPr>
            <w:tcW w:w="3054" w:type="dxa"/>
          </w:tcPr>
          <w:p w:rsidR="00DF3F10" w:rsidRPr="00DF3F10" w:rsidRDefault="00DF3F10" w:rsidP="00DF3F10">
            <w:pPr>
              <w:rPr>
                <w:rFonts w:ascii="Verdana" w:hAnsi="Verdana"/>
                <w:sz w:val="20"/>
                <w:szCs w:val="20"/>
              </w:rPr>
            </w:pPr>
            <w:r>
              <w:rPr>
                <w:rFonts w:ascii="Verdana" w:hAnsi="Verdana"/>
                <w:sz w:val="20"/>
                <w:szCs w:val="20"/>
              </w:rPr>
              <w:t>Page</w:t>
            </w:r>
          </w:p>
        </w:tc>
        <w:tc>
          <w:tcPr>
            <w:tcW w:w="3041" w:type="dxa"/>
          </w:tcPr>
          <w:p w:rsidR="00DF3F10" w:rsidRDefault="00EB2642" w:rsidP="00717071">
            <w:pPr>
              <w:rPr>
                <w:rFonts w:ascii="Verdana" w:hAnsi="Verdana"/>
                <w:sz w:val="20"/>
                <w:szCs w:val="20"/>
              </w:rPr>
            </w:pPr>
            <w:r>
              <w:rPr>
                <w:rFonts w:ascii="Verdana" w:hAnsi="Verdana"/>
                <w:sz w:val="20"/>
                <w:szCs w:val="20"/>
              </w:rPr>
              <w:t>3</w:t>
            </w:r>
            <w:r w:rsidR="006654A6">
              <w:rPr>
                <w:rFonts w:ascii="Verdana" w:hAnsi="Verdana"/>
                <w:sz w:val="20"/>
                <w:szCs w:val="20"/>
              </w:rPr>
              <w:t>5</w:t>
            </w:r>
          </w:p>
        </w:tc>
      </w:tr>
      <w:tr w:rsidR="00731367" w:rsidRPr="008B6D49" w:rsidTr="0025391B">
        <w:trPr>
          <w:trHeight w:val="293"/>
        </w:trPr>
        <w:tc>
          <w:tcPr>
            <w:tcW w:w="3223" w:type="dxa"/>
          </w:tcPr>
          <w:p w:rsidR="00731367" w:rsidRPr="008B6D49" w:rsidRDefault="00731367" w:rsidP="00717071">
            <w:pPr>
              <w:rPr>
                <w:rFonts w:ascii="Verdana" w:hAnsi="Verdana"/>
                <w:sz w:val="20"/>
                <w:szCs w:val="20"/>
              </w:rPr>
            </w:pPr>
            <w:r>
              <w:rPr>
                <w:rFonts w:ascii="Verdana" w:hAnsi="Verdana"/>
                <w:sz w:val="20"/>
                <w:szCs w:val="20"/>
              </w:rPr>
              <w:t>Rest Time</w:t>
            </w:r>
          </w:p>
        </w:tc>
        <w:tc>
          <w:tcPr>
            <w:tcW w:w="3054" w:type="dxa"/>
          </w:tcPr>
          <w:p w:rsidR="0069062B" w:rsidRPr="008B6D49" w:rsidRDefault="00731367" w:rsidP="00DF3F10">
            <w:pPr>
              <w:rPr>
                <w:rFonts w:ascii="Verdana" w:hAnsi="Verdana"/>
                <w:b/>
                <w:bCs/>
                <w:snapToGrid w:val="0"/>
                <w:sz w:val="28"/>
              </w:rPr>
            </w:pPr>
            <w:r w:rsidRPr="008B6D49">
              <w:rPr>
                <w:rFonts w:ascii="Verdana" w:hAnsi="Verdana"/>
                <w:sz w:val="20"/>
                <w:szCs w:val="20"/>
              </w:rPr>
              <w:t>Page</w:t>
            </w:r>
            <w:r w:rsidR="0069062B" w:rsidRPr="008B6D49">
              <w:rPr>
                <w:rFonts w:ascii="Verdana" w:hAnsi="Verdana"/>
                <w:b/>
              </w:rPr>
              <w:t xml:space="preserve"> </w:t>
            </w:r>
          </w:p>
          <w:p w:rsidR="00731367" w:rsidRPr="008B6D49" w:rsidRDefault="00731367" w:rsidP="00717071">
            <w:pPr>
              <w:rPr>
                <w:rFonts w:ascii="Verdana" w:hAnsi="Verdana"/>
                <w:sz w:val="20"/>
                <w:szCs w:val="20"/>
              </w:rPr>
            </w:pPr>
          </w:p>
        </w:tc>
        <w:tc>
          <w:tcPr>
            <w:tcW w:w="3041" w:type="dxa"/>
          </w:tcPr>
          <w:p w:rsidR="00731367" w:rsidRPr="008B6D49" w:rsidRDefault="008E3B27" w:rsidP="00717071">
            <w:pPr>
              <w:rPr>
                <w:rFonts w:ascii="Verdana" w:hAnsi="Verdana"/>
                <w:sz w:val="20"/>
                <w:szCs w:val="20"/>
              </w:rPr>
            </w:pPr>
            <w:r>
              <w:rPr>
                <w:rFonts w:ascii="Verdana" w:hAnsi="Verdana"/>
                <w:sz w:val="20"/>
                <w:szCs w:val="20"/>
              </w:rPr>
              <w:t>3</w:t>
            </w:r>
            <w:r w:rsidR="006654A6">
              <w:rPr>
                <w:rFonts w:ascii="Verdana" w:hAnsi="Verdana"/>
                <w:sz w:val="20"/>
                <w:szCs w:val="20"/>
              </w:rPr>
              <w:t>5</w:t>
            </w:r>
          </w:p>
        </w:tc>
      </w:tr>
      <w:tr w:rsidR="00731367" w:rsidRPr="008B6D49" w:rsidTr="0025391B">
        <w:trPr>
          <w:trHeight w:val="278"/>
        </w:trPr>
        <w:tc>
          <w:tcPr>
            <w:tcW w:w="3223" w:type="dxa"/>
          </w:tcPr>
          <w:p w:rsidR="00731367" w:rsidRPr="008B6D49" w:rsidRDefault="00731367" w:rsidP="00717071">
            <w:pPr>
              <w:rPr>
                <w:rFonts w:ascii="Verdana" w:hAnsi="Verdana"/>
                <w:sz w:val="20"/>
                <w:szCs w:val="20"/>
              </w:rPr>
            </w:pPr>
            <w:r>
              <w:rPr>
                <w:rFonts w:ascii="Verdana" w:hAnsi="Verdana"/>
                <w:sz w:val="20"/>
                <w:szCs w:val="20"/>
              </w:rPr>
              <w:t>Quiet and Homework Time</w:t>
            </w:r>
          </w:p>
        </w:tc>
        <w:tc>
          <w:tcPr>
            <w:tcW w:w="3054" w:type="dxa"/>
          </w:tcPr>
          <w:p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rsidR="00731367" w:rsidRPr="008B6D49" w:rsidRDefault="008E3B27" w:rsidP="00717071">
            <w:pPr>
              <w:rPr>
                <w:rFonts w:ascii="Verdana" w:hAnsi="Verdana"/>
                <w:sz w:val="20"/>
                <w:szCs w:val="20"/>
              </w:rPr>
            </w:pPr>
            <w:r>
              <w:rPr>
                <w:rFonts w:ascii="Verdana" w:hAnsi="Verdana"/>
                <w:sz w:val="20"/>
                <w:szCs w:val="20"/>
              </w:rPr>
              <w:t>3</w:t>
            </w:r>
            <w:r w:rsidR="006654A6">
              <w:rPr>
                <w:rFonts w:ascii="Verdana" w:hAnsi="Verdana"/>
                <w:sz w:val="20"/>
                <w:szCs w:val="20"/>
              </w:rPr>
              <w:t>6</w:t>
            </w:r>
          </w:p>
        </w:tc>
      </w:tr>
      <w:tr w:rsidR="00D00F7C" w:rsidRPr="008B6D49" w:rsidTr="0025391B">
        <w:trPr>
          <w:trHeight w:val="299"/>
        </w:trPr>
        <w:tc>
          <w:tcPr>
            <w:tcW w:w="3223" w:type="dxa"/>
          </w:tcPr>
          <w:p w:rsidR="00D00F7C" w:rsidRDefault="00D00F7C" w:rsidP="00717071">
            <w:pPr>
              <w:rPr>
                <w:rFonts w:ascii="Verdana" w:hAnsi="Verdana"/>
                <w:sz w:val="20"/>
                <w:szCs w:val="20"/>
              </w:rPr>
            </w:pPr>
            <w:r>
              <w:rPr>
                <w:rFonts w:ascii="Verdana" w:hAnsi="Verdana"/>
                <w:sz w:val="20"/>
                <w:szCs w:val="20"/>
              </w:rPr>
              <w:t>Digital Device</w:t>
            </w:r>
            <w:r w:rsidR="00DF3F10">
              <w:rPr>
                <w:rFonts w:ascii="Verdana" w:hAnsi="Verdana"/>
                <w:sz w:val="20"/>
                <w:szCs w:val="20"/>
              </w:rPr>
              <w:t>s</w:t>
            </w:r>
            <w:r>
              <w:rPr>
                <w:rFonts w:ascii="Verdana" w:hAnsi="Verdana"/>
                <w:sz w:val="20"/>
                <w:szCs w:val="20"/>
              </w:rPr>
              <w:t xml:space="preserve"> and Screen Time</w:t>
            </w:r>
          </w:p>
        </w:tc>
        <w:tc>
          <w:tcPr>
            <w:tcW w:w="3054" w:type="dxa"/>
          </w:tcPr>
          <w:p w:rsidR="00D00F7C" w:rsidRPr="008B6D49" w:rsidRDefault="00D00F7C" w:rsidP="00717071">
            <w:pPr>
              <w:rPr>
                <w:rFonts w:ascii="Verdana" w:hAnsi="Verdana"/>
                <w:sz w:val="20"/>
                <w:szCs w:val="20"/>
              </w:rPr>
            </w:pPr>
            <w:r>
              <w:rPr>
                <w:rFonts w:ascii="Verdana" w:hAnsi="Verdana"/>
                <w:sz w:val="20"/>
                <w:szCs w:val="20"/>
              </w:rPr>
              <w:t>Page</w:t>
            </w:r>
          </w:p>
        </w:tc>
        <w:tc>
          <w:tcPr>
            <w:tcW w:w="3041" w:type="dxa"/>
          </w:tcPr>
          <w:p w:rsidR="00D00F7C" w:rsidRDefault="00D00F7C" w:rsidP="00717071">
            <w:pPr>
              <w:rPr>
                <w:rFonts w:ascii="Verdana" w:hAnsi="Verdana"/>
                <w:sz w:val="20"/>
                <w:szCs w:val="20"/>
              </w:rPr>
            </w:pPr>
            <w:r>
              <w:rPr>
                <w:rFonts w:ascii="Verdana" w:hAnsi="Verdana"/>
                <w:sz w:val="20"/>
                <w:szCs w:val="20"/>
              </w:rPr>
              <w:t>3</w:t>
            </w:r>
            <w:r w:rsidR="006654A6">
              <w:rPr>
                <w:rFonts w:ascii="Verdana" w:hAnsi="Verdana"/>
                <w:sz w:val="20"/>
                <w:szCs w:val="20"/>
              </w:rPr>
              <w:t>6</w:t>
            </w:r>
          </w:p>
        </w:tc>
      </w:tr>
      <w:tr w:rsidR="008161EC" w:rsidRPr="008B6D49" w:rsidTr="0025391B">
        <w:trPr>
          <w:trHeight w:val="299"/>
        </w:trPr>
        <w:tc>
          <w:tcPr>
            <w:tcW w:w="3223" w:type="dxa"/>
          </w:tcPr>
          <w:p w:rsidR="008161EC" w:rsidRPr="008B6D49" w:rsidRDefault="00731367" w:rsidP="00717071">
            <w:pPr>
              <w:rPr>
                <w:rFonts w:ascii="Verdana" w:hAnsi="Verdana"/>
                <w:sz w:val="20"/>
                <w:szCs w:val="20"/>
              </w:rPr>
            </w:pPr>
            <w:r>
              <w:rPr>
                <w:rFonts w:ascii="Verdana" w:hAnsi="Verdana"/>
                <w:sz w:val="20"/>
                <w:szCs w:val="20"/>
              </w:rPr>
              <w:t>Dress</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8E3B27" w:rsidP="00717071">
            <w:pPr>
              <w:rPr>
                <w:rFonts w:ascii="Verdana" w:hAnsi="Verdana"/>
                <w:sz w:val="20"/>
                <w:szCs w:val="20"/>
              </w:rPr>
            </w:pPr>
            <w:r>
              <w:rPr>
                <w:rFonts w:ascii="Verdana" w:hAnsi="Verdana"/>
                <w:sz w:val="20"/>
                <w:szCs w:val="20"/>
              </w:rPr>
              <w:t>3</w:t>
            </w:r>
            <w:r w:rsidR="006654A6">
              <w:rPr>
                <w:rFonts w:ascii="Verdana" w:hAnsi="Verdana"/>
                <w:sz w:val="20"/>
                <w:szCs w:val="20"/>
              </w:rPr>
              <w:t>6</w:t>
            </w:r>
          </w:p>
        </w:tc>
      </w:tr>
      <w:tr w:rsidR="008161EC" w:rsidRPr="008B6D49" w:rsidTr="0025391B">
        <w:trPr>
          <w:trHeight w:val="331"/>
        </w:trPr>
        <w:tc>
          <w:tcPr>
            <w:tcW w:w="3223" w:type="dxa"/>
          </w:tcPr>
          <w:p w:rsidR="008161EC" w:rsidRPr="008B6D49" w:rsidRDefault="00731367" w:rsidP="00717071">
            <w:pPr>
              <w:rPr>
                <w:rFonts w:ascii="Verdana" w:hAnsi="Verdana"/>
                <w:sz w:val="20"/>
                <w:szCs w:val="20"/>
              </w:rPr>
            </w:pPr>
            <w:r>
              <w:rPr>
                <w:rFonts w:ascii="Verdana" w:hAnsi="Verdana"/>
                <w:sz w:val="20"/>
                <w:szCs w:val="20"/>
              </w:rPr>
              <w:t>Field Trip Policy</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8E3B27" w:rsidP="00717071">
            <w:pPr>
              <w:rPr>
                <w:rFonts w:ascii="Verdana" w:hAnsi="Verdana"/>
                <w:sz w:val="20"/>
                <w:szCs w:val="20"/>
              </w:rPr>
            </w:pPr>
            <w:r>
              <w:rPr>
                <w:rFonts w:ascii="Verdana" w:hAnsi="Verdana"/>
                <w:sz w:val="20"/>
                <w:szCs w:val="20"/>
              </w:rPr>
              <w:t>3</w:t>
            </w:r>
            <w:r w:rsidR="006654A6">
              <w:rPr>
                <w:rFonts w:ascii="Verdana" w:hAnsi="Verdana"/>
                <w:sz w:val="20"/>
                <w:szCs w:val="20"/>
              </w:rPr>
              <w:t>7</w:t>
            </w:r>
          </w:p>
        </w:tc>
      </w:tr>
      <w:tr w:rsidR="008161EC" w:rsidRPr="008B6D49" w:rsidTr="0025391B">
        <w:trPr>
          <w:trHeight w:val="313"/>
        </w:trPr>
        <w:tc>
          <w:tcPr>
            <w:tcW w:w="3223" w:type="dxa"/>
          </w:tcPr>
          <w:p w:rsidR="008161EC" w:rsidRPr="008B6D49" w:rsidRDefault="00731367" w:rsidP="00717071">
            <w:pPr>
              <w:rPr>
                <w:rFonts w:ascii="Verdana" w:hAnsi="Verdana"/>
                <w:sz w:val="20"/>
                <w:szCs w:val="20"/>
              </w:rPr>
            </w:pPr>
            <w:r>
              <w:rPr>
                <w:rFonts w:ascii="Verdana" w:hAnsi="Verdana"/>
                <w:sz w:val="20"/>
                <w:szCs w:val="20"/>
              </w:rPr>
              <w:t>Attendance</w:t>
            </w:r>
            <w:r w:rsidR="00E871D0">
              <w:rPr>
                <w:rFonts w:ascii="Verdana" w:hAnsi="Verdana"/>
                <w:sz w:val="20"/>
                <w:szCs w:val="20"/>
              </w:rPr>
              <w:t xml:space="preserve"> Procedure</w:t>
            </w:r>
            <w:r w:rsidR="00DF3F10">
              <w:rPr>
                <w:rFonts w:ascii="Verdana" w:hAnsi="Verdana"/>
                <w:sz w:val="20"/>
                <w:szCs w:val="20"/>
              </w:rPr>
              <w:t>s</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5114B4" w:rsidP="00650359">
            <w:pPr>
              <w:rPr>
                <w:rFonts w:ascii="Verdana" w:hAnsi="Verdana"/>
                <w:sz w:val="20"/>
                <w:szCs w:val="20"/>
              </w:rPr>
            </w:pPr>
            <w:r>
              <w:rPr>
                <w:rFonts w:ascii="Verdana" w:hAnsi="Verdana"/>
                <w:sz w:val="20"/>
                <w:szCs w:val="20"/>
              </w:rPr>
              <w:t>3</w:t>
            </w:r>
            <w:r w:rsidR="006654A6">
              <w:rPr>
                <w:rFonts w:ascii="Verdana" w:hAnsi="Verdana"/>
                <w:sz w:val="20"/>
                <w:szCs w:val="20"/>
              </w:rPr>
              <w:t>7</w:t>
            </w:r>
          </w:p>
        </w:tc>
      </w:tr>
      <w:tr w:rsidR="008161EC" w:rsidRPr="008B6D49" w:rsidTr="0025391B">
        <w:trPr>
          <w:trHeight w:val="331"/>
        </w:trPr>
        <w:tc>
          <w:tcPr>
            <w:tcW w:w="3223" w:type="dxa"/>
          </w:tcPr>
          <w:p w:rsidR="008161EC" w:rsidRPr="008B6D49" w:rsidRDefault="00731367" w:rsidP="00717071">
            <w:pPr>
              <w:rPr>
                <w:rFonts w:ascii="Verdana" w:hAnsi="Verdana"/>
                <w:sz w:val="20"/>
                <w:szCs w:val="20"/>
              </w:rPr>
            </w:pPr>
            <w:r>
              <w:rPr>
                <w:rFonts w:ascii="Verdana" w:hAnsi="Verdana"/>
                <w:sz w:val="20"/>
                <w:szCs w:val="20"/>
              </w:rPr>
              <w:t>Release of Children</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DF3F10" w:rsidP="00650359">
            <w:pPr>
              <w:rPr>
                <w:rFonts w:ascii="Verdana" w:hAnsi="Verdana"/>
                <w:sz w:val="20"/>
                <w:szCs w:val="20"/>
              </w:rPr>
            </w:pPr>
            <w:r>
              <w:rPr>
                <w:rFonts w:ascii="Verdana" w:hAnsi="Verdana"/>
                <w:sz w:val="20"/>
                <w:szCs w:val="20"/>
              </w:rPr>
              <w:t>3</w:t>
            </w:r>
            <w:r w:rsidR="006654A6">
              <w:rPr>
                <w:rFonts w:ascii="Verdana" w:hAnsi="Verdana"/>
                <w:sz w:val="20"/>
                <w:szCs w:val="20"/>
              </w:rPr>
              <w:t>7</w:t>
            </w:r>
          </w:p>
        </w:tc>
      </w:tr>
      <w:tr w:rsidR="008161EC" w:rsidRPr="008B6D49" w:rsidTr="0025391B">
        <w:trPr>
          <w:trHeight w:val="313"/>
        </w:trPr>
        <w:tc>
          <w:tcPr>
            <w:tcW w:w="3223" w:type="dxa"/>
          </w:tcPr>
          <w:p w:rsidR="008161EC" w:rsidRPr="008B6D49" w:rsidRDefault="00731367" w:rsidP="00717071">
            <w:pPr>
              <w:rPr>
                <w:rFonts w:ascii="Verdana" w:hAnsi="Verdana"/>
                <w:sz w:val="20"/>
                <w:szCs w:val="20"/>
              </w:rPr>
            </w:pPr>
            <w:r>
              <w:rPr>
                <w:rFonts w:ascii="Verdana" w:hAnsi="Verdana"/>
                <w:sz w:val="20"/>
                <w:szCs w:val="20"/>
              </w:rPr>
              <w:t>Intoxicated Adult</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5114B4" w:rsidP="00650359">
            <w:pPr>
              <w:rPr>
                <w:rFonts w:ascii="Verdana" w:hAnsi="Verdana"/>
                <w:sz w:val="20"/>
                <w:szCs w:val="20"/>
              </w:rPr>
            </w:pPr>
            <w:r>
              <w:rPr>
                <w:rFonts w:ascii="Verdana" w:hAnsi="Verdana"/>
                <w:sz w:val="20"/>
                <w:szCs w:val="20"/>
              </w:rPr>
              <w:t>3</w:t>
            </w:r>
            <w:r w:rsidR="006654A6">
              <w:rPr>
                <w:rFonts w:ascii="Verdana" w:hAnsi="Verdana"/>
                <w:sz w:val="20"/>
                <w:szCs w:val="20"/>
              </w:rPr>
              <w:t>7</w:t>
            </w:r>
          </w:p>
        </w:tc>
      </w:tr>
      <w:tr w:rsidR="008161EC" w:rsidRPr="008B6D49" w:rsidTr="0025391B">
        <w:trPr>
          <w:trHeight w:val="313"/>
        </w:trPr>
        <w:tc>
          <w:tcPr>
            <w:tcW w:w="3223" w:type="dxa"/>
          </w:tcPr>
          <w:p w:rsidR="008161EC" w:rsidRPr="008B6D49" w:rsidRDefault="00731367" w:rsidP="00717071">
            <w:pPr>
              <w:rPr>
                <w:rFonts w:ascii="Verdana" w:hAnsi="Verdana"/>
                <w:sz w:val="20"/>
                <w:szCs w:val="20"/>
              </w:rPr>
            </w:pPr>
            <w:r>
              <w:rPr>
                <w:rFonts w:ascii="Verdana" w:hAnsi="Verdana"/>
                <w:sz w:val="20"/>
                <w:szCs w:val="20"/>
              </w:rPr>
              <w:t>Closing Hour Policy</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 xml:space="preserve">Page </w:t>
            </w:r>
          </w:p>
        </w:tc>
        <w:tc>
          <w:tcPr>
            <w:tcW w:w="3041" w:type="dxa"/>
          </w:tcPr>
          <w:p w:rsidR="008161EC" w:rsidRPr="008B6D49" w:rsidRDefault="00DF3F10" w:rsidP="00650359">
            <w:pPr>
              <w:rPr>
                <w:rFonts w:ascii="Verdana" w:hAnsi="Verdana"/>
                <w:sz w:val="20"/>
                <w:szCs w:val="20"/>
              </w:rPr>
            </w:pPr>
            <w:r>
              <w:rPr>
                <w:rFonts w:ascii="Verdana" w:hAnsi="Verdana"/>
                <w:sz w:val="20"/>
                <w:szCs w:val="20"/>
              </w:rPr>
              <w:t>3</w:t>
            </w:r>
            <w:r w:rsidR="006654A6">
              <w:rPr>
                <w:rFonts w:ascii="Verdana" w:hAnsi="Verdana"/>
                <w:sz w:val="20"/>
                <w:szCs w:val="20"/>
              </w:rPr>
              <w:t>8</w:t>
            </w:r>
          </w:p>
        </w:tc>
      </w:tr>
      <w:tr w:rsidR="008161EC" w:rsidRPr="008B6D49" w:rsidTr="0025391B">
        <w:trPr>
          <w:trHeight w:val="353"/>
        </w:trPr>
        <w:tc>
          <w:tcPr>
            <w:tcW w:w="3223" w:type="dxa"/>
          </w:tcPr>
          <w:p w:rsidR="008161EC" w:rsidRPr="008B6D49" w:rsidRDefault="00731367" w:rsidP="00717071">
            <w:pPr>
              <w:rPr>
                <w:rFonts w:ascii="Verdana" w:hAnsi="Verdana"/>
                <w:sz w:val="20"/>
                <w:szCs w:val="20"/>
              </w:rPr>
            </w:pPr>
            <w:r>
              <w:rPr>
                <w:rFonts w:ascii="Verdana" w:hAnsi="Verdana"/>
                <w:sz w:val="20"/>
                <w:szCs w:val="20"/>
              </w:rPr>
              <w:t>Policy after 6:30PM</w:t>
            </w:r>
          </w:p>
        </w:tc>
        <w:tc>
          <w:tcPr>
            <w:tcW w:w="3054" w:type="dxa"/>
          </w:tcPr>
          <w:p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rsidR="008161EC" w:rsidRPr="008B6D49" w:rsidRDefault="00104FA9" w:rsidP="00717071">
            <w:pPr>
              <w:rPr>
                <w:rFonts w:ascii="Verdana" w:hAnsi="Verdana"/>
                <w:sz w:val="20"/>
                <w:szCs w:val="20"/>
              </w:rPr>
            </w:pPr>
            <w:r>
              <w:rPr>
                <w:rFonts w:ascii="Verdana" w:hAnsi="Verdana"/>
                <w:sz w:val="20"/>
                <w:szCs w:val="20"/>
              </w:rPr>
              <w:t>3</w:t>
            </w:r>
            <w:r w:rsidR="006654A6">
              <w:rPr>
                <w:rFonts w:ascii="Verdana" w:hAnsi="Verdana"/>
                <w:sz w:val="20"/>
                <w:szCs w:val="20"/>
              </w:rPr>
              <w:t>8</w:t>
            </w:r>
          </w:p>
        </w:tc>
      </w:tr>
      <w:tr w:rsidR="005A6E95" w:rsidRPr="008B6D49" w:rsidTr="0025391B">
        <w:trPr>
          <w:trHeight w:val="353"/>
        </w:trPr>
        <w:tc>
          <w:tcPr>
            <w:tcW w:w="3223" w:type="dxa"/>
          </w:tcPr>
          <w:p w:rsidR="005A6E95" w:rsidRPr="005A6E95" w:rsidRDefault="005A6E95" w:rsidP="00332B76">
            <w:pPr>
              <w:rPr>
                <w:rFonts w:ascii="Verdana" w:hAnsi="Verdana"/>
                <w:sz w:val="20"/>
                <w:szCs w:val="20"/>
              </w:rPr>
            </w:pPr>
            <w:r>
              <w:rPr>
                <w:rFonts w:ascii="Verdana" w:hAnsi="Verdana"/>
                <w:sz w:val="20"/>
                <w:szCs w:val="20"/>
              </w:rPr>
              <w:t>Parking Lot/ Building Safety</w:t>
            </w:r>
          </w:p>
        </w:tc>
        <w:tc>
          <w:tcPr>
            <w:tcW w:w="3054" w:type="dxa"/>
          </w:tcPr>
          <w:p w:rsidR="005A6E95" w:rsidRPr="008B6D49" w:rsidRDefault="005A6E95" w:rsidP="005A6E95">
            <w:pPr>
              <w:rPr>
                <w:rFonts w:ascii="Verdana" w:hAnsi="Verdana"/>
                <w:sz w:val="20"/>
                <w:szCs w:val="20"/>
              </w:rPr>
            </w:pPr>
            <w:r w:rsidRPr="008B6D49">
              <w:rPr>
                <w:rFonts w:ascii="Verdana" w:hAnsi="Verdana"/>
                <w:sz w:val="20"/>
                <w:szCs w:val="20"/>
              </w:rPr>
              <w:t>Page</w:t>
            </w:r>
          </w:p>
        </w:tc>
        <w:tc>
          <w:tcPr>
            <w:tcW w:w="3041" w:type="dxa"/>
          </w:tcPr>
          <w:p w:rsidR="005A6E95" w:rsidRDefault="006654A6" w:rsidP="00717071">
            <w:pPr>
              <w:rPr>
                <w:rFonts w:ascii="Verdana" w:hAnsi="Verdana"/>
                <w:sz w:val="20"/>
                <w:szCs w:val="20"/>
              </w:rPr>
            </w:pPr>
            <w:r>
              <w:rPr>
                <w:rFonts w:ascii="Verdana" w:hAnsi="Verdana"/>
                <w:sz w:val="20"/>
                <w:szCs w:val="20"/>
              </w:rPr>
              <w:t>39</w:t>
            </w:r>
          </w:p>
        </w:tc>
      </w:tr>
      <w:tr w:rsidR="005A6E95" w:rsidRPr="008B6D49" w:rsidTr="0025391B">
        <w:trPr>
          <w:trHeight w:val="331"/>
        </w:trPr>
        <w:tc>
          <w:tcPr>
            <w:tcW w:w="3223" w:type="dxa"/>
          </w:tcPr>
          <w:p w:rsidR="005A6E95" w:rsidRDefault="005A6E95" w:rsidP="00717071">
            <w:pPr>
              <w:rPr>
                <w:rFonts w:ascii="Verdana" w:hAnsi="Verdana"/>
                <w:sz w:val="20"/>
                <w:szCs w:val="20"/>
              </w:rPr>
            </w:pPr>
            <w:r>
              <w:rPr>
                <w:rFonts w:ascii="Verdana" w:hAnsi="Verdana"/>
                <w:sz w:val="20"/>
                <w:szCs w:val="20"/>
              </w:rPr>
              <w:t>Booster Seat Information</w:t>
            </w:r>
          </w:p>
        </w:tc>
        <w:tc>
          <w:tcPr>
            <w:tcW w:w="3054" w:type="dxa"/>
          </w:tcPr>
          <w:p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rsidR="005A6E95" w:rsidRDefault="006654A6" w:rsidP="00650359">
            <w:pPr>
              <w:rPr>
                <w:rFonts w:ascii="Verdana" w:hAnsi="Verdana"/>
                <w:sz w:val="20"/>
                <w:szCs w:val="20"/>
              </w:rPr>
            </w:pPr>
            <w:r>
              <w:rPr>
                <w:rFonts w:ascii="Verdana" w:hAnsi="Verdana"/>
                <w:sz w:val="20"/>
                <w:szCs w:val="20"/>
              </w:rPr>
              <w:t>40</w:t>
            </w:r>
          </w:p>
        </w:tc>
      </w:tr>
      <w:tr w:rsidR="005A6E95" w:rsidRPr="008B6D49" w:rsidTr="0025391B">
        <w:trPr>
          <w:trHeight w:val="313"/>
        </w:trPr>
        <w:tc>
          <w:tcPr>
            <w:tcW w:w="3223" w:type="dxa"/>
          </w:tcPr>
          <w:p w:rsidR="005A6E95" w:rsidRPr="008B6D49" w:rsidRDefault="005A6E95" w:rsidP="00717071">
            <w:pPr>
              <w:rPr>
                <w:rFonts w:ascii="Verdana" w:hAnsi="Verdana"/>
                <w:sz w:val="20"/>
                <w:szCs w:val="20"/>
              </w:rPr>
            </w:pPr>
            <w:r>
              <w:rPr>
                <w:rFonts w:ascii="Verdana" w:hAnsi="Verdana"/>
                <w:sz w:val="20"/>
                <w:szCs w:val="20"/>
              </w:rPr>
              <w:t>Weather Emergency Policy</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2E7045" w:rsidP="00650359">
            <w:pPr>
              <w:rPr>
                <w:rFonts w:ascii="Verdana" w:hAnsi="Verdana"/>
                <w:sz w:val="20"/>
                <w:szCs w:val="20"/>
              </w:rPr>
            </w:pPr>
            <w:r>
              <w:rPr>
                <w:rFonts w:ascii="Verdana" w:hAnsi="Verdana"/>
                <w:sz w:val="20"/>
                <w:szCs w:val="20"/>
              </w:rPr>
              <w:t>4</w:t>
            </w:r>
            <w:r w:rsidR="006654A6">
              <w:rPr>
                <w:rFonts w:ascii="Verdana" w:hAnsi="Verdana"/>
                <w:sz w:val="20"/>
                <w:szCs w:val="20"/>
              </w:rPr>
              <w:t>1</w:t>
            </w:r>
          </w:p>
        </w:tc>
      </w:tr>
      <w:tr w:rsidR="005A6E95" w:rsidRPr="008B6D49" w:rsidTr="0025391B">
        <w:trPr>
          <w:trHeight w:val="313"/>
        </w:trPr>
        <w:tc>
          <w:tcPr>
            <w:tcW w:w="3223" w:type="dxa"/>
          </w:tcPr>
          <w:p w:rsidR="005A6E95" w:rsidRPr="008B6D49" w:rsidRDefault="005A6E95" w:rsidP="00717071">
            <w:pPr>
              <w:rPr>
                <w:rFonts w:ascii="Verdana" w:hAnsi="Verdana"/>
                <w:sz w:val="20"/>
                <w:szCs w:val="20"/>
              </w:rPr>
            </w:pPr>
            <w:r>
              <w:rPr>
                <w:rFonts w:ascii="Verdana" w:hAnsi="Verdana"/>
                <w:sz w:val="20"/>
                <w:szCs w:val="20"/>
              </w:rPr>
              <w:t>Conflict Resolution/ Communication</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 xml:space="preserve">Page </w:t>
            </w:r>
          </w:p>
        </w:tc>
        <w:tc>
          <w:tcPr>
            <w:tcW w:w="3041" w:type="dxa"/>
          </w:tcPr>
          <w:p w:rsidR="005A6E95" w:rsidRPr="008B6D49" w:rsidRDefault="002E7045" w:rsidP="00650359">
            <w:pPr>
              <w:rPr>
                <w:rFonts w:ascii="Verdana" w:hAnsi="Verdana"/>
                <w:sz w:val="20"/>
                <w:szCs w:val="20"/>
              </w:rPr>
            </w:pPr>
            <w:r>
              <w:rPr>
                <w:rFonts w:ascii="Verdana" w:hAnsi="Verdana"/>
                <w:sz w:val="20"/>
                <w:szCs w:val="20"/>
              </w:rPr>
              <w:t>4</w:t>
            </w:r>
            <w:r w:rsidR="006654A6">
              <w:rPr>
                <w:rFonts w:ascii="Verdana" w:hAnsi="Verdana"/>
                <w:sz w:val="20"/>
                <w:szCs w:val="20"/>
              </w:rPr>
              <w:t>2</w:t>
            </w:r>
          </w:p>
        </w:tc>
      </w:tr>
      <w:tr w:rsidR="005A6E95" w:rsidRPr="008B6D49" w:rsidTr="0025391B">
        <w:trPr>
          <w:trHeight w:val="331"/>
        </w:trPr>
        <w:tc>
          <w:tcPr>
            <w:tcW w:w="3223" w:type="dxa"/>
          </w:tcPr>
          <w:p w:rsidR="005A6E95" w:rsidRPr="008B6D49" w:rsidRDefault="005A6E95" w:rsidP="00717071">
            <w:pPr>
              <w:rPr>
                <w:rFonts w:ascii="Verdana" w:hAnsi="Verdana"/>
                <w:sz w:val="20"/>
                <w:szCs w:val="20"/>
              </w:rPr>
            </w:pPr>
            <w:r>
              <w:rPr>
                <w:rFonts w:ascii="Verdana" w:hAnsi="Verdana"/>
                <w:sz w:val="20"/>
                <w:szCs w:val="20"/>
              </w:rPr>
              <w:t>Fire Emergency/Evacuation Policy</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035F6E" w:rsidP="00035F6E">
            <w:pPr>
              <w:rPr>
                <w:rFonts w:ascii="Verdana" w:hAnsi="Verdana"/>
                <w:sz w:val="20"/>
                <w:szCs w:val="20"/>
              </w:rPr>
            </w:pPr>
            <w:r>
              <w:rPr>
                <w:rFonts w:ascii="Verdana" w:hAnsi="Verdana"/>
                <w:sz w:val="20"/>
                <w:szCs w:val="20"/>
              </w:rPr>
              <w:t>4</w:t>
            </w:r>
            <w:r w:rsidR="006654A6">
              <w:rPr>
                <w:rFonts w:ascii="Verdana" w:hAnsi="Verdana"/>
                <w:sz w:val="20"/>
                <w:szCs w:val="20"/>
              </w:rPr>
              <w:t>3</w:t>
            </w:r>
          </w:p>
        </w:tc>
      </w:tr>
      <w:tr w:rsidR="005A6E95" w:rsidRPr="008B6D49" w:rsidTr="0025391B">
        <w:trPr>
          <w:trHeight w:val="313"/>
        </w:trPr>
        <w:tc>
          <w:tcPr>
            <w:tcW w:w="3223" w:type="dxa"/>
          </w:tcPr>
          <w:p w:rsidR="005A6E95" w:rsidRPr="008B6D49" w:rsidRDefault="005A6E95" w:rsidP="00717071">
            <w:pPr>
              <w:rPr>
                <w:rFonts w:ascii="Verdana" w:hAnsi="Verdana"/>
                <w:sz w:val="20"/>
                <w:szCs w:val="20"/>
              </w:rPr>
            </w:pPr>
            <w:r>
              <w:rPr>
                <w:rFonts w:ascii="Verdana" w:hAnsi="Verdana"/>
                <w:sz w:val="20"/>
                <w:szCs w:val="20"/>
              </w:rPr>
              <w:t>School Age Transportation</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5A6E95" w:rsidP="00717071">
            <w:pPr>
              <w:rPr>
                <w:rFonts w:ascii="Verdana" w:hAnsi="Verdana"/>
                <w:sz w:val="20"/>
                <w:szCs w:val="20"/>
              </w:rPr>
            </w:pPr>
            <w:r>
              <w:rPr>
                <w:rFonts w:ascii="Verdana" w:hAnsi="Verdana"/>
                <w:sz w:val="20"/>
                <w:szCs w:val="20"/>
              </w:rPr>
              <w:t>4</w:t>
            </w:r>
            <w:r w:rsidR="006654A6">
              <w:rPr>
                <w:rFonts w:ascii="Verdana" w:hAnsi="Verdana"/>
                <w:sz w:val="20"/>
                <w:szCs w:val="20"/>
              </w:rPr>
              <w:t>4</w:t>
            </w:r>
          </w:p>
        </w:tc>
      </w:tr>
      <w:tr w:rsidR="005A6E95" w:rsidRPr="008B6D49" w:rsidTr="0025391B">
        <w:trPr>
          <w:trHeight w:val="313"/>
        </w:trPr>
        <w:tc>
          <w:tcPr>
            <w:tcW w:w="3223" w:type="dxa"/>
          </w:tcPr>
          <w:p w:rsidR="005A6E95" w:rsidRPr="008B6D49" w:rsidRDefault="005A6E95" w:rsidP="00717071">
            <w:pPr>
              <w:rPr>
                <w:rFonts w:ascii="Verdana" w:hAnsi="Verdana"/>
                <w:sz w:val="20"/>
                <w:szCs w:val="20"/>
              </w:rPr>
            </w:pPr>
            <w:r>
              <w:rPr>
                <w:rFonts w:ascii="Verdana" w:hAnsi="Verdana"/>
                <w:sz w:val="20"/>
                <w:szCs w:val="20"/>
              </w:rPr>
              <w:t>Children’s Center Staff</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5A6E95" w:rsidP="00717071">
            <w:pPr>
              <w:rPr>
                <w:rFonts w:ascii="Verdana" w:hAnsi="Verdana"/>
                <w:sz w:val="20"/>
                <w:szCs w:val="20"/>
              </w:rPr>
            </w:pPr>
            <w:r>
              <w:rPr>
                <w:rFonts w:ascii="Verdana" w:hAnsi="Verdana"/>
                <w:sz w:val="20"/>
                <w:szCs w:val="20"/>
              </w:rPr>
              <w:t>4</w:t>
            </w:r>
            <w:r w:rsidR="006654A6">
              <w:rPr>
                <w:rFonts w:ascii="Verdana" w:hAnsi="Verdana"/>
                <w:sz w:val="20"/>
                <w:szCs w:val="20"/>
              </w:rPr>
              <w:t>4</w:t>
            </w:r>
          </w:p>
        </w:tc>
      </w:tr>
      <w:tr w:rsidR="005A6E95" w:rsidRPr="008B6D49" w:rsidTr="0025391B">
        <w:trPr>
          <w:trHeight w:val="313"/>
        </w:trPr>
        <w:tc>
          <w:tcPr>
            <w:tcW w:w="3223" w:type="dxa"/>
          </w:tcPr>
          <w:p w:rsidR="005A6E95" w:rsidRDefault="005A6E95" w:rsidP="00717071">
            <w:pPr>
              <w:rPr>
                <w:rFonts w:ascii="Verdana" w:hAnsi="Verdana"/>
                <w:sz w:val="20"/>
                <w:szCs w:val="20"/>
              </w:rPr>
            </w:pPr>
            <w:r>
              <w:rPr>
                <w:rFonts w:ascii="Verdana" w:hAnsi="Verdana"/>
                <w:sz w:val="20"/>
                <w:szCs w:val="20"/>
              </w:rPr>
              <w:t>Additional Resources</w:t>
            </w:r>
          </w:p>
        </w:tc>
        <w:tc>
          <w:tcPr>
            <w:tcW w:w="3054" w:type="dxa"/>
          </w:tcPr>
          <w:p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rsidR="005A6E95" w:rsidRDefault="00035F6E" w:rsidP="00717071">
            <w:pPr>
              <w:rPr>
                <w:rFonts w:ascii="Verdana" w:hAnsi="Verdana"/>
                <w:sz w:val="20"/>
                <w:szCs w:val="20"/>
              </w:rPr>
            </w:pPr>
            <w:r>
              <w:rPr>
                <w:rFonts w:ascii="Verdana" w:hAnsi="Verdana"/>
                <w:sz w:val="20"/>
                <w:szCs w:val="20"/>
              </w:rPr>
              <w:t>4</w:t>
            </w:r>
            <w:r w:rsidR="006654A6">
              <w:rPr>
                <w:rFonts w:ascii="Verdana" w:hAnsi="Verdana"/>
                <w:sz w:val="20"/>
                <w:szCs w:val="20"/>
              </w:rPr>
              <w:t>4</w:t>
            </w:r>
          </w:p>
        </w:tc>
      </w:tr>
      <w:tr w:rsidR="005A6E95" w:rsidRPr="008B6D49" w:rsidTr="0025391B">
        <w:trPr>
          <w:trHeight w:val="237"/>
        </w:trPr>
        <w:tc>
          <w:tcPr>
            <w:tcW w:w="3223" w:type="dxa"/>
          </w:tcPr>
          <w:p w:rsidR="005A6E95" w:rsidRPr="00731367" w:rsidRDefault="005A6E95" w:rsidP="00731367">
            <w:pPr>
              <w:rPr>
                <w:rFonts w:ascii="Verdana" w:hAnsi="Verdana"/>
                <w:sz w:val="20"/>
                <w:szCs w:val="20"/>
              </w:rPr>
            </w:pPr>
            <w:r>
              <w:rPr>
                <w:rFonts w:ascii="Verdana" w:hAnsi="Verdana"/>
                <w:sz w:val="20"/>
                <w:szCs w:val="20"/>
              </w:rPr>
              <w:t>Tuition/Fee Information</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035F6E" w:rsidP="00717071">
            <w:pPr>
              <w:rPr>
                <w:rFonts w:ascii="Verdana" w:hAnsi="Verdana"/>
                <w:sz w:val="20"/>
                <w:szCs w:val="20"/>
              </w:rPr>
            </w:pPr>
            <w:r>
              <w:rPr>
                <w:rFonts w:ascii="Verdana" w:hAnsi="Verdana"/>
                <w:sz w:val="20"/>
                <w:szCs w:val="20"/>
              </w:rPr>
              <w:t>4</w:t>
            </w:r>
            <w:r w:rsidR="006654A6">
              <w:rPr>
                <w:rFonts w:ascii="Verdana" w:hAnsi="Verdana"/>
                <w:sz w:val="20"/>
                <w:szCs w:val="20"/>
              </w:rPr>
              <w:t>5</w:t>
            </w:r>
            <w:r w:rsidR="002E7045">
              <w:rPr>
                <w:rFonts w:ascii="Verdana" w:hAnsi="Verdana"/>
                <w:sz w:val="20"/>
                <w:szCs w:val="20"/>
              </w:rPr>
              <w:t>-4</w:t>
            </w:r>
            <w:r w:rsidR="006654A6">
              <w:rPr>
                <w:rFonts w:ascii="Verdana" w:hAnsi="Verdana"/>
                <w:sz w:val="20"/>
                <w:szCs w:val="20"/>
              </w:rPr>
              <w:t>7</w:t>
            </w:r>
          </w:p>
        </w:tc>
      </w:tr>
      <w:tr w:rsidR="005A6E95" w:rsidRPr="008B6D49" w:rsidTr="0025391B">
        <w:trPr>
          <w:trHeight w:val="331"/>
        </w:trPr>
        <w:tc>
          <w:tcPr>
            <w:tcW w:w="3223" w:type="dxa"/>
          </w:tcPr>
          <w:p w:rsidR="005A6E95" w:rsidRPr="008B6D49" w:rsidRDefault="005A6E95" w:rsidP="00717071">
            <w:pPr>
              <w:rPr>
                <w:rFonts w:ascii="Verdana" w:hAnsi="Verdana"/>
                <w:sz w:val="20"/>
                <w:szCs w:val="20"/>
              </w:rPr>
            </w:pPr>
            <w:r>
              <w:rPr>
                <w:rFonts w:ascii="Verdana" w:hAnsi="Verdana"/>
                <w:sz w:val="20"/>
                <w:szCs w:val="20"/>
              </w:rPr>
              <w:t>Termination of Contract</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5A6E95" w:rsidP="00717071">
            <w:pPr>
              <w:rPr>
                <w:rFonts w:ascii="Verdana" w:hAnsi="Verdana"/>
                <w:sz w:val="20"/>
                <w:szCs w:val="20"/>
              </w:rPr>
            </w:pPr>
            <w:r>
              <w:rPr>
                <w:rFonts w:ascii="Verdana" w:hAnsi="Verdana"/>
                <w:sz w:val="20"/>
                <w:szCs w:val="20"/>
              </w:rPr>
              <w:t>4</w:t>
            </w:r>
            <w:r w:rsidR="006654A6">
              <w:rPr>
                <w:rFonts w:ascii="Verdana" w:hAnsi="Verdana"/>
                <w:sz w:val="20"/>
                <w:szCs w:val="20"/>
              </w:rPr>
              <w:t>7</w:t>
            </w:r>
          </w:p>
        </w:tc>
      </w:tr>
      <w:tr w:rsidR="005A6E95" w:rsidRPr="008B6D49" w:rsidTr="0025391B">
        <w:trPr>
          <w:trHeight w:val="331"/>
        </w:trPr>
        <w:tc>
          <w:tcPr>
            <w:tcW w:w="3223" w:type="dxa"/>
          </w:tcPr>
          <w:p w:rsidR="005A6E95" w:rsidRDefault="005A6E95" w:rsidP="00717071">
            <w:pPr>
              <w:rPr>
                <w:rFonts w:ascii="Verdana" w:hAnsi="Verdana"/>
                <w:sz w:val="20"/>
                <w:szCs w:val="20"/>
              </w:rPr>
            </w:pPr>
            <w:r>
              <w:rPr>
                <w:rFonts w:ascii="Verdana" w:hAnsi="Verdana"/>
                <w:sz w:val="20"/>
                <w:szCs w:val="20"/>
              </w:rPr>
              <w:t>Nursery School Rates</w:t>
            </w:r>
          </w:p>
        </w:tc>
        <w:tc>
          <w:tcPr>
            <w:tcW w:w="3054" w:type="dxa"/>
          </w:tcPr>
          <w:p w:rsidR="005A6E95" w:rsidRPr="008B6D49" w:rsidRDefault="005A6E95" w:rsidP="00717071">
            <w:pPr>
              <w:rPr>
                <w:rFonts w:ascii="Verdana" w:hAnsi="Verdana"/>
                <w:sz w:val="20"/>
                <w:szCs w:val="20"/>
              </w:rPr>
            </w:pPr>
            <w:r>
              <w:rPr>
                <w:rFonts w:ascii="Verdana" w:hAnsi="Verdana"/>
                <w:sz w:val="20"/>
                <w:szCs w:val="20"/>
              </w:rPr>
              <w:t xml:space="preserve">Page </w:t>
            </w:r>
          </w:p>
        </w:tc>
        <w:tc>
          <w:tcPr>
            <w:tcW w:w="3041" w:type="dxa"/>
          </w:tcPr>
          <w:p w:rsidR="005A6E95" w:rsidRDefault="002E7045" w:rsidP="00717071">
            <w:pPr>
              <w:rPr>
                <w:rFonts w:ascii="Verdana" w:hAnsi="Verdana"/>
                <w:sz w:val="20"/>
                <w:szCs w:val="20"/>
              </w:rPr>
            </w:pPr>
            <w:r>
              <w:rPr>
                <w:rFonts w:ascii="Verdana" w:hAnsi="Verdana"/>
                <w:sz w:val="20"/>
                <w:szCs w:val="20"/>
              </w:rPr>
              <w:t>4</w:t>
            </w:r>
            <w:r w:rsidR="006654A6">
              <w:rPr>
                <w:rFonts w:ascii="Verdana" w:hAnsi="Verdana"/>
                <w:sz w:val="20"/>
                <w:szCs w:val="20"/>
              </w:rPr>
              <w:t>8</w:t>
            </w:r>
          </w:p>
        </w:tc>
      </w:tr>
      <w:tr w:rsidR="005A6E95" w:rsidRPr="008B6D49" w:rsidTr="0025391B">
        <w:trPr>
          <w:trHeight w:val="331"/>
        </w:trPr>
        <w:tc>
          <w:tcPr>
            <w:tcW w:w="3223" w:type="dxa"/>
          </w:tcPr>
          <w:p w:rsidR="005A6E95" w:rsidRDefault="005A6E95" w:rsidP="00717071">
            <w:pPr>
              <w:rPr>
                <w:rFonts w:ascii="Verdana" w:hAnsi="Verdana"/>
                <w:sz w:val="20"/>
                <w:szCs w:val="20"/>
              </w:rPr>
            </w:pPr>
            <w:r>
              <w:rPr>
                <w:rFonts w:ascii="Verdana" w:hAnsi="Verdana"/>
                <w:sz w:val="20"/>
                <w:szCs w:val="20"/>
              </w:rPr>
              <w:t>School Age Rates</w:t>
            </w:r>
          </w:p>
        </w:tc>
        <w:tc>
          <w:tcPr>
            <w:tcW w:w="3054" w:type="dxa"/>
          </w:tcPr>
          <w:p w:rsidR="005A6E95" w:rsidRDefault="005A6E95" w:rsidP="00717071">
            <w:pPr>
              <w:rPr>
                <w:rFonts w:ascii="Verdana" w:hAnsi="Verdana"/>
                <w:sz w:val="20"/>
                <w:szCs w:val="20"/>
              </w:rPr>
            </w:pPr>
            <w:r>
              <w:rPr>
                <w:rFonts w:ascii="Verdana" w:hAnsi="Verdana"/>
                <w:sz w:val="20"/>
                <w:szCs w:val="20"/>
              </w:rPr>
              <w:t>Page</w:t>
            </w:r>
          </w:p>
        </w:tc>
        <w:tc>
          <w:tcPr>
            <w:tcW w:w="3041" w:type="dxa"/>
          </w:tcPr>
          <w:p w:rsidR="005A6E95" w:rsidRDefault="006654A6" w:rsidP="00717071">
            <w:pPr>
              <w:rPr>
                <w:rFonts w:ascii="Verdana" w:hAnsi="Verdana"/>
                <w:sz w:val="20"/>
                <w:szCs w:val="20"/>
              </w:rPr>
            </w:pPr>
            <w:r>
              <w:rPr>
                <w:rFonts w:ascii="Verdana" w:hAnsi="Verdana"/>
                <w:sz w:val="20"/>
                <w:szCs w:val="20"/>
              </w:rPr>
              <w:t>49</w:t>
            </w:r>
          </w:p>
        </w:tc>
      </w:tr>
      <w:tr w:rsidR="005A6E95" w:rsidRPr="008B6D49" w:rsidTr="0025391B">
        <w:trPr>
          <w:trHeight w:val="237"/>
        </w:trPr>
        <w:tc>
          <w:tcPr>
            <w:tcW w:w="3223" w:type="dxa"/>
          </w:tcPr>
          <w:p w:rsidR="005A6E95" w:rsidRPr="008B6D49" w:rsidRDefault="005A6E95" w:rsidP="00717071">
            <w:pPr>
              <w:rPr>
                <w:rFonts w:ascii="Verdana" w:hAnsi="Verdana"/>
                <w:sz w:val="20"/>
                <w:szCs w:val="20"/>
              </w:rPr>
            </w:pPr>
            <w:r>
              <w:rPr>
                <w:rFonts w:ascii="Verdana" w:hAnsi="Verdana"/>
                <w:sz w:val="20"/>
                <w:szCs w:val="20"/>
              </w:rPr>
              <w:t>Discipline Policy</w:t>
            </w:r>
          </w:p>
        </w:tc>
        <w:tc>
          <w:tcPr>
            <w:tcW w:w="3054" w:type="dxa"/>
          </w:tcPr>
          <w:p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rsidR="005A6E95" w:rsidRPr="008B6D49" w:rsidRDefault="002E7045" w:rsidP="00717071">
            <w:pPr>
              <w:rPr>
                <w:rFonts w:ascii="Verdana" w:hAnsi="Verdana"/>
                <w:sz w:val="20"/>
                <w:szCs w:val="20"/>
              </w:rPr>
            </w:pPr>
            <w:r>
              <w:rPr>
                <w:rFonts w:ascii="Verdana" w:hAnsi="Verdana"/>
                <w:sz w:val="20"/>
                <w:szCs w:val="20"/>
              </w:rPr>
              <w:t>5</w:t>
            </w:r>
            <w:r w:rsidR="006654A6">
              <w:rPr>
                <w:rFonts w:ascii="Verdana" w:hAnsi="Verdana"/>
                <w:sz w:val="20"/>
                <w:szCs w:val="20"/>
              </w:rPr>
              <w:t>0-53</w:t>
            </w:r>
          </w:p>
        </w:tc>
      </w:tr>
      <w:tr w:rsidR="005A6E95" w:rsidRPr="008B6D49" w:rsidTr="0025391B">
        <w:trPr>
          <w:trHeight w:val="255"/>
        </w:trPr>
        <w:tc>
          <w:tcPr>
            <w:tcW w:w="3223" w:type="dxa"/>
          </w:tcPr>
          <w:p w:rsidR="005A6E95" w:rsidRDefault="005A6E95" w:rsidP="00717071">
            <w:pPr>
              <w:rPr>
                <w:rFonts w:ascii="Verdana" w:hAnsi="Verdana"/>
                <w:sz w:val="20"/>
                <w:szCs w:val="20"/>
              </w:rPr>
            </w:pPr>
            <w:r>
              <w:rPr>
                <w:rFonts w:ascii="Verdana" w:hAnsi="Verdana"/>
                <w:sz w:val="20"/>
                <w:szCs w:val="20"/>
              </w:rPr>
              <w:t>Abuse and Neglect</w:t>
            </w:r>
          </w:p>
        </w:tc>
        <w:tc>
          <w:tcPr>
            <w:tcW w:w="3054" w:type="dxa"/>
          </w:tcPr>
          <w:p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rsidR="005A6E95" w:rsidRPr="008B6D49" w:rsidRDefault="005A6E95" w:rsidP="00717071">
            <w:pPr>
              <w:rPr>
                <w:rFonts w:ascii="Verdana" w:hAnsi="Verdana"/>
                <w:sz w:val="20"/>
                <w:szCs w:val="20"/>
              </w:rPr>
            </w:pPr>
            <w:r>
              <w:rPr>
                <w:rFonts w:ascii="Verdana" w:hAnsi="Verdana"/>
                <w:sz w:val="20"/>
                <w:szCs w:val="20"/>
              </w:rPr>
              <w:t>5</w:t>
            </w:r>
            <w:r w:rsidR="002E7045">
              <w:rPr>
                <w:rFonts w:ascii="Verdana" w:hAnsi="Verdana"/>
                <w:sz w:val="20"/>
                <w:szCs w:val="20"/>
              </w:rPr>
              <w:t>4-</w:t>
            </w:r>
            <w:r w:rsidR="006654A6">
              <w:rPr>
                <w:rFonts w:ascii="Verdana" w:hAnsi="Verdana"/>
                <w:sz w:val="20"/>
                <w:szCs w:val="20"/>
              </w:rPr>
              <w:t>59</w:t>
            </w:r>
            <w:bookmarkStart w:id="0" w:name="_GoBack"/>
            <w:bookmarkEnd w:id="0"/>
          </w:p>
        </w:tc>
      </w:tr>
    </w:tbl>
    <w:p w:rsidR="007726B0" w:rsidRPr="008B6D49" w:rsidRDefault="007726B0" w:rsidP="00094736">
      <w:pPr>
        <w:rPr>
          <w:rFonts w:ascii="Verdana" w:hAnsi="Verdana"/>
          <w:b/>
          <w:bCs/>
          <w:snapToGrid w:val="0"/>
          <w:sz w:val="28"/>
        </w:rPr>
      </w:pPr>
    </w:p>
    <w:p w:rsidR="007A56E6" w:rsidRDefault="007A56E6" w:rsidP="007726B0">
      <w:pPr>
        <w:jc w:val="center"/>
        <w:rPr>
          <w:rFonts w:ascii="Verdana" w:hAnsi="Verdana"/>
          <w:b/>
          <w:bCs/>
          <w:snapToGrid w:val="0"/>
          <w:sz w:val="28"/>
          <w:szCs w:val="28"/>
        </w:rPr>
      </w:pPr>
    </w:p>
    <w:p w:rsidR="007A56E6" w:rsidRDefault="007A56E6" w:rsidP="007726B0">
      <w:pPr>
        <w:jc w:val="center"/>
        <w:rPr>
          <w:rFonts w:ascii="Verdana" w:hAnsi="Verdana"/>
          <w:b/>
          <w:bCs/>
          <w:snapToGrid w:val="0"/>
          <w:sz w:val="28"/>
          <w:szCs w:val="28"/>
        </w:rPr>
      </w:pPr>
    </w:p>
    <w:p w:rsidR="007A56E6" w:rsidRDefault="007A56E6" w:rsidP="007726B0">
      <w:pPr>
        <w:jc w:val="center"/>
        <w:rPr>
          <w:rFonts w:ascii="Verdana" w:hAnsi="Verdana"/>
          <w:b/>
          <w:bCs/>
          <w:snapToGrid w:val="0"/>
          <w:sz w:val="28"/>
          <w:szCs w:val="28"/>
        </w:rPr>
      </w:pPr>
    </w:p>
    <w:p w:rsidR="007726B0" w:rsidRDefault="007726B0" w:rsidP="007726B0">
      <w:pPr>
        <w:jc w:val="center"/>
        <w:rPr>
          <w:rFonts w:ascii="Verdana" w:hAnsi="Verdana"/>
          <w:b/>
          <w:bCs/>
          <w:snapToGrid w:val="0"/>
          <w:sz w:val="28"/>
          <w:szCs w:val="28"/>
        </w:rPr>
      </w:pPr>
      <w:r>
        <w:rPr>
          <w:rFonts w:ascii="Verdana" w:hAnsi="Verdana"/>
          <w:b/>
          <w:bCs/>
          <w:snapToGrid w:val="0"/>
          <w:sz w:val="28"/>
          <w:szCs w:val="28"/>
        </w:rPr>
        <w:lastRenderedPageBreak/>
        <w:t>Mission Statement</w:t>
      </w:r>
    </w:p>
    <w:p w:rsidR="007726B0" w:rsidRPr="00BE0661" w:rsidRDefault="007726B0" w:rsidP="007726B0">
      <w:pPr>
        <w:jc w:val="center"/>
        <w:rPr>
          <w:rFonts w:ascii="Verdana" w:hAnsi="Verdana"/>
          <w:b/>
          <w:bCs/>
          <w:snapToGrid w:val="0"/>
          <w:sz w:val="28"/>
          <w:szCs w:val="28"/>
        </w:rPr>
      </w:pPr>
    </w:p>
    <w:p w:rsidR="007726B0" w:rsidRDefault="007726B0" w:rsidP="007726B0">
      <w:pPr>
        <w:jc w:val="both"/>
        <w:rPr>
          <w:rFonts w:ascii="Verdana" w:hAnsi="Verdana"/>
          <w:bCs/>
          <w:i/>
          <w:iCs/>
          <w:snapToGrid w:val="0"/>
          <w:sz w:val="28"/>
          <w:szCs w:val="28"/>
        </w:rPr>
      </w:pPr>
      <w:r w:rsidRPr="001C2D72">
        <w:rPr>
          <w:rFonts w:ascii="Verdana" w:hAnsi="Verdana"/>
          <w:i/>
          <w:sz w:val="28"/>
          <w:szCs w:val="28"/>
        </w:rPr>
        <w:t xml:space="preserve">The Regional Y is a community service organization committed to </w:t>
      </w:r>
      <w:r w:rsidRPr="008D72EE">
        <w:rPr>
          <w:rFonts w:ascii="Verdana" w:hAnsi="Verdana"/>
          <w:i/>
          <w:sz w:val="28"/>
          <w:szCs w:val="28"/>
        </w:rPr>
        <w:t>building</w:t>
      </w:r>
      <w:r w:rsidRPr="001C2D72">
        <w:rPr>
          <w:rFonts w:ascii="Verdana" w:hAnsi="Verdana"/>
          <w:i/>
          <w:sz w:val="28"/>
          <w:szCs w:val="28"/>
        </w:rPr>
        <w:t xml:space="preserve"> healthy lives through programs that strengthen the spirit, mind &amp; body for all. </w:t>
      </w:r>
    </w:p>
    <w:p w:rsidR="007726B0" w:rsidRDefault="007726B0" w:rsidP="00482C11">
      <w:pPr>
        <w:rPr>
          <w:rFonts w:ascii="Verdana" w:hAnsi="Verdana"/>
          <w:b/>
          <w:bCs/>
          <w:snapToGrid w:val="0"/>
          <w:sz w:val="28"/>
          <w:szCs w:val="28"/>
        </w:rPr>
      </w:pPr>
    </w:p>
    <w:p w:rsidR="008D72EE" w:rsidRPr="00482C11" w:rsidRDefault="008D72EE" w:rsidP="00482C11">
      <w:pPr>
        <w:rPr>
          <w:rFonts w:ascii="Verdana" w:hAnsi="Verdana"/>
          <w:b/>
          <w:i/>
          <w:sz w:val="28"/>
          <w:szCs w:val="28"/>
        </w:rPr>
      </w:pPr>
    </w:p>
    <w:p w:rsidR="007726B0" w:rsidRPr="00BE0661" w:rsidRDefault="007726B0" w:rsidP="007726B0">
      <w:pPr>
        <w:jc w:val="center"/>
        <w:rPr>
          <w:rFonts w:ascii="Verdana" w:hAnsi="Verdana"/>
          <w:b/>
          <w:bCs/>
          <w:snapToGrid w:val="0"/>
          <w:sz w:val="28"/>
          <w:szCs w:val="28"/>
        </w:rPr>
      </w:pPr>
      <w:r>
        <w:rPr>
          <w:rFonts w:ascii="Verdana" w:hAnsi="Verdana"/>
          <w:b/>
          <w:bCs/>
          <w:sz w:val="28"/>
          <w:szCs w:val="28"/>
        </w:rPr>
        <w:t>Philosophy</w:t>
      </w:r>
    </w:p>
    <w:p w:rsidR="007726B0" w:rsidRDefault="007726B0" w:rsidP="007726B0">
      <w:pPr>
        <w:jc w:val="both"/>
        <w:rPr>
          <w:rFonts w:ascii="Verdana" w:hAnsi="Verdana"/>
          <w:b/>
          <w:bCs/>
          <w:i/>
          <w:iCs/>
          <w:snapToGrid w:val="0"/>
          <w:sz w:val="28"/>
          <w:szCs w:val="28"/>
        </w:rPr>
      </w:pPr>
    </w:p>
    <w:p w:rsidR="007726B0" w:rsidRPr="001C2D72" w:rsidRDefault="007726B0" w:rsidP="007726B0">
      <w:pPr>
        <w:jc w:val="both"/>
        <w:rPr>
          <w:rFonts w:ascii="Verdana" w:hAnsi="Verdana"/>
          <w:bCs/>
          <w:i/>
          <w:iCs/>
          <w:snapToGrid w:val="0"/>
          <w:sz w:val="28"/>
          <w:szCs w:val="28"/>
        </w:rPr>
      </w:pPr>
      <w:r w:rsidRPr="001C2D72">
        <w:rPr>
          <w:rFonts w:ascii="Verdana" w:hAnsi="Verdana"/>
          <w:bCs/>
          <w:i/>
          <w:iCs/>
          <w:snapToGrid w:val="0"/>
          <w:sz w:val="28"/>
          <w:szCs w:val="28"/>
        </w:rPr>
        <w:t>The YMCA Children’s Center’s vision or goal is to provide a safe, nurturing and stimulating educational environment for young children.</w:t>
      </w:r>
    </w:p>
    <w:p w:rsidR="00094736" w:rsidRDefault="007726B0" w:rsidP="00094736">
      <w:pPr>
        <w:jc w:val="both"/>
        <w:rPr>
          <w:rFonts w:ascii="Verdana" w:hAnsi="Verdana"/>
          <w:bCs/>
          <w:i/>
          <w:iCs/>
          <w:snapToGrid w:val="0"/>
          <w:sz w:val="28"/>
          <w:szCs w:val="28"/>
        </w:rPr>
      </w:pPr>
      <w:r w:rsidRPr="001C2D72">
        <w:rPr>
          <w:rFonts w:ascii="Verdana" w:hAnsi="Verdana"/>
          <w:bCs/>
          <w:i/>
          <w:iCs/>
          <w:snapToGrid w:val="0"/>
          <w:sz w:val="28"/>
          <w:szCs w:val="28"/>
        </w:rPr>
        <w:t xml:space="preserve">A high quality childcare program is one that meets the needs of and promotes the physical, social, emotional and cognitive development of every child involved in the program. Each day of a child’s life should be viewed as leading toward the growth and development of a healthy, intelligent and contributing member of society.  </w:t>
      </w:r>
    </w:p>
    <w:p w:rsidR="00094736" w:rsidRDefault="00094736" w:rsidP="00094736">
      <w:pPr>
        <w:jc w:val="both"/>
        <w:rPr>
          <w:rFonts w:ascii="Verdana" w:hAnsi="Verdana"/>
          <w:bCs/>
          <w:i/>
          <w:iCs/>
          <w:snapToGrid w:val="0"/>
          <w:sz w:val="28"/>
          <w:szCs w:val="28"/>
        </w:rPr>
      </w:pPr>
    </w:p>
    <w:p w:rsidR="00094736" w:rsidRDefault="00094736" w:rsidP="00094736">
      <w:pPr>
        <w:jc w:val="center"/>
        <w:rPr>
          <w:rFonts w:ascii="Verdana" w:hAnsi="Verdana"/>
          <w:bCs/>
          <w:i/>
          <w:iCs/>
          <w:snapToGrid w:val="0"/>
          <w:sz w:val="28"/>
          <w:szCs w:val="28"/>
        </w:rPr>
      </w:pPr>
    </w:p>
    <w:p w:rsidR="00094736" w:rsidRDefault="00094736" w:rsidP="00094736">
      <w:pPr>
        <w:jc w:val="center"/>
        <w:rPr>
          <w:rFonts w:ascii="Verdana" w:hAnsi="Verdana"/>
          <w:b/>
          <w:bCs/>
          <w:snapToGrid w:val="0"/>
          <w:sz w:val="28"/>
          <w:szCs w:val="28"/>
        </w:rPr>
      </w:pPr>
      <w:r>
        <w:rPr>
          <w:rFonts w:ascii="Verdana" w:hAnsi="Verdana"/>
          <w:b/>
          <w:bCs/>
          <w:snapToGrid w:val="0"/>
          <w:sz w:val="28"/>
          <w:szCs w:val="28"/>
        </w:rPr>
        <w:t>Non Discrimination Clause</w:t>
      </w:r>
    </w:p>
    <w:p w:rsidR="00094736" w:rsidRDefault="00094736" w:rsidP="00094736">
      <w:pPr>
        <w:jc w:val="center"/>
        <w:rPr>
          <w:rFonts w:ascii="Verdana" w:hAnsi="Verdana"/>
          <w:b/>
          <w:bCs/>
          <w:snapToGrid w:val="0"/>
          <w:sz w:val="28"/>
          <w:szCs w:val="28"/>
        </w:rPr>
      </w:pPr>
    </w:p>
    <w:p w:rsidR="00094736" w:rsidRPr="008D72EE" w:rsidRDefault="00094736" w:rsidP="00094736">
      <w:pPr>
        <w:rPr>
          <w:rFonts w:ascii="Verdana" w:hAnsi="Verdana"/>
          <w:bCs/>
          <w:i/>
          <w:snapToGrid w:val="0"/>
          <w:sz w:val="28"/>
          <w:szCs w:val="28"/>
        </w:rPr>
      </w:pPr>
      <w:r w:rsidRPr="008D72EE">
        <w:rPr>
          <w:rFonts w:ascii="Verdana" w:hAnsi="Verdana"/>
          <w:bCs/>
          <w:i/>
          <w:snapToGrid w:val="0"/>
          <w:sz w:val="28"/>
          <w:szCs w:val="28"/>
        </w:rPr>
        <w:t>We strive to serve all regardless of fin</w:t>
      </w:r>
      <w:r>
        <w:rPr>
          <w:rFonts w:ascii="Verdana" w:hAnsi="Verdana"/>
          <w:bCs/>
          <w:i/>
          <w:snapToGrid w:val="0"/>
          <w:sz w:val="28"/>
          <w:szCs w:val="28"/>
        </w:rPr>
        <w:t>ancial</w:t>
      </w:r>
      <w:r w:rsidR="00C444C6">
        <w:rPr>
          <w:rFonts w:ascii="Verdana" w:hAnsi="Verdana"/>
          <w:bCs/>
          <w:i/>
          <w:snapToGrid w:val="0"/>
          <w:sz w:val="28"/>
          <w:szCs w:val="28"/>
        </w:rPr>
        <w:t xml:space="preserve"> status</w:t>
      </w:r>
      <w:r>
        <w:rPr>
          <w:rFonts w:ascii="Verdana" w:hAnsi="Verdana"/>
          <w:bCs/>
          <w:i/>
          <w:snapToGrid w:val="0"/>
          <w:sz w:val="28"/>
          <w:szCs w:val="28"/>
        </w:rPr>
        <w:t>, physical</w:t>
      </w:r>
      <w:r w:rsidR="00C444C6">
        <w:rPr>
          <w:rFonts w:ascii="Verdana" w:hAnsi="Verdana"/>
          <w:bCs/>
          <w:i/>
          <w:snapToGrid w:val="0"/>
          <w:sz w:val="28"/>
          <w:szCs w:val="28"/>
        </w:rPr>
        <w:t xml:space="preserve"> limitations</w:t>
      </w:r>
      <w:r>
        <w:rPr>
          <w:rFonts w:ascii="Verdana" w:hAnsi="Verdana"/>
          <w:bCs/>
          <w:i/>
          <w:snapToGrid w:val="0"/>
          <w:sz w:val="28"/>
          <w:szCs w:val="28"/>
        </w:rPr>
        <w:t>, race, religion or</w:t>
      </w:r>
      <w:r w:rsidRPr="008D72EE">
        <w:rPr>
          <w:rFonts w:ascii="Verdana" w:hAnsi="Verdana"/>
          <w:bCs/>
          <w:i/>
          <w:snapToGrid w:val="0"/>
          <w:sz w:val="28"/>
          <w:szCs w:val="28"/>
        </w:rPr>
        <w:t xml:space="preserve"> ethnicity. We strive to be inclusive of all.</w:t>
      </w:r>
    </w:p>
    <w:p w:rsidR="00094736" w:rsidRDefault="00094736" w:rsidP="00094736">
      <w:pPr>
        <w:jc w:val="center"/>
        <w:rPr>
          <w:rFonts w:ascii="Verdana" w:hAnsi="Verdana"/>
          <w:b/>
          <w:bCs/>
          <w:snapToGrid w:val="0"/>
          <w:sz w:val="28"/>
          <w:szCs w:val="28"/>
        </w:rPr>
      </w:pPr>
    </w:p>
    <w:p w:rsidR="00094736" w:rsidRDefault="00094736" w:rsidP="004076F9">
      <w:pPr>
        <w:jc w:val="both"/>
        <w:rPr>
          <w:rFonts w:ascii="Verdana" w:hAnsi="Verdana"/>
          <w:bCs/>
          <w:i/>
          <w:iCs/>
          <w:snapToGrid w:val="0"/>
          <w:sz w:val="28"/>
          <w:szCs w:val="28"/>
        </w:rPr>
      </w:pPr>
      <w:r>
        <w:rPr>
          <w:noProof/>
        </w:rPr>
        <w:drawing>
          <wp:anchor distT="0" distB="0" distL="114300" distR="114300" simplePos="0" relativeHeight="251657728" behindDoc="1" locked="0" layoutInCell="1" allowOverlap="1" wp14:anchorId="4C4BFBCF" wp14:editId="1A082186">
            <wp:simplePos x="0" y="0"/>
            <wp:positionH relativeFrom="column">
              <wp:posOffset>1990725</wp:posOffset>
            </wp:positionH>
            <wp:positionV relativeFrom="paragraph">
              <wp:posOffset>203835</wp:posOffset>
            </wp:positionV>
            <wp:extent cx="1257300" cy="971550"/>
            <wp:effectExtent l="0" t="0" r="0" b="0"/>
            <wp:wrapTight wrapText="bothSides">
              <wp:wrapPolygon edited="0">
                <wp:start x="0" y="0"/>
                <wp:lineTo x="0" y="21176"/>
                <wp:lineTo x="21273" y="21176"/>
                <wp:lineTo x="21273" y="0"/>
                <wp:lineTo x="0" y="0"/>
              </wp:wrapPolygon>
            </wp:wrapTight>
            <wp:docPr id="5" name="Picture 5" descr="Purple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ple re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pic:spPr>
                </pic:pic>
              </a:graphicData>
            </a:graphic>
            <wp14:sizeRelH relativeFrom="page">
              <wp14:pctWidth>0</wp14:pctWidth>
            </wp14:sizeRelH>
            <wp14:sizeRelV relativeFrom="page">
              <wp14:pctHeight>0</wp14:pctHeight>
            </wp14:sizeRelV>
          </wp:anchor>
        </w:drawing>
      </w:r>
    </w:p>
    <w:p w:rsidR="00094736" w:rsidRDefault="00094736" w:rsidP="004076F9">
      <w:pPr>
        <w:jc w:val="both"/>
        <w:rPr>
          <w:rFonts w:ascii="Verdana" w:hAnsi="Verdana"/>
          <w:bCs/>
          <w:i/>
          <w:iCs/>
          <w:snapToGrid w:val="0"/>
          <w:sz w:val="28"/>
          <w:szCs w:val="28"/>
        </w:rPr>
      </w:pPr>
    </w:p>
    <w:p w:rsidR="00094736" w:rsidRDefault="00094736" w:rsidP="004076F9">
      <w:pPr>
        <w:jc w:val="both"/>
        <w:rPr>
          <w:rFonts w:ascii="Verdana" w:hAnsi="Verdana"/>
          <w:bCs/>
          <w:i/>
          <w:iCs/>
          <w:snapToGrid w:val="0"/>
          <w:sz w:val="28"/>
          <w:szCs w:val="28"/>
        </w:rPr>
      </w:pPr>
    </w:p>
    <w:p w:rsidR="00094736" w:rsidRDefault="00094736" w:rsidP="004076F9">
      <w:pPr>
        <w:jc w:val="both"/>
        <w:rPr>
          <w:rFonts w:ascii="Verdana" w:hAnsi="Verdana"/>
          <w:bCs/>
          <w:i/>
          <w:iCs/>
          <w:snapToGrid w:val="0"/>
          <w:sz w:val="28"/>
          <w:szCs w:val="28"/>
        </w:rPr>
      </w:pPr>
    </w:p>
    <w:p w:rsidR="00094736" w:rsidRPr="009C364B" w:rsidRDefault="00094736" w:rsidP="004076F9">
      <w:pPr>
        <w:jc w:val="both"/>
        <w:rPr>
          <w:rFonts w:ascii="Verdana" w:hAnsi="Verdana"/>
          <w:bCs/>
          <w:snapToGrid w:val="0"/>
          <w:sz w:val="28"/>
          <w:szCs w:val="28"/>
        </w:rPr>
      </w:pPr>
    </w:p>
    <w:p w:rsidR="004076F9" w:rsidRPr="008B6D49" w:rsidRDefault="004076F9" w:rsidP="004076F9">
      <w:pPr>
        <w:jc w:val="both"/>
        <w:rPr>
          <w:rFonts w:ascii="Verdana" w:hAnsi="Verdana"/>
          <w:b/>
          <w:bCs/>
          <w:snapToGrid w:val="0"/>
        </w:rPr>
      </w:pPr>
    </w:p>
    <w:p w:rsidR="004076F9" w:rsidRPr="008B6D49" w:rsidRDefault="004076F9" w:rsidP="004076F9">
      <w:pPr>
        <w:jc w:val="center"/>
        <w:rPr>
          <w:rFonts w:ascii="Verdana" w:hAnsi="Verdana"/>
          <w:b/>
          <w:bCs/>
          <w:snapToGrid w:val="0"/>
        </w:rPr>
      </w:pPr>
    </w:p>
    <w:p w:rsidR="004076F9" w:rsidRPr="008B6D49" w:rsidRDefault="00094736" w:rsidP="004076F9">
      <w:pPr>
        <w:jc w:val="both"/>
        <w:rPr>
          <w:rFonts w:ascii="Verdana" w:hAnsi="Verdana"/>
          <w:b/>
          <w:bCs/>
          <w:snapToGrid w:val="0"/>
        </w:rPr>
      </w:pPr>
      <w:r>
        <w:rPr>
          <w:noProof/>
        </w:rPr>
        <w:drawing>
          <wp:anchor distT="0" distB="0" distL="114300" distR="114300" simplePos="0" relativeHeight="251658752" behindDoc="1" locked="0" layoutInCell="1" allowOverlap="1" wp14:anchorId="44FAC5AE" wp14:editId="637E804C">
            <wp:simplePos x="0" y="0"/>
            <wp:positionH relativeFrom="column">
              <wp:posOffset>1419225</wp:posOffset>
            </wp:positionH>
            <wp:positionV relativeFrom="paragraph">
              <wp:posOffset>6350</wp:posOffset>
            </wp:positionV>
            <wp:extent cx="2343150" cy="628650"/>
            <wp:effectExtent l="0" t="0" r="0" b="0"/>
            <wp:wrapTight wrapText="bothSides">
              <wp:wrapPolygon edited="0">
                <wp:start x="0" y="0"/>
                <wp:lineTo x="0" y="20945"/>
                <wp:lineTo x="21424" y="20945"/>
                <wp:lineTo x="21424" y="0"/>
                <wp:lineTo x="0" y="0"/>
              </wp:wrapPolygon>
            </wp:wrapTight>
            <wp:docPr id="6" name="Picture 6" descr="purpl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rple t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628650"/>
                    </a:xfrm>
                    <a:prstGeom prst="rect">
                      <a:avLst/>
                    </a:prstGeom>
                    <a:noFill/>
                  </pic:spPr>
                </pic:pic>
              </a:graphicData>
            </a:graphic>
            <wp14:sizeRelH relativeFrom="page">
              <wp14:pctWidth>0</wp14:pctWidth>
            </wp14:sizeRelH>
            <wp14:sizeRelV relativeFrom="page">
              <wp14:pctHeight>0</wp14:pctHeight>
            </wp14:sizeRelV>
          </wp:anchor>
        </w:drawing>
      </w:r>
    </w:p>
    <w:p w:rsidR="004076F9" w:rsidRPr="008B6D49" w:rsidRDefault="004076F9" w:rsidP="004076F9">
      <w:pPr>
        <w:jc w:val="both"/>
        <w:rPr>
          <w:rFonts w:ascii="Verdana" w:hAnsi="Verdana"/>
          <w:b/>
          <w:bCs/>
          <w:snapToGrid w:val="0"/>
        </w:rPr>
      </w:pPr>
    </w:p>
    <w:p w:rsidR="00094736" w:rsidRDefault="00094736" w:rsidP="00094736">
      <w:pPr>
        <w:rPr>
          <w:rFonts w:ascii="Verdana" w:hAnsi="Verdana"/>
          <w:b/>
          <w:i/>
        </w:rPr>
      </w:pPr>
    </w:p>
    <w:p w:rsidR="009D0FF0" w:rsidRPr="008B6D49" w:rsidRDefault="009D0FF0" w:rsidP="009D0FF0">
      <w:pPr>
        <w:jc w:val="center"/>
        <w:rPr>
          <w:rFonts w:ascii="Verdana" w:hAnsi="Verdana"/>
          <w:b/>
          <w:bCs/>
          <w:snapToGrid w:val="0"/>
          <w:sz w:val="28"/>
        </w:rPr>
      </w:pPr>
    </w:p>
    <w:p w:rsidR="007A56E6" w:rsidRDefault="007A56E6" w:rsidP="00983413">
      <w:pPr>
        <w:pStyle w:val="Heading4"/>
        <w:rPr>
          <w:rFonts w:ascii="Verdana" w:hAnsi="Verdana"/>
          <w:snapToGrid/>
          <w:sz w:val="24"/>
          <w:szCs w:val="24"/>
        </w:rPr>
      </w:pPr>
    </w:p>
    <w:p w:rsidR="00B41F26" w:rsidRPr="005636BD" w:rsidRDefault="00B41F26" w:rsidP="00983413">
      <w:pPr>
        <w:pStyle w:val="Heading4"/>
        <w:rPr>
          <w:rFonts w:ascii="Verdana" w:hAnsi="Verdana"/>
          <w:sz w:val="24"/>
          <w:szCs w:val="24"/>
        </w:rPr>
      </w:pPr>
      <w:r w:rsidRPr="005636BD">
        <w:rPr>
          <w:rFonts w:ascii="Verdana" w:hAnsi="Verdana"/>
          <w:snapToGrid/>
          <w:sz w:val="24"/>
          <w:szCs w:val="24"/>
        </w:rPr>
        <w:t>Hours of Operation/Ages Served</w:t>
      </w:r>
    </w:p>
    <w:p w:rsidR="00B41F26" w:rsidRPr="008B6D49" w:rsidRDefault="00B41F26">
      <w:pPr>
        <w:jc w:val="center"/>
        <w:rPr>
          <w:rFonts w:ascii="Verdana" w:hAnsi="Verdana" w:cs="Arial"/>
        </w:rPr>
      </w:pPr>
    </w:p>
    <w:p w:rsidR="00B41F26" w:rsidRPr="005636BD" w:rsidRDefault="00B41F26">
      <w:pPr>
        <w:rPr>
          <w:rFonts w:ascii="Verdana" w:hAnsi="Verdana"/>
          <w:snapToGrid w:val="0"/>
          <w:sz w:val="20"/>
          <w:szCs w:val="20"/>
        </w:rPr>
      </w:pPr>
      <w:r w:rsidRPr="005636BD">
        <w:rPr>
          <w:rFonts w:ascii="Verdana" w:hAnsi="Verdana"/>
          <w:snapToGrid w:val="0"/>
          <w:sz w:val="20"/>
          <w:szCs w:val="20"/>
        </w:rPr>
        <w:t xml:space="preserve">The YMCA Children’s Center is open year </w:t>
      </w:r>
      <w:r w:rsidR="00FC2175">
        <w:rPr>
          <w:rFonts w:ascii="Verdana" w:hAnsi="Verdana"/>
          <w:snapToGrid w:val="0"/>
          <w:sz w:val="20"/>
          <w:szCs w:val="20"/>
        </w:rPr>
        <w:t>round, Monday – Friday from 7:00</w:t>
      </w:r>
      <w:r w:rsidRPr="005636BD">
        <w:rPr>
          <w:rFonts w:ascii="Verdana" w:hAnsi="Verdana"/>
          <w:snapToGrid w:val="0"/>
          <w:sz w:val="20"/>
          <w:szCs w:val="20"/>
        </w:rPr>
        <w:t xml:space="preserve"> a.m. to 6:30 p.m.</w:t>
      </w:r>
      <w:r w:rsidR="007A72DD">
        <w:rPr>
          <w:rFonts w:ascii="Verdana" w:hAnsi="Verdana"/>
          <w:snapToGrid w:val="0"/>
          <w:sz w:val="20"/>
          <w:szCs w:val="20"/>
        </w:rPr>
        <w:t xml:space="preserve"> Effective June 2020, the center’s hours will be 7:00 a.m.-6:00 p.m. </w:t>
      </w:r>
    </w:p>
    <w:p w:rsidR="00B41F26" w:rsidRDefault="00B541F4" w:rsidP="00B541F4">
      <w:pPr>
        <w:rPr>
          <w:rFonts w:ascii="Verdana" w:hAnsi="Verdana"/>
          <w:b/>
          <w:snapToGrid w:val="0"/>
          <w:sz w:val="20"/>
          <w:szCs w:val="20"/>
        </w:rPr>
      </w:pPr>
      <w:r w:rsidRPr="00B541F4">
        <w:rPr>
          <w:rFonts w:ascii="Verdana" w:hAnsi="Verdana"/>
          <w:b/>
          <w:snapToGrid w:val="0"/>
          <w:sz w:val="20"/>
          <w:szCs w:val="20"/>
          <w:highlight w:val="yellow"/>
        </w:rPr>
        <w:t>Due to COVID-19 our temporary hours will be 8:00 a.m.-5:00 p.m. effective June 22, 2020 until further notice.</w:t>
      </w:r>
      <w:r>
        <w:rPr>
          <w:rFonts w:ascii="Verdana" w:hAnsi="Verdana"/>
          <w:b/>
          <w:snapToGrid w:val="0"/>
          <w:sz w:val="20"/>
          <w:szCs w:val="20"/>
        </w:rPr>
        <w:t xml:space="preserve"> </w:t>
      </w:r>
    </w:p>
    <w:p w:rsidR="00B541F4" w:rsidRPr="00B541F4" w:rsidRDefault="00B541F4" w:rsidP="00B541F4">
      <w:pPr>
        <w:rPr>
          <w:rFonts w:ascii="Verdana" w:hAnsi="Verdana"/>
          <w:b/>
          <w:snapToGrid w:val="0"/>
          <w:sz w:val="20"/>
          <w:szCs w:val="20"/>
        </w:rPr>
      </w:pPr>
    </w:p>
    <w:p w:rsidR="00B41F26" w:rsidRPr="005636BD" w:rsidRDefault="00B41F26">
      <w:pPr>
        <w:pStyle w:val="Header"/>
        <w:tabs>
          <w:tab w:val="clear" w:pos="4320"/>
          <w:tab w:val="clear" w:pos="8640"/>
        </w:tabs>
        <w:rPr>
          <w:rFonts w:ascii="Verdana" w:hAnsi="Verdana"/>
          <w:snapToGrid w:val="0"/>
          <w:sz w:val="20"/>
          <w:szCs w:val="20"/>
        </w:rPr>
      </w:pPr>
      <w:r w:rsidRPr="005636BD">
        <w:rPr>
          <w:rFonts w:ascii="Verdana" w:hAnsi="Verdana"/>
          <w:snapToGrid w:val="0"/>
          <w:sz w:val="20"/>
          <w:szCs w:val="20"/>
        </w:rPr>
        <w:t xml:space="preserve">The YMCA Children’s Center is licensed to serve children ages </w:t>
      </w:r>
      <w:r w:rsidR="00D36151">
        <w:rPr>
          <w:rFonts w:ascii="Verdana" w:hAnsi="Verdana"/>
          <w:snapToGrid w:val="0"/>
          <w:sz w:val="20"/>
          <w:szCs w:val="20"/>
        </w:rPr>
        <w:t xml:space="preserve">18 </w:t>
      </w:r>
      <w:r w:rsidR="00C27BFB" w:rsidRPr="005636BD">
        <w:rPr>
          <w:rFonts w:ascii="Verdana" w:hAnsi="Verdana"/>
          <w:snapToGrid w:val="0"/>
          <w:sz w:val="20"/>
          <w:szCs w:val="20"/>
        </w:rPr>
        <w:t>months</w:t>
      </w:r>
      <w:r w:rsidRPr="005636BD">
        <w:rPr>
          <w:rFonts w:ascii="Verdana" w:hAnsi="Verdana"/>
          <w:snapToGrid w:val="0"/>
          <w:sz w:val="20"/>
          <w:szCs w:val="20"/>
        </w:rPr>
        <w:t xml:space="preserve"> – 12 years.  Please check with the program director or administrative assistant for space availability.  </w:t>
      </w:r>
    </w:p>
    <w:p w:rsidR="00D36151" w:rsidRPr="00D36151" w:rsidRDefault="00D36151" w:rsidP="00D36151"/>
    <w:p w:rsidR="00094736" w:rsidRDefault="00094736" w:rsidP="00094736">
      <w:pPr>
        <w:jc w:val="center"/>
        <w:rPr>
          <w:rFonts w:ascii="Verdana" w:hAnsi="Verdana"/>
          <w:b/>
        </w:rPr>
      </w:pPr>
      <w:r>
        <w:rPr>
          <w:rFonts w:ascii="Verdana" w:hAnsi="Verdana"/>
          <w:b/>
        </w:rPr>
        <w:t>201</w:t>
      </w:r>
      <w:r w:rsidR="007A72DD">
        <w:rPr>
          <w:rFonts w:ascii="Verdana" w:hAnsi="Verdana"/>
          <w:b/>
        </w:rPr>
        <w:t>9-2020</w:t>
      </w:r>
      <w:r>
        <w:rPr>
          <w:rFonts w:ascii="Verdana" w:hAnsi="Verdana"/>
          <w:b/>
        </w:rPr>
        <w:t xml:space="preserve"> CALENDAR</w:t>
      </w:r>
    </w:p>
    <w:p w:rsidR="00094736" w:rsidRDefault="00094736" w:rsidP="00094736">
      <w:pPr>
        <w:jc w:val="center"/>
        <w:rPr>
          <w:rFonts w:ascii="Verdana" w:hAnsi="Verdana"/>
          <w:sz w:val="22"/>
          <w:szCs w:val="22"/>
        </w:rPr>
      </w:pPr>
    </w:p>
    <w:p w:rsidR="00094736" w:rsidRDefault="00094736" w:rsidP="00094736">
      <w:pPr>
        <w:jc w:val="center"/>
        <w:rPr>
          <w:rFonts w:ascii="Verdana" w:hAnsi="Verdana"/>
          <w:b/>
          <w:sz w:val="22"/>
          <w:szCs w:val="22"/>
        </w:rPr>
      </w:pPr>
      <w:r>
        <w:rPr>
          <w:rFonts w:ascii="Verdana" w:hAnsi="Verdana"/>
          <w:b/>
          <w:sz w:val="22"/>
          <w:szCs w:val="22"/>
        </w:rPr>
        <w:t>The YMCA Children’s Center will be closed on the following days in 201</w:t>
      </w:r>
      <w:r w:rsidR="007A72DD">
        <w:rPr>
          <w:rFonts w:ascii="Verdana" w:hAnsi="Verdana"/>
          <w:b/>
          <w:sz w:val="22"/>
          <w:szCs w:val="22"/>
        </w:rPr>
        <w:t>9/2020</w:t>
      </w:r>
      <w:r>
        <w:rPr>
          <w:rFonts w:ascii="Verdana" w:hAnsi="Verdana"/>
          <w:b/>
          <w:sz w:val="22"/>
          <w:szCs w:val="22"/>
        </w:rPr>
        <w:t>:</w:t>
      </w:r>
    </w:p>
    <w:p w:rsidR="00094736" w:rsidRDefault="00094736" w:rsidP="00094736">
      <w:pPr>
        <w:jc w:val="center"/>
        <w:rPr>
          <w:rFonts w:ascii="Verdana" w:hAnsi="Verdana"/>
          <w:b/>
          <w:sz w:val="22"/>
          <w:szCs w:val="22"/>
        </w:rPr>
      </w:pPr>
    </w:p>
    <w:p w:rsidR="00094736" w:rsidRDefault="00094736" w:rsidP="00094736">
      <w:pPr>
        <w:jc w:val="center"/>
        <w:rPr>
          <w:rFonts w:ascii="Verdana" w:hAnsi="Verdana"/>
          <w:sz w:val="20"/>
          <w:szCs w:val="20"/>
        </w:rPr>
      </w:pPr>
      <w:r>
        <w:rPr>
          <w:rFonts w:ascii="Verdana" w:hAnsi="Verdana"/>
          <w:sz w:val="20"/>
          <w:szCs w:val="20"/>
        </w:rPr>
        <w:t>Labor Day – 9/</w:t>
      </w:r>
      <w:r w:rsidR="007A72DD">
        <w:rPr>
          <w:rFonts w:ascii="Verdana" w:hAnsi="Verdana"/>
          <w:sz w:val="20"/>
          <w:szCs w:val="20"/>
        </w:rPr>
        <w:t>2</w:t>
      </w:r>
      <w:r w:rsidR="00127DB6">
        <w:rPr>
          <w:rFonts w:ascii="Verdana" w:hAnsi="Verdana"/>
          <w:sz w:val="20"/>
          <w:szCs w:val="20"/>
        </w:rPr>
        <w:t>/1</w:t>
      </w:r>
      <w:r w:rsidR="007A72DD">
        <w:rPr>
          <w:rFonts w:ascii="Verdana" w:hAnsi="Verdana"/>
          <w:sz w:val="20"/>
          <w:szCs w:val="20"/>
        </w:rPr>
        <w:t>9</w:t>
      </w:r>
    </w:p>
    <w:p w:rsidR="00094736" w:rsidRDefault="00094736" w:rsidP="00094736">
      <w:pPr>
        <w:jc w:val="center"/>
        <w:rPr>
          <w:rFonts w:ascii="Verdana" w:hAnsi="Verdana"/>
          <w:sz w:val="20"/>
          <w:szCs w:val="20"/>
        </w:rPr>
      </w:pPr>
      <w:r>
        <w:rPr>
          <w:rFonts w:ascii="Verdana" w:hAnsi="Verdana"/>
          <w:sz w:val="20"/>
          <w:szCs w:val="20"/>
        </w:rPr>
        <w:t xml:space="preserve">Thanksgiving Day and Day </w:t>
      </w:r>
      <w:proofErr w:type="gramStart"/>
      <w:r>
        <w:rPr>
          <w:rFonts w:ascii="Verdana" w:hAnsi="Verdana"/>
          <w:sz w:val="20"/>
          <w:szCs w:val="20"/>
        </w:rPr>
        <w:t>After</w:t>
      </w:r>
      <w:proofErr w:type="gramEnd"/>
      <w:r>
        <w:rPr>
          <w:rFonts w:ascii="Verdana" w:hAnsi="Verdana"/>
          <w:sz w:val="20"/>
          <w:szCs w:val="20"/>
        </w:rPr>
        <w:t xml:space="preserve"> – 11/2</w:t>
      </w:r>
      <w:r w:rsidR="007A72DD">
        <w:rPr>
          <w:rFonts w:ascii="Verdana" w:hAnsi="Verdana"/>
          <w:sz w:val="20"/>
          <w:szCs w:val="20"/>
        </w:rPr>
        <w:t>8</w:t>
      </w:r>
      <w:r>
        <w:rPr>
          <w:rFonts w:ascii="Verdana" w:hAnsi="Verdana"/>
          <w:sz w:val="20"/>
          <w:szCs w:val="20"/>
        </w:rPr>
        <w:t>/1</w:t>
      </w:r>
      <w:r w:rsidR="007A72DD">
        <w:rPr>
          <w:rFonts w:ascii="Verdana" w:hAnsi="Verdana"/>
          <w:sz w:val="20"/>
          <w:szCs w:val="20"/>
        </w:rPr>
        <w:t>9</w:t>
      </w:r>
      <w:r>
        <w:rPr>
          <w:rFonts w:ascii="Verdana" w:hAnsi="Verdana"/>
          <w:sz w:val="20"/>
          <w:szCs w:val="20"/>
        </w:rPr>
        <w:t xml:space="preserve"> and 11/2</w:t>
      </w:r>
      <w:r w:rsidR="007A72DD">
        <w:rPr>
          <w:rFonts w:ascii="Verdana" w:hAnsi="Verdana"/>
          <w:sz w:val="20"/>
          <w:szCs w:val="20"/>
        </w:rPr>
        <w:t>9</w:t>
      </w:r>
      <w:r>
        <w:rPr>
          <w:rFonts w:ascii="Verdana" w:hAnsi="Verdana"/>
          <w:sz w:val="20"/>
          <w:szCs w:val="20"/>
        </w:rPr>
        <w:t>/1</w:t>
      </w:r>
      <w:r w:rsidR="007A72DD">
        <w:rPr>
          <w:rFonts w:ascii="Verdana" w:hAnsi="Verdana"/>
          <w:sz w:val="20"/>
          <w:szCs w:val="20"/>
        </w:rPr>
        <w:t>9</w:t>
      </w:r>
    </w:p>
    <w:p w:rsidR="00B53868" w:rsidRDefault="007A72DD" w:rsidP="00094736">
      <w:pPr>
        <w:jc w:val="center"/>
        <w:rPr>
          <w:rFonts w:ascii="Verdana" w:hAnsi="Verdana"/>
          <w:sz w:val="20"/>
          <w:szCs w:val="20"/>
        </w:rPr>
      </w:pPr>
      <w:r>
        <w:rPr>
          <w:rFonts w:ascii="Verdana" w:hAnsi="Verdana"/>
          <w:sz w:val="20"/>
          <w:szCs w:val="20"/>
        </w:rPr>
        <w:t>Christmas Eve –12/24/</w:t>
      </w:r>
      <w:proofErr w:type="gramStart"/>
      <w:r>
        <w:rPr>
          <w:rFonts w:ascii="Verdana" w:hAnsi="Verdana"/>
          <w:sz w:val="20"/>
          <w:szCs w:val="20"/>
        </w:rPr>
        <w:t>19</w:t>
      </w:r>
      <w:r w:rsidR="00B53868">
        <w:rPr>
          <w:rFonts w:ascii="Verdana" w:hAnsi="Verdana"/>
          <w:sz w:val="20"/>
          <w:szCs w:val="20"/>
        </w:rPr>
        <w:t xml:space="preserve">  Close</w:t>
      </w:r>
      <w:proofErr w:type="gramEnd"/>
      <w:r w:rsidR="00B53868">
        <w:rPr>
          <w:rFonts w:ascii="Verdana" w:hAnsi="Verdana"/>
          <w:sz w:val="20"/>
          <w:szCs w:val="20"/>
        </w:rPr>
        <w:t xml:space="preserve"> at 3pm</w:t>
      </w:r>
    </w:p>
    <w:p w:rsidR="00094736" w:rsidRDefault="0043128B" w:rsidP="00094736">
      <w:pPr>
        <w:jc w:val="center"/>
        <w:rPr>
          <w:rFonts w:ascii="Verdana" w:hAnsi="Verdana"/>
          <w:sz w:val="20"/>
          <w:szCs w:val="20"/>
        </w:rPr>
      </w:pPr>
      <w:r>
        <w:rPr>
          <w:rFonts w:ascii="Verdana" w:hAnsi="Verdana"/>
          <w:sz w:val="20"/>
          <w:szCs w:val="20"/>
        </w:rPr>
        <w:t xml:space="preserve">Observance of </w:t>
      </w:r>
      <w:r w:rsidR="00094736">
        <w:rPr>
          <w:rFonts w:ascii="Verdana" w:hAnsi="Verdana"/>
          <w:sz w:val="20"/>
          <w:szCs w:val="20"/>
        </w:rPr>
        <w:t>Christmas Day – 12/2</w:t>
      </w:r>
      <w:r w:rsidR="00127DB6">
        <w:rPr>
          <w:rFonts w:ascii="Verdana" w:hAnsi="Verdana"/>
          <w:sz w:val="20"/>
          <w:szCs w:val="20"/>
        </w:rPr>
        <w:t>5</w:t>
      </w:r>
      <w:r w:rsidR="00094736">
        <w:rPr>
          <w:rFonts w:ascii="Verdana" w:hAnsi="Verdana"/>
          <w:sz w:val="20"/>
          <w:szCs w:val="20"/>
        </w:rPr>
        <w:t>/1</w:t>
      </w:r>
      <w:r w:rsidR="007A72DD">
        <w:rPr>
          <w:rFonts w:ascii="Verdana" w:hAnsi="Verdana"/>
          <w:sz w:val="20"/>
          <w:szCs w:val="20"/>
        </w:rPr>
        <w:t>9 and 12/26/19</w:t>
      </w:r>
    </w:p>
    <w:p w:rsidR="00B53868" w:rsidRDefault="007A72DD" w:rsidP="00094736">
      <w:pPr>
        <w:jc w:val="center"/>
        <w:rPr>
          <w:rFonts w:ascii="Verdana" w:hAnsi="Verdana"/>
          <w:sz w:val="20"/>
          <w:szCs w:val="20"/>
        </w:rPr>
      </w:pPr>
      <w:r>
        <w:rPr>
          <w:rFonts w:ascii="Verdana" w:hAnsi="Verdana"/>
          <w:sz w:val="20"/>
          <w:szCs w:val="20"/>
        </w:rPr>
        <w:t>New Year’s Eve- 12/31/</w:t>
      </w:r>
      <w:proofErr w:type="gramStart"/>
      <w:r>
        <w:rPr>
          <w:rFonts w:ascii="Verdana" w:hAnsi="Verdana"/>
          <w:sz w:val="20"/>
          <w:szCs w:val="20"/>
        </w:rPr>
        <w:t>2019</w:t>
      </w:r>
      <w:r w:rsidR="00B53868">
        <w:rPr>
          <w:rFonts w:ascii="Verdana" w:hAnsi="Verdana"/>
          <w:sz w:val="20"/>
          <w:szCs w:val="20"/>
        </w:rPr>
        <w:t xml:space="preserve">  Close</w:t>
      </w:r>
      <w:proofErr w:type="gramEnd"/>
      <w:r w:rsidR="00B53868">
        <w:rPr>
          <w:rFonts w:ascii="Verdana" w:hAnsi="Verdana"/>
          <w:sz w:val="20"/>
          <w:szCs w:val="20"/>
        </w:rPr>
        <w:t xml:space="preserve"> at 3pm</w:t>
      </w:r>
    </w:p>
    <w:p w:rsidR="00094736" w:rsidRDefault="00094736" w:rsidP="00094736">
      <w:pPr>
        <w:jc w:val="center"/>
        <w:rPr>
          <w:rFonts w:ascii="Verdana" w:hAnsi="Verdana"/>
          <w:sz w:val="20"/>
          <w:szCs w:val="20"/>
        </w:rPr>
      </w:pPr>
      <w:r>
        <w:rPr>
          <w:rFonts w:ascii="Verdana" w:hAnsi="Verdana"/>
          <w:sz w:val="20"/>
          <w:szCs w:val="20"/>
        </w:rPr>
        <w:t>Observance of New Year’s Holiday – 1/</w:t>
      </w:r>
      <w:r w:rsidR="00127DB6">
        <w:rPr>
          <w:rFonts w:ascii="Verdana" w:hAnsi="Verdana"/>
          <w:sz w:val="20"/>
          <w:szCs w:val="20"/>
        </w:rPr>
        <w:t>1</w:t>
      </w:r>
      <w:r w:rsidR="007A72DD">
        <w:rPr>
          <w:rFonts w:ascii="Verdana" w:hAnsi="Verdana"/>
          <w:sz w:val="20"/>
          <w:szCs w:val="20"/>
        </w:rPr>
        <w:t>/20</w:t>
      </w:r>
    </w:p>
    <w:p w:rsidR="00094736" w:rsidRDefault="00094736" w:rsidP="00094736">
      <w:pPr>
        <w:jc w:val="center"/>
        <w:rPr>
          <w:rFonts w:ascii="Verdana" w:hAnsi="Verdana"/>
          <w:sz w:val="20"/>
          <w:szCs w:val="20"/>
        </w:rPr>
      </w:pPr>
      <w:r>
        <w:rPr>
          <w:rFonts w:ascii="Verdana" w:hAnsi="Verdana"/>
          <w:sz w:val="20"/>
          <w:szCs w:val="20"/>
        </w:rPr>
        <w:t>Memorial Day – 5/</w:t>
      </w:r>
      <w:r w:rsidR="00127DB6">
        <w:rPr>
          <w:rFonts w:ascii="Verdana" w:hAnsi="Verdana"/>
          <w:sz w:val="20"/>
          <w:szCs w:val="20"/>
        </w:rPr>
        <w:t>2</w:t>
      </w:r>
      <w:r w:rsidR="007A72DD">
        <w:rPr>
          <w:rFonts w:ascii="Verdana" w:hAnsi="Verdana"/>
          <w:sz w:val="20"/>
          <w:szCs w:val="20"/>
        </w:rPr>
        <w:t>5/20</w:t>
      </w:r>
    </w:p>
    <w:p w:rsidR="0043128B" w:rsidRDefault="007A72DD" w:rsidP="00094736">
      <w:pPr>
        <w:jc w:val="center"/>
        <w:rPr>
          <w:rFonts w:ascii="Verdana" w:hAnsi="Verdana"/>
          <w:sz w:val="20"/>
          <w:szCs w:val="20"/>
        </w:rPr>
      </w:pPr>
      <w:r w:rsidRPr="002E60FD">
        <w:rPr>
          <w:rFonts w:ascii="Verdana" w:hAnsi="Verdana"/>
          <w:sz w:val="20"/>
          <w:szCs w:val="20"/>
        </w:rPr>
        <w:t>Observance of Independence Day – 7/3/20</w:t>
      </w:r>
      <w:r w:rsidR="002E60FD">
        <w:rPr>
          <w:rFonts w:ascii="Verdana" w:hAnsi="Verdana"/>
          <w:sz w:val="20"/>
          <w:szCs w:val="20"/>
        </w:rPr>
        <w:t xml:space="preserve"> </w:t>
      </w:r>
    </w:p>
    <w:p w:rsidR="00094736" w:rsidRDefault="00094736" w:rsidP="00094736">
      <w:pPr>
        <w:jc w:val="center"/>
        <w:rPr>
          <w:rFonts w:ascii="Verdana" w:hAnsi="Verdana"/>
          <w:sz w:val="20"/>
          <w:szCs w:val="20"/>
        </w:rPr>
      </w:pPr>
    </w:p>
    <w:p w:rsidR="00094736" w:rsidRDefault="00127DB6" w:rsidP="00094736">
      <w:pPr>
        <w:jc w:val="center"/>
        <w:rPr>
          <w:rFonts w:ascii="Verdana" w:hAnsi="Verdana"/>
          <w:sz w:val="20"/>
          <w:szCs w:val="20"/>
        </w:rPr>
      </w:pPr>
      <w:r>
        <w:rPr>
          <w:rFonts w:ascii="Verdana" w:hAnsi="Verdana"/>
          <w:sz w:val="20"/>
          <w:szCs w:val="20"/>
        </w:rPr>
        <w:t xml:space="preserve">The </w:t>
      </w:r>
      <w:r w:rsidR="00094736">
        <w:rPr>
          <w:rFonts w:ascii="Verdana" w:hAnsi="Verdana"/>
          <w:sz w:val="20"/>
          <w:szCs w:val="20"/>
        </w:rPr>
        <w:t xml:space="preserve">Part Time Preschool calendar is given to families </w:t>
      </w:r>
      <w:r w:rsidR="0043128B">
        <w:rPr>
          <w:rFonts w:ascii="Verdana" w:hAnsi="Verdana"/>
          <w:sz w:val="20"/>
          <w:szCs w:val="20"/>
        </w:rPr>
        <w:t>at the beginning of the program</w:t>
      </w:r>
      <w:r w:rsidR="00094736">
        <w:rPr>
          <w:rFonts w:ascii="Verdana" w:hAnsi="Verdana"/>
          <w:sz w:val="20"/>
          <w:szCs w:val="20"/>
        </w:rPr>
        <w:t>.</w:t>
      </w:r>
    </w:p>
    <w:p w:rsidR="00094736" w:rsidRDefault="00094736" w:rsidP="00094736">
      <w:pPr>
        <w:jc w:val="center"/>
        <w:rPr>
          <w:rFonts w:ascii="Verdana" w:hAnsi="Verdana"/>
          <w:sz w:val="20"/>
          <w:szCs w:val="20"/>
        </w:rPr>
      </w:pPr>
    </w:p>
    <w:p w:rsidR="00094736" w:rsidRPr="002E60FD" w:rsidRDefault="00094736" w:rsidP="00094736">
      <w:pPr>
        <w:jc w:val="center"/>
        <w:rPr>
          <w:rFonts w:ascii="Verdana" w:hAnsi="Verdana"/>
          <w:b/>
          <w:i/>
          <w:sz w:val="20"/>
          <w:szCs w:val="20"/>
        </w:rPr>
      </w:pPr>
      <w:r>
        <w:rPr>
          <w:rFonts w:ascii="Verdana" w:hAnsi="Verdana"/>
          <w:b/>
          <w:i/>
          <w:sz w:val="20"/>
          <w:szCs w:val="20"/>
        </w:rPr>
        <w:t>The YMCA Children’s Center will close for one week for renovations at the end of August</w:t>
      </w:r>
      <w:r w:rsidRPr="002E60FD">
        <w:rPr>
          <w:rFonts w:ascii="Verdana" w:hAnsi="Verdana"/>
          <w:b/>
          <w:i/>
          <w:sz w:val="20"/>
          <w:szCs w:val="20"/>
        </w:rPr>
        <w:t xml:space="preserve">. </w:t>
      </w:r>
      <w:r w:rsidRPr="00B541F4">
        <w:rPr>
          <w:rFonts w:ascii="Verdana" w:hAnsi="Verdana"/>
          <w:b/>
          <w:i/>
          <w:sz w:val="20"/>
          <w:szCs w:val="20"/>
        </w:rPr>
        <w:t xml:space="preserve">The tentative dates are listed below. This calendar is subject to change based on the </w:t>
      </w:r>
      <w:r w:rsidR="002E60FD" w:rsidRPr="00B541F4">
        <w:rPr>
          <w:rFonts w:ascii="Verdana" w:hAnsi="Verdana"/>
          <w:b/>
          <w:i/>
          <w:sz w:val="20"/>
          <w:szCs w:val="20"/>
        </w:rPr>
        <w:t xml:space="preserve">public </w:t>
      </w:r>
      <w:r w:rsidRPr="00B541F4">
        <w:rPr>
          <w:rFonts w:ascii="Verdana" w:hAnsi="Verdana"/>
          <w:b/>
          <w:i/>
          <w:sz w:val="20"/>
          <w:szCs w:val="20"/>
        </w:rPr>
        <w:t xml:space="preserve">school’s scheduled opening for the </w:t>
      </w:r>
      <w:proofErr w:type="gramStart"/>
      <w:r w:rsidRPr="00B541F4">
        <w:rPr>
          <w:rFonts w:ascii="Verdana" w:hAnsi="Verdana"/>
          <w:b/>
          <w:i/>
          <w:sz w:val="20"/>
          <w:szCs w:val="20"/>
        </w:rPr>
        <w:t>Fall</w:t>
      </w:r>
      <w:proofErr w:type="gramEnd"/>
      <w:r w:rsidR="007A72DD" w:rsidRPr="00B541F4">
        <w:rPr>
          <w:rFonts w:ascii="Verdana" w:hAnsi="Verdana"/>
          <w:b/>
          <w:i/>
          <w:sz w:val="20"/>
          <w:szCs w:val="20"/>
        </w:rPr>
        <w:t xml:space="preserve"> 2020</w:t>
      </w:r>
      <w:r w:rsidR="00127DB6" w:rsidRPr="00B541F4">
        <w:rPr>
          <w:rFonts w:ascii="Verdana" w:hAnsi="Verdana"/>
          <w:b/>
          <w:i/>
          <w:sz w:val="20"/>
          <w:szCs w:val="20"/>
        </w:rPr>
        <w:t xml:space="preserve"> </w:t>
      </w:r>
      <w:r w:rsidRPr="00B541F4">
        <w:rPr>
          <w:rFonts w:ascii="Verdana" w:hAnsi="Verdana"/>
          <w:b/>
          <w:i/>
          <w:sz w:val="20"/>
          <w:szCs w:val="20"/>
        </w:rPr>
        <w:t>program.</w:t>
      </w:r>
    </w:p>
    <w:p w:rsidR="00094736" w:rsidRDefault="00094736" w:rsidP="00094736">
      <w:pPr>
        <w:jc w:val="center"/>
        <w:rPr>
          <w:rFonts w:ascii="Verdana" w:hAnsi="Verdana"/>
          <w:i/>
          <w:sz w:val="20"/>
          <w:szCs w:val="20"/>
        </w:rPr>
      </w:pPr>
    </w:p>
    <w:p w:rsidR="00094736" w:rsidRDefault="00094736" w:rsidP="00094736">
      <w:pPr>
        <w:jc w:val="center"/>
        <w:rPr>
          <w:rFonts w:ascii="Verdana" w:hAnsi="Verdana"/>
          <w:i/>
          <w:sz w:val="20"/>
          <w:szCs w:val="20"/>
        </w:rPr>
      </w:pPr>
    </w:p>
    <w:p w:rsidR="00094736" w:rsidRDefault="007A72DD" w:rsidP="00094736">
      <w:pPr>
        <w:jc w:val="center"/>
        <w:rPr>
          <w:rFonts w:ascii="Verdana" w:hAnsi="Verdana"/>
          <w:b/>
          <w:i/>
          <w:sz w:val="22"/>
          <w:szCs w:val="22"/>
        </w:rPr>
      </w:pPr>
      <w:r>
        <w:rPr>
          <w:rFonts w:ascii="Verdana" w:hAnsi="Verdana"/>
          <w:b/>
          <w:i/>
          <w:sz w:val="22"/>
          <w:szCs w:val="22"/>
        </w:rPr>
        <w:t>2020</w:t>
      </w:r>
      <w:r w:rsidR="00094736">
        <w:rPr>
          <w:rFonts w:ascii="Verdana" w:hAnsi="Verdana"/>
          <w:b/>
          <w:i/>
          <w:sz w:val="22"/>
          <w:szCs w:val="22"/>
        </w:rPr>
        <w:t xml:space="preserve"> Facility Maintenance Shutdown</w:t>
      </w:r>
    </w:p>
    <w:p w:rsidR="0024005A" w:rsidRDefault="0024005A" w:rsidP="0024005A">
      <w:pPr>
        <w:rPr>
          <w:rFonts w:ascii="Verdana" w:hAnsi="Verdana"/>
          <w:b/>
          <w:sz w:val="22"/>
          <w:szCs w:val="22"/>
        </w:rPr>
      </w:pPr>
      <w:r>
        <w:rPr>
          <w:rFonts w:ascii="Verdana" w:hAnsi="Verdana"/>
          <w:b/>
          <w:sz w:val="22"/>
          <w:szCs w:val="22"/>
          <w:highlight w:val="yellow"/>
        </w:rPr>
        <w:t>**</w:t>
      </w:r>
      <w:r w:rsidRPr="00B541F4">
        <w:rPr>
          <w:rFonts w:ascii="Verdana" w:hAnsi="Verdana"/>
          <w:b/>
          <w:sz w:val="22"/>
          <w:szCs w:val="22"/>
          <w:highlight w:val="yellow"/>
        </w:rPr>
        <w:t>Due to COVID-19 Closure we will not be closed for our annual shutdown this year and will be open from August 17-21, 2020.</w:t>
      </w:r>
      <w:r>
        <w:rPr>
          <w:rFonts w:ascii="Verdana" w:hAnsi="Verdana"/>
          <w:b/>
          <w:sz w:val="22"/>
          <w:szCs w:val="22"/>
        </w:rPr>
        <w:t xml:space="preserve"> </w:t>
      </w:r>
    </w:p>
    <w:p w:rsidR="0024005A" w:rsidRDefault="0024005A" w:rsidP="00094736">
      <w:pPr>
        <w:jc w:val="center"/>
        <w:rPr>
          <w:rFonts w:ascii="Verdana" w:hAnsi="Verdana"/>
          <w:b/>
          <w:sz w:val="22"/>
          <w:szCs w:val="22"/>
        </w:rPr>
      </w:pPr>
    </w:p>
    <w:p w:rsidR="00094736" w:rsidRDefault="00094736" w:rsidP="00094736">
      <w:pPr>
        <w:jc w:val="center"/>
        <w:rPr>
          <w:rFonts w:ascii="Verdana" w:hAnsi="Verdana"/>
          <w:sz w:val="20"/>
          <w:szCs w:val="20"/>
        </w:rPr>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2"/>
        <w:gridCol w:w="2972"/>
      </w:tblGrid>
      <w:tr w:rsidR="002E60FD" w:rsidTr="00094736">
        <w:trPr>
          <w:trHeight w:val="1200"/>
        </w:trPr>
        <w:tc>
          <w:tcPr>
            <w:tcW w:w="2972" w:type="dxa"/>
            <w:tcBorders>
              <w:top w:val="single" w:sz="4" w:space="0" w:color="auto"/>
              <w:left w:val="single" w:sz="4" w:space="0" w:color="auto"/>
              <w:bottom w:val="single" w:sz="4" w:space="0" w:color="auto"/>
              <w:right w:val="single" w:sz="4" w:space="0" w:color="auto"/>
            </w:tcBorders>
            <w:hideMark/>
          </w:tcPr>
          <w:p w:rsidR="002E60FD" w:rsidRDefault="002E60FD" w:rsidP="00094736">
            <w:pPr>
              <w:jc w:val="center"/>
              <w:rPr>
                <w:rFonts w:ascii="Verdana" w:hAnsi="Verdana"/>
                <w:sz w:val="20"/>
                <w:szCs w:val="20"/>
              </w:rPr>
            </w:pPr>
            <w:r>
              <w:rPr>
                <w:rFonts w:ascii="Verdana" w:hAnsi="Verdana"/>
                <w:sz w:val="20"/>
                <w:szCs w:val="20"/>
              </w:rPr>
              <w:t>YMCA Children’s Center</w:t>
            </w:r>
          </w:p>
        </w:tc>
        <w:tc>
          <w:tcPr>
            <w:tcW w:w="2972" w:type="dxa"/>
            <w:tcBorders>
              <w:top w:val="single" w:sz="4" w:space="0" w:color="auto"/>
              <w:left w:val="single" w:sz="4" w:space="0" w:color="auto"/>
              <w:bottom w:val="single" w:sz="4" w:space="0" w:color="auto"/>
              <w:right w:val="single" w:sz="4" w:space="0" w:color="auto"/>
            </w:tcBorders>
            <w:hideMark/>
          </w:tcPr>
          <w:p w:rsidR="002E60FD" w:rsidRDefault="002E60FD" w:rsidP="00885CDB">
            <w:pPr>
              <w:jc w:val="center"/>
              <w:rPr>
                <w:rFonts w:ascii="Verdana" w:hAnsi="Verdana"/>
                <w:b/>
                <w:sz w:val="20"/>
                <w:szCs w:val="20"/>
                <w:vertAlign w:val="superscript"/>
              </w:rPr>
            </w:pPr>
            <w:r>
              <w:rPr>
                <w:rFonts w:ascii="Verdana" w:hAnsi="Verdana"/>
                <w:b/>
                <w:sz w:val="20"/>
                <w:szCs w:val="20"/>
              </w:rPr>
              <w:t xml:space="preserve"> **August 17</w:t>
            </w:r>
            <w:r w:rsidRPr="00127DB6">
              <w:rPr>
                <w:rFonts w:ascii="Verdana" w:hAnsi="Verdana"/>
                <w:b/>
                <w:sz w:val="20"/>
                <w:szCs w:val="20"/>
                <w:vertAlign w:val="superscript"/>
              </w:rPr>
              <w:t>th</w:t>
            </w:r>
            <w:r>
              <w:rPr>
                <w:rFonts w:ascii="Verdana" w:hAnsi="Verdana"/>
                <w:b/>
                <w:sz w:val="20"/>
                <w:szCs w:val="20"/>
              </w:rPr>
              <w:t>, 18</w:t>
            </w:r>
            <w:r w:rsidRPr="00D75A72">
              <w:rPr>
                <w:rFonts w:ascii="Verdana" w:hAnsi="Verdana"/>
                <w:b/>
                <w:sz w:val="20"/>
                <w:szCs w:val="20"/>
                <w:vertAlign w:val="superscript"/>
              </w:rPr>
              <w:t>th</w:t>
            </w:r>
            <w:r>
              <w:rPr>
                <w:rFonts w:ascii="Verdana" w:hAnsi="Verdana"/>
                <w:b/>
                <w:sz w:val="20"/>
                <w:szCs w:val="20"/>
              </w:rPr>
              <w:t xml:space="preserve"> </w:t>
            </w:r>
          </w:p>
          <w:p w:rsidR="002E60FD" w:rsidRDefault="002E60FD" w:rsidP="00885CDB">
            <w:pPr>
              <w:jc w:val="center"/>
              <w:rPr>
                <w:rFonts w:ascii="Verdana" w:hAnsi="Verdana"/>
                <w:b/>
                <w:sz w:val="20"/>
                <w:szCs w:val="20"/>
              </w:rPr>
            </w:pPr>
            <w:r>
              <w:rPr>
                <w:rFonts w:ascii="Verdana" w:hAnsi="Verdana"/>
                <w:b/>
                <w:sz w:val="20"/>
                <w:szCs w:val="20"/>
              </w:rPr>
              <w:t>19</w:t>
            </w:r>
            <w:r w:rsidRPr="00D75A72">
              <w:rPr>
                <w:rFonts w:ascii="Verdana" w:hAnsi="Verdana"/>
                <w:b/>
                <w:sz w:val="20"/>
                <w:szCs w:val="20"/>
                <w:vertAlign w:val="superscript"/>
              </w:rPr>
              <w:t>th</w:t>
            </w:r>
            <w:r>
              <w:rPr>
                <w:rFonts w:ascii="Verdana" w:hAnsi="Verdana"/>
                <w:b/>
                <w:sz w:val="20"/>
                <w:szCs w:val="20"/>
              </w:rPr>
              <w:t>, 20</w:t>
            </w:r>
            <w:r w:rsidRPr="00D75A72">
              <w:rPr>
                <w:rFonts w:ascii="Verdana" w:hAnsi="Verdana"/>
                <w:b/>
                <w:sz w:val="20"/>
                <w:szCs w:val="20"/>
                <w:vertAlign w:val="superscript"/>
              </w:rPr>
              <w:t>th</w:t>
            </w:r>
            <w:r>
              <w:rPr>
                <w:rFonts w:ascii="Verdana" w:hAnsi="Verdana"/>
                <w:b/>
                <w:sz w:val="20"/>
                <w:szCs w:val="20"/>
              </w:rPr>
              <w:t xml:space="preserve"> &amp; 21</w:t>
            </w:r>
            <w:r w:rsidRPr="00A166E7">
              <w:rPr>
                <w:rFonts w:ascii="Verdana" w:hAnsi="Verdana"/>
                <w:b/>
                <w:sz w:val="20"/>
                <w:szCs w:val="20"/>
                <w:vertAlign w:val="superscript"/>
              </w:rPr>
              <w:t>st</w:t>
            </w:r>
            <w:r>
              <w:rPr>
                <w:rFonts w:ascii="Verdana" w:hAnsi="Verdana"/>
                <w:b/>
                <w:sz w:val="20"/>
                <w:szCs w:val="20"/>
              </w:rPr>
              <w:t xml:space="preserve"> of 2020</w:t>
            </w:r>
          </w:p>
          <w:p w:rsidR="002E60FD" w:rsidRDefault="00B541F4" w:rsidP="00885CDB">
            <w:pPr>
              <w:jc w:val="center"/>
              <w:rPr>
                <w:rFonts w:ascii="Verdana" w:hAnsi="Verdana"/>
                <w:b/>
                <w:sz w:val="20"/>
                <w:szCs w:val="20"/>
              </w:rPr>
            </w:pPr>
            <w:r>
              <w:rPr>
                <w:rFonts w:ascii="Verdana" w:hAnsi="Verdana"/>
                <w:b/>
                <w:sz w:val="20"/>
                <w:szCs w:val="20"/>
                <w:highlight w:val="yellow"/>
              </w:rPr>
              <w:t>**</w:t>
            </w:r>
            <w:r w:rsidRPr="00B541F4">
              <w:rPr>
                <w:rFonts w:ascii="Verdana" w:hAnsi="Verdana"/>
                <w:b/>
                <w:sz w:val="20"/>
                <w:szCs w:val="20"/>
                <w:highlight w:val="yellow"/>
              </w:rPr>
              <w:t>see note below</w:t>
            </w:r>
          </w:p>
        </w:tc>
        <w:tc>
          <w:tcPr>
            <w:tcW w:w="2972" w:type="dxa"/>
            <w:tcBorders>
              <w:top w:val="single" w:sz="4" w:space="0" w:color="auto"/>
              <w:left w:val="single" w:sz="4" w:space="0" w:color="auto"/>
              <w:bottom w:val="single" w:sz="4" w:space="0" w:color="auto"/>
              <w:right w:val="single" w:sz="4" w:space="0" w:color="auto"/>
            </w:tcBorders>
          </w:tcPr>
          <w:p w:rsidR="002E60FD" w:rsidRPr="00D75A72" w:rsidRDefault="002E60FD" w:rsidP="00885CDB">
            <w:pPr>
              <w:jc w:val="center"/>
              <w:rPr>
                <w:rFonts w:ascii="Verdana" w:hAnsi="Verdana"/>
                <w:b/>
                <w:sz w:val="20"/>
                <w:szCs w:val="20"/>
              </w:rPr>
            </w:pPr>
            <w:r w:rsidRPr="00D75A72">
              <w:rPr>
                <w:rFonts w:ascii="Verdana" w:hAnsi="Verdana"/>
                <w:b/>
                <w:sz w:val="20"/>
                <w:szCs w:val="20"/>
              </w:rPr>
              <w:t>**Opening for the Fall Program on</w:t>
            </w:r>
          </w:p>
          <w:p w:rsidR="002E60FD" w:rsidRPr="00D75A72" w:rsidRDefault="002E60FD" w:rsidP="00885CDB">
            <w:pPr>
              <w:jc w:val="center"/>
              <w:rPr>
                <w:rFonts w:ascii="Verdana" w:hAnsi="Verdana"/>
                <w:b/>
                <w:sz w:val="20"/>
                <w:szCs w:val="20"/>
              </w:rPr>
            </w:pPr>
            <w:r w:rsidRPr="00D75A72">
              <w:rPr>
                <w:rFonts w:ascii="Verdana" w:hAnsi="Verdana"/>
                <w:b/>
                <w:sz w:val="20"/>
                <w:szCs w:val="20"/>
              </w:rPr>
              <w:t>August 24, 2020 and for</w:t>
            </w:r>
          </w:p>
          <w:p w:rsidR="002E60FD" w:rsidRPr="00D75A72" w:rsidRDefault="002E60FD" w:rsidP="00885CDB">
            <w:pPr>
              <w:jc w:val="center"/>
              <w:rPr>
                <w:rFonts w:ascii="Verdana" w:hAnsi="Verdana"/>
                <w:b/>
                <w:sz w:val="20"/>
                <w:szCs w:val="20"/>
              </w:rPr>
            </w:pPr>
            <w:r w:rsidRPr="00D75A72">
              <w:rPr>
                <w:rFonts w:ascii="Verdana" w:hAnsi="Verdana"/>
                <w:b/>
                <w:sz w:val="20"/>
                <w:szCs w:val="20"/>
              </w:rPr>
              <w:t>Part-Time Preschool on August 31, 2020</w:t>
            </w:r>
          </w:p>
          <w:p w:rsidR="002E60FD" w:rsidRDefault="002E60FD" w:rsidP="00885CDB">
            <w:pPr>
              <w:jc w:val="center"/>
              <w:rPr>
                <w:rFonts w:ascii="Verdana" w:hAnsi="Verdana"/>
                <w:sz w:val="20"/>
                <w:szCs w:val="20"/>
              </w:rPr>
            </w:pPr>
          </w:p>
        </w:tc>
      </w:tr>
    </w:tbl>
    <w:p w:rsidR="00885CDB" w:rsidRPr="00885CDB" w:rsidRDefault="00885CDB" w:rsidP="00885CDB">
      <w:pPr>
        <w:jc w:val="center"/>
        <w:rPr>
          <w:rFonts w:ascii="Verdana" w:hAnsi="Verdana"/>
          <w:sz w:val="20"/>
          <w:szCs w:val="20"/>
        </w:rPr>
      </w:pPr>
      <w:r w:rsidRPr="00B541F4">
        <w:rPr>
          <w:rFonts w:ascii="Verdana" w:hAnsi="Verdana"/>
          <w:sz w:val="20"/>
          <w:szCs w:val="20"/>
        </w:rPr>
        <w:t>**These dates are subject to change based on the 2020-2021 public school calendars</w:t>
      </w:r>
    </w:p>
    <w:p w:rsidR="00094736" w:rsidRDefault="00094736" w:rsidP="00094736">
      <w:pPr>
        <w:jc w:val="center"/>
        <w:rPr>
          <w:rFonts w:ascii="Verdana" w:hAnsi="Verdana"/>
          <w:sz w:val="20"/>
          <w:szCs w:val="20"/>
        </w:rPr>
      </w:pPr>
    </w:p>
    <w:p w:rsidR="00094736" w:rsidRDefault="00094736" w:rsidP="00AD6295">
      <w:pPr>
        <w:pStyle w:val="Header"/>
        <w:tabs>
          <w:tab w:val="clear" w:pos="4320"/>
          <w:tab w:val="clear" w:pos="8640"/>
        </w:tabs>
        <w:jc w:val="both"/>
        <w:rPr>
          <w:rFonts w:ascii="Verdana" w:hAnsi="Verdana"/>
          <w:bCs/>
          <w:snapToGrid w:val="0"/>
          <w:sz w:val="20"/>
          <w:szCs w:val="20"/>
        </w:rPr>
      </w:pPr>
      <w:r w:rsidRPr="005910B2">
        <w:rPr>
          <w:rFonts w:ascii="Verdana" w:hAnsi="Verdana"/>
          <w:b/>
          <w:bCs/>
          <w:sz w:val="22"/>
          <w:szCs w:val="22"/>
        </w:rPr>
        <w:t>Part Time School Readiness Please Note:</w:t>
      </w:r>
      <w:r w:rsidRPr="005910B2">
        <w:rPr>
          <w:rFonts w:ascii="Verdana" w:hAnsi="Verdana"/>
          <w:bCs/>
          <w:sz w:val="20"/>
          <w:szCs w:val="20"/>
        </w:rPr>
        <w:t xml:space="preserve">  Fa</w:t>
      </w:r>
      <w:r w:rsidRPr="005910B2">
        <w:rPr>
          <w:rFonts w:ascii="Verdana" w:hAnsi="Verdana"/>
          <w:bCs/>
          <w:snapToGrid w:val="0"/>
          <w:sz w:val="20"/>
          <w:szCs w:val="20"/>
        </w:rPr>
        <w:t>milies who partake in the Part Time School Readiness Program please refer to the calendar you received at the commencement of the program. Please stop by the office or see your classroom teacher if you are in need of an additional calendar.</w:t>
      </w:r>
    </w:p>
    <w:p w:rsidR="00094736" w:rsidRDefault="00094736" w:rsidP="00094736">
      <w:pPr>
        <w:pStyle w:val="Header"/>
        <w:tabs>
          <w:tab w:val="clear" w:pos="4320"/>
          <w:tab w:val="clear" w:pos="8640"/>
        </w:tabs>
        <w:jc w:val="center"/>
        <w:rPr>
          <w:rFonts w:ascii="Verdana" w:hAnsi="Verdana"/>
          <w:bCs/>
          <w:snapToGrid w:val="0"/>
          <w:sz w:val="20"/>
          <w:szCs w:val="20"/>
        </w:rPr>
      </w:pPr>
    </w:p>
    <w:p w:rsidR="00B41F26" w:rsidRPr="00942FFE" w:rsidRDefault="00B41F26" w:rsidP="00DE3D4A">
      <w:pPr>
        <w:jc w:val="center"/>
        <w:rPr>
          <w:rFonts w:ascii="Verdana" w:hAnsi="Verdana"/>
          <w:b/>
          <w:bCs/>
        </w:rPr>
      </w:pPr>
      <w:r w:rsidRPr="00942FFE">
        <w:rPr>
          <w:rFonts w:ascii="Verdana" w:hAnsi="Verdana"/>
          <w:b/>
          <w:bCs/>
        </w:rPr>
        <w:lastRenderedPageBreak/>
        <w:t>Early Care and Education Curriculum</w:t>
      </w:r>
    </w:p>
    <w:p w:rsidR="00723ADB" w:rsidRPr="00942FFE" w:rsidRDefault="00723ADB">
      <w:pPr>
        <w:pStyle w:val="Heading4"/>
        <w:rPr>
          <w:rFonts w:ascii="Verdana" w:hAnsi="Verdana"/>
          <w:bCs/>
          <w:snapToGrid/>
          <w:sz w:val="24"/>
          <w:szCs w:val="24"/>
        </w:rPr>
      </w:pPr>
    </w:p>
    <w:p w:rsidR="00B41F26" w:rsidRPr="00942FFE" w:rsidRDefault="00B41F26">
      <w:pPr>
        <w:pStyle w:val="Heading4"/>
        <w:rPr>
          <w:rFonts w:ascii="Verdana" w:hAnsi="Verdana" w:cs="Arial"/>
          <w:bCs/>
          <w:snapToGrid/>
          <w:sz w:val="24"/>
          <w:szCs w:val="24"/>
        </w:rPr>
      </w:pPr>
      <w:r w:rsidRPr="00942FFE">
        <w:rPr>
          <w:rFonts w:ascii="Verdana" w:hAnsi="Verdana"/>
          <w:bCs/>
          <w:snapToGrid/>
          <w:sz w:val="24"/>
          <w:szCs w:val="24"/>
        </w:rPr>
        <w:t>Toddlers/Preschool</w:t>
      </w:r>
    </w:p>
    <w:p w:rsidR="00B41F26" w:rsidRPr="00723ADB" w:rsidRDefault="00B41F26">
      <w:pPr>
        <w:pStyle w:val="BodyTextIndent"/>
        <w:rPr>
          <w:rFonts w:ascii="Verdana" w:hAnsi="Verdana" w:cs="Arial"/>
          <w:b w:val="0"/>
          <w:snapToGrid/>
          <w:sz w:val="24"/>
          <w:szCs w:val="24"/>
        </w:rPr>
      </w:pPr>
    </w:p>
    <w:p w:rsidR="00B41F26" w:rsidRPr="00942FFE" w:rsidRDefault="00B41F26">
      <w:pPr>
        <w:jc w:val="both"/>
        <w:rPr>
          <w:rFonts w:ascii="Verdana" w:hAnsi="Verdana"/>
          <w:sz w:val="20"/>
          <w:szCs w:val="20"/>
        </w:rPr>
      </w:pPr>
      <w:r w:rsidRPr="00942FFE">
        <w:rPr>
          <w:rFonts w:ascii="Verdana" w:hAnsi="Verdana"/>
          <w:sz w:val="20"/>
          <w:szCs w:val="20"/>
        </w:rPr>
        <w:t xml:space="preserve">As parents, you have high expectations about the care and education of your children. So too, do we. The </w:t>
      </w:r>
      <w:r w:rsidR="00D36151">
        <w:rPr>
          <w:rFonts w:ascii="Verdana" w:hAnsi="Verdana"/>
          <w:sz w:val="20"/>
          <w:szCs w:val="20"/>
        </w:rPr>
        <w:t>Regional YMCA Children’s Center is</w:t>
      </w:r>
      <w:r w:rsidRPr="00942FFE">
        <w:rPr>
          <w:rFonts w:ascii="Verdana" w:hAnsi="Verdana"/>
          <w:sz w:val="20"/>
          <w:szCs w:val="20"/>
        </w:rPr>
        <w:t xml:space="preserve"> accredited through the National Association for the Education of Young Children. </w:t>
      </w:r>
      <w:r w:rsidR="00871C48" w:rsidRPr="0017779F">
        <w:rPr>
          <w:rFonts w:ascii="Verdana" w:hAnsi="Verdana"/>
          <w:sz w:val="20"/>
          <w:szCs w:val="20"/>
        </w:rPr>
        <w:t xml:space="preserve">We adhere to the NAEYC Code of Ethical Conduct </w:t>
      </w:r>
      <w:r w:rsidR="00871C48">
        <w:rPr>
          <w:rFonts w:ascii="Verdana" w:hAnsi="Verdana"/>
          <w:sz w:val="20"/>
          <w:szCs w:val="20"/>
        </w:rPr>
        <w:t>and we commit to provide</w:t>
      </w:r>
      <w:r w:rsidR="00871C48" w:rsidRPr="0017779F">
        <w:rPr>
          <w:rFonts w:ascii="Verdana" w:hAnsi="Verdana"/>
          <w:sz w:val="20"/>
          <w:szCs w:val="20"/>
        </w:rPr>
        <w:t xml:space="preserve"> care and education in settings that are safe, healthy, nurturing, and responsive for each child. We are committed to supporting children’s development and learning; respecting individual differences; and helping children learn to live, play, and work cooperatively. </w:t>
      </w:r>
      <w:r w:rsidR="00871C48">
        <w:rPr>
          <w:rFonts w:ascii="Verdana" w:hAnsi="Verdana"/>
          <w:sz w:val="20"/>
          <w:szCs w:val="20"/>
        </w:rPr>
        <w:t>Achieving NAEYC</w:t>
      </w:r>
      <w:r w:rsidRPr="00942FFE">
        <w:rPr>
          <w:rFonts w:ascii="Verdana" w:hAnsi="Verdana"/>
          <w:sz w:val="20"/>
          <w:szCs w:val="20"/>
        </w:rPr>
        <w:t xml:space="preserve"> accreditation requires that we provide the best educational opportunities for your children by meeting the following NAEYC standards:</w:t>
      </w:r>
    </w:p>
    <w:p w:rsidR="00B41F26" w:rsidRPr="00942FFE" w:rsidRDefault="00B41F26">
      <w:pPr>
        <w:ind w:firstLine="360"/>
        <w:rPr>
          <w:rFonts w:ascii="Verdana" w:hAnsi="Verdana" w:cs="Arial"/>
          <w:sz w:val="20"/>
          <w:szCs w:val="20"/>
        </w:rPr>
      </w:pP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Promote </w:t>
      </w:r>
      <w:r w:rsidRPr="00942FFE">
        <w:rPr>
          <w:rFonts w:ascii="Verdana" w:hAnsi="Verdana"/>
          <w:b/>
          <w:bCs/>
          <w:sz w:val="20"/>
          <w:szCs w:val="20"/>
        </w:rPr>
        <w:t>positive relationships</w:t>
      </w:r>
      <w:r w:rsidRPr="00942FFE">
        <w:rPr>
          <w:rFonts w:ascii="Verdana" w:hAnsi="Verdana"/>
          <w:sz w:val="20"/>
          <w:szCs w:val="20"/>
        </w:rPr>
        <w:t xml:space="preserve"> for all children and adults to encourage each child’s sense of individual worth.</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Implement a </w:t>
      </w:r>
      <w:r w:rsidRPr="00942FFE">
        <w:rPr>
          <w:rFonts w:ascii="Verdana" w:hAnsi="Verdana"/>
          <w:b/>
          <w:bCs/>
          <w:sz w:val="20"/>
          <w:szCs w:val="20"/>
        </w:rPr>
        <w:t xml:space="preserve">curriculum </w:t>
      </w:r>
      <w:r w:rsidRPr="00942FFE">
        <w:rPr>
          <w:rFonts w:ascii="Verdana" w:hAnsi="Verdana"/>
          <w:sz w:val="20"/>
          <w:szCs w:val="20"/>
        </w:rPr>
        <w:t>that fosters all areas of child development: cognitive, emotional, language, physical and social.</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Use </w:t>
      </w:r>
      <w:r w:rsidRPr="00942FFE">
        <w:rPr>
          <w:rFonts w:ascii="Verdana" w:hAnsi="Verdana"/>
          <w:b/>
          <w:bCs/>
          <w:sz w:val="20"/>
          <w:szCs w:val="20"/>
        </w:rPr>
        <w:t>developmentally, culturally and linguistically</w:t>
      </w:r>
      <w:r w:rsidRPr="00942FFE">
        <w:rPr>
          <w:rFonts w:ascii="Verdana" w:hAnsi="Verdana"/>
          <w:sz w:val="20"/>
          <w:szCs w:val="20"/>
        </w:rPr>
        <w:t xml:space="preserve"> appropriate and </w:t>
      </w:r>
      <w:r w:rsidRPr="00942FFE">
        <w:rPr>
          <w:rFonts w:ascii="Verdana" w:hAnsi="Verdana"/>
          <w:b/>
          <w:bCs/>
          <w:sz w:val="20"/>
          <w:szCs w:val="20"/>
        </w:rPr>
        <w:t xml:space="preserve">effective teaching </w:t>
      </w:r>
      <w:r w:rsidRPr="00942FFE">
        <w:rPr>
          <w:rFonts w:ascii="Verdana" w:hAnsi="Verdana"/>
          <w:sz w:val="20"/>
          <w:szCs w:val="20"/>
        </w:rPr>
        <w:t>approaches.</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Provide </w:t>
      </w:r>
      <w:r w:rsidRPr="00942FFE">
        <w:rPr>
          <w:rFonts w:ascii="Verdana" w:hAnsi="Verdana"/>
          <w:b/>
          <w:bCs/>
          <w:sz w:val="20"/>
          <w:szCs w:val="20"/>
        </w:rPr>
        <w:t>ongoing assessments</w:t>
      </w:r>
      <w:r w:rsidRPr="00942FFE">
        <w:rPr>
          <w:rFonts w:ascii="Verdana" w:hAnsi="Verdana"/>
          <w:sz w:val="20"/>
          <w:szCs w:val="20"/>
        </w:rPr>
        <w:t xml:space="preserve"> of a child’s learning and development and communicate the child’s progress to the family.</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Promote the </w:t>
      </w:r>
      <w:r w:rsidRPr="00942FFE">
        <w:rPr>
          <w:rFonts w:ascii="Verdana" w:hAnsi="Verdana"/>
          <w:b/>
          <w:bCs/>
          <w:sz w:val="20"/>
          <w:szCs w:val="20"/>
        </w:rPr>
        <w:t>nutrition and health</w:t>
      </w:r>
      <w:r w:rsidRPr="00942FFE">
        <w:rPr>
          <w:rFonts w:ascii="Verdana" w:hAnsi="Verdana"/>
          <w:sz w:val="20"/>
          <w:szCs w:val="20"/>
        </w:rPr>
        <w:t xml:space="preserve"> of children and protect children and staff from illness and injury.</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Employ and support a </w:t>
      </w:r>
      <w:r w:rsidRPr="00942FFE">
        <w:rPr>
          <w:rFonts w:ascii="Verdana" w:hAnsi="Verdana"/>
          <w:b/>
          <w:bCs/>
          <w:sz w:val="20"/>
          <w:szCs w:val="20"/>
        </w:rPr>
        <w:t>professional teaching staff</w:t>
      </w:r>
      <w:r w:rsidRPr="00942FFE">
        <w:rPr>
          <w:rFonts w:ascii="Verdana" w:hAnsi="Verdana"/>
          <w:sz w:val="20"/>
          <w:szCs w:val="20"/>
        </w:rPr>
        <w:t xml:space="preserve"> that has the educational qualifications, knowledge, ongoing professional development, and commitment necessary to promote children’s learning and development and to support families’ diverse needs and interests.</w:t>
      </w:r>
    </w:p>
    <w:p w:rsidR="00B41F26" w:rsidRPr="00942FFE" w:rsidRDefault="00B41F26" w:rsidP="00293D6F">
      <w:pPr>
        <w:numPr>
          <w:ilvl w:val="0"/>
          <w:numId w:val="18"/>
        </w:numPr>
        <w:jc w:val="both"/>
        <w:rPr>
          <w:rFonts w:ascii="Verdana" w:hAnsi="Verdana"/>
          <w:sz w:val="20"/>
          <w:szCs w:val="20"/>
        </w:rPr>
      </w:pPr>
      <w:r w:rsidRPr="00942FFE">
        <w:rPr>
          <w:rFonts w:ascii="Verdana" w:hAnsi="Verdana"/>
          <w:sz w:val="20"/>
          <w:szCs w:val="20"/>
        </w:rPr>
        <w:t xml:space="preserve">Provide a </w:t>
      </w:r>
      <w:r w:rsidRPr="00942FFE">
        <w:rPr>
          <w:rFonts w:ascii="Verdana" w:hAnsi="Verdana"/>
          <w:b/>
          <w:bCs/>
          <w:sz w:val="20"/>
          <w:szCs w:val="20"/>
        </w:rPr>
        <w:t>safe and healthy physical environment</w:t>
      </w:r>
      <w:r w:rsidRPr="00942FFE">
        <w:rPr>
          <w:rFonts w:ascii="Verdana" w:hAnsi="Verdana"/>
          <w:sz w:val="20"/>
          <w:szCs w:val="20"/>
        </w:rPr>
        <w:t>.</w:t>
      </w:r>
    </w:p>
    <w:p w:rsidR="00B41F26" w:rsidRPr="00942FFE" w:rsidRDefault="00B41F26">
      <w:pPr>
        <w:jc w:val="both"/>
        <w:rPr>
          <w:rFonts w:ascii="Verdana" w:hAnsi="Verdana"/>
          <w:sz w:val="20"/>
          <w:szCs w:val="20"/>
        </w:rPr>
      </w:pPr>
    </w:p>
    <w:p w:rsidR="00B41F26" w:rsidRPr="00942FFE" w:rsidRDefault="00B41F26">
      <w:pPr>
        <w:jc w:val="both"/>
        <w:rPr>
          <w:rFonts w:ascii="Verdana" w:hAnsi="Verdana"/>
          <w:sz w:val="20"/>
          <w:szCs w:val="20"/>
        </w:rPr>
      </w:pPr>
      <w:r w:rsidRPr="00942FFE">
        <w:rPr>
          <w:rFonts w:ascii="Verdana" w:hAnsi="Verdana"/>
          <w:sz w:val="20"/>
          <w:szCs w:val="20"/>
        </w:rPr>
        <w:t xml:space="preserve">Children are naturally curious, and in most cases eager to learn and try new things. Consequently, teachers rely on a host of curriculums in early childhood education to provide a well-rounded and comprehensive program. We enrich that enthusiasm for learning by exposing children to a wide variety of developmentally appropriate activities in literacy, math, science, music, the visual arts, and health and wellness. </w:t>
      </w:r>
    </w:p>
    <w:p w:rsidR="00B41F26" w:rsidRPr="00942FFE" w:rsidRDefault="00B41F26">
      <w:pPr>
        <w:jc w:val="both"/>
        <w:rPr>
          <w:rFonts w:ascii="Verdana" w:hAnsi="Verdana"/>
          <w:sz w:val="20"/>
          <w:szCs w:val="20"/>
        </w:rPr>
      </w:pPr>
    </w:p>
    <w:p w:rsidR="00942FFE" w:rsidRDefault="00B41F26" w:rsidP="00942FFE">
      <w:pPr>
        <w:jc w:val="both"/>
        <w:rPr>
          <w:rFonts w:ascii="Verdana" w:hAnsi="Verdana"/>
          <w:sz w:val="20"/>
          <w:szCs w:val="20"/>
        </w:rPr>
      </w:pPr>
      <w:r w:rsidRPr="00942FFE">
        <w:rPr>
          <w:rFonts w:ascii="Verdana" w:hAnsi="Verdana"/>
          <w:sz w:val="20"/>
          <w:szCs w:val="20"/>
        </w:rPr>
        <w:t>While acquiring knowledge and skills in these areas is important, children must also develop a strong social-emotional capacity. They must learn to understand their feelings and those of others; be able to cooperate with their peers as well as adults; to resolve conflicts successfully and to regulate their own behavior. These are significant challenges for little ones. Our teachers spend as much attention on the social emotional development of children as they do on planning activities.</w:t>
      </w:r>
      <w:r w:rsidR="00942FFE">
        <w:rPr>
          <w:rFonts w:ascii="Verdana" w:hAnsi="Verdana"/>
          <w:sz w:val="20"/>
          <w:szCs w:val="20"/>
        </w:rPr>
        <w:t xml:space="preserve"> </w:t>
      </w:r>
      <w:r w:rsidR="00AB1BCB">
        <w:rPr>
          <w:rFonts w:ascii="Verdana" w:hAnsi="Verdana"/>
          <w:sz w:val="20"/>
          <w:szCs w:val="20"/>
        </w:rPr>
        <w:t>Our Toddler/Twos are kept together with the same teaching staff for nine months or longer and the Preschool Threes and Fours will spend</w:t>
      </w:r>
      <w:r w:rsidR="00DE3D4A">
        <w:rPr>
          <w:rFonts w:ascii="Verdana" w:hAnsi="Verdana"/>
          <w:sz w:val="20"/>
          <w:szCs w:val="20"/>
        </w:rPr>
        <w:t xml:space="preserve"> up to</w:t>
      </w:r>
      <w:r w:rsidR="00AB1BCB">
        <w:rPr>
          <w:rFonts w:ascii="Verdana" w:hAnsi="Verdana"/>
          <w:sz w:val="20"/>
          <w:szCs w:val="20"/>
        </w:rPr>
        <w:t xml:space="preserve"> 2 years with the same teaching staff</w:t>
      </w:r>
      <w:r w:rsidR="00DE3D4A">
        <w:rPr>
          <w:rFonts w:ascii="Verdana" w:hAnsi="Verdana"/>
          <w:sz w:val="20"/>
          <w:szCs w:val="20"/>
        </w:rPr>
        <w:t xml:space="preserve">. This ensures consistency in caregiving which is critical for children’s social emotional health.  </w:t>
      </w:r>
    </w:p>
    <w:p w:rsidR="00942FFE" w:rsidRDefault="00942FFE" w:rsidP="00942FFE">
      <w:pPr>
        <w:jc w:val="both"/>
        <w:rPr>
          <w:rFonts w:ascii="Verdana" w:hAnsi="Verdana"/>
          <w:sz w:val="20"/>
          <w:szCs w:val="20"/>
        </w:rPr>
      </w:pPr>
    </w:p>
    <w:p w:rsidR="00DE3D4A" w:rsidRDefault="00B41F26" w:rsidP="00942FFE">
      <w:pPr>
        <w:jc w:val="both"/>
        <w:rPr>
          <w:rFonts w:ascii="Verdana" w:hAnsi="Verdana"/>
          <w:sz w:val="20"/>
          <w:szCs w:val="20"/>
        </w:rPr>
      </w:pPr>
      <w:r w:rsidRPr="00942FFE">
        <w:rPr>
          <w:rFonts w:ascii="Verdana" w:hAnsi="Verdana"/>
          <w:sz w:val="20"/>
          <w:szCs w:val="20"/>
        </w:rPr>
        <w:t xml:space="preserve">Not everything is </w:t>
      </w:r>
      <w:r w:rsidR="00942FFE" w:rsidRPr="00942FFE">
        <w:rPr>
          <w:rFonts w:ascii="Verdana" w:hAnsi="Verdana"/>
          <w:sz w:val="20"/>
          <w:szCs w:val="20"/>
        </w:rPr>
        <w:t xml:space="preserve">teacher directed.  A lot of what goes on in a quality early childhood program is PLAY.  It is the primary way children birth-to-five learn.  Play gives children opportunities to understand the larger world, to interact with others in social ways, to express and control their emotions, and practice newly acquired skills.  Through play, children develop their imagination and creativity, express and represent their ideas, </w:t>
      </w:r>
    </w:p>
    <w:p w:rsidR="00B541F4" w:rsidRDefault="00B541F4" w:rsidP="00DE3D4A">
      <w:pPr>
        <w:jc w:val="both"/>
        <w:rPr>
          <w:rFonts w:ascii="Verdana" w:hAnsi="Verdana"/>
          <w:b/>
          <w:sz w:val="20"/>
          <w:szCs w:val="20"/>
        </w:rPr>
      </w:pPr>
    </w:p>
    <w:p w:rsidR="00B541F4" w:rsidRDefault="00B541F4" w:rsidP="00DE3D4A">
      <w:pPr>
        <w:jc w:val="both"/>
        <w:rPr>
          <w:rFonts w:ascii="Verdana" w:hAnsi="Verdana"/>
          <w:b/>
          <w:sz w:val="20"/>
          <w:szCs w:val="20"/>
        </w:rPr>
      </w:pPr>
    </w:p>
    <w:p w:rsidR="00B541F4" w:rsidRDefault="00B541F4" w:rsidP="00DE3D4A">
      <w:pPr>
        <w:jc w:val="both"/>
        <w:rPr>
          <w:rFonts w:ascii="Verdana" w:hAnsi="Verdana"/>
          <w:b/>
          <w:sz w:val="20"/>
          <w:szCs w:val="20"/>
        </w:rPr>
      </w:pPr>
    </w:p>
    <w:p w:rsidR="00B541F4" w:rsidRDefault="00B541F4" w:rsidP="00DE3D4A">
      <w:pPr>
        <w:jc w:val="both"/>
        <w:rPr>
          <w:rFonts w:ascii="Verdana" w:hAnsi="Verdana"/>
          <w:b/>
          <w:sz w:val="20"/>
          <w:szCs w:val="20"/>
        </w:rPr>
      </w:pPr>
    </w:p>
    <w:p w:rsidR="00DE3D4A" w:rsidRPr="00D36151" w:rsidRDefault="00DE3D4A" w:rsidP="00DE3D4A">
      <w:pPr>
        <w:jc w:val="both"/>
        <w:rPr>
          <w:rFonts w:ascii="Verdana" w:hAnsi="Verdana"/>
          <w:b/>
          <w:sz w:val="20"/>
          <w:szCs w:val="20"/>
        </w:rPr>
      </w:pPr>
      <w:r w:rsidRPr="00D36151">
        <w:rPr>
          <w:rFonts w:ascii="Verdana" w:hAnsi="Verdana"/>
          <w:b/>
          <w:sz w:val="20"/>
          <w:szCs w:val="20"/>
        </w:rPr>
        <w:t>Early care and Education</w:t>
      </w:r>
      <w:r>
        <w:rPr>
          <w:rFonts w:ascii="Verdana" w:hAnsi="Verdana"/>
          <w:b/>
          <w:sz w:val="20"/>
          <w:szCs w:val="20"/>
        </w:rPr>
        <w:t xml:space="preserve"> Curriculum</w:t>
      </w:r>
      <w:r w:rsidRPr="00D36151">
        <w:rPr>
          <w:rFonts w:ascii="Verdana" w:hAnsi="Verdana"/>
          <w:b/>
          <w:sz w:val="20"/>
          <w:szCs w:val="20"/>
        </w:rPr>
        <w:t xml:space="preserve"> continued:</w:t>
      </w:r>
    </w:p>
    <w:p w:rsidR="00DE3D4A" w:rsidRDefault="00DE3D4A" w:rsidP="00942FFE">
      <w:pPr>
        <w:jc w:val="both"/>
        <w:rPr>
          <w:rFonts w:ascii="Verdana" w:hAnsi="Verdana"/>
          <w:sz w:val="20"/>
          <w:szCs w:val="20"/>
        </w:rPr>
      </w:pPr>
    </w:p>
    <w:p w:rsidR="00942FFE" w:rsidRPr="00942FFE" w:rsidRDefault="00942FFE" w:rsidP="00942FFE">
      <w:pPr>
        <w:jc w:val="both"/>
        <w:rPr>
          <w:rFonts w:ascii="Verdana" w:hAnsi="Verdana"/>
          <w:sz w:val="20"/>
          <w:szCs w:val="20"/>
        </w:rPr>
      </w:pPr>
      <w:proofErr w:type="gramStart"/>
      <w:r w:rsidRPr="00942FFE">
        <w:rPr>
          <w:rFonts w:ascii="Verdana" w:hAnsi="Verdana"/>
          <w:sz w:val="20"/>
          <w:szCs w:val="20"/>
        </w:rPr>
        <w:t>thoughts</w:t>
      </w:r>
      <w:proofErr w:type="gramEnd"/>
      <w:r w:rsidRPr="00942FFE">
        <w:rPr>
          <w:rFonts w:ascii="Verdana" w:hAnsi="Verdana"/>
          <w:sz w:val="20"/>
          <w:szCs w:val="20"/>
        </w:rPr>
        <w:t xml:space="preserve"> and feelings and gain a sense of confidence.  Such child-initiated play under the watchful eyes of their teachers is an essential component to the healthy development of all children.</w:t>
      </w:r>
    </w:p>
    <w:p w:rsidR="00723ADB" w:rsidRPr="00942FFE" w:rsidRDefault="00723ADB">
      <w:pPr>
        <w:jc w:val="both"/>
        <w:rPr>
          <w:rFonts w:ascii="Verdana" w:hAnsi="Verdana"/>
          <w:sz w:val="20"/>
          <w:szCs w:val="20"/>
        </w:rPr>
      </w:pPr>
    </w:p>
    <w:p w:rsidR="00495CFA" w:rsidRPr="00C67A8A" w:rsidRDefault="00495CFA" w:rsidP="00495CFA">
      <w:pPr>
        <w:rPr>
          <w:rFonts w:ascii="Verdana" w:hAnsi="Verdana"/>
          <w:sz w:val="20"/>
          <w:szCs w:val="20"/>
        </w:rPr>
      </w:pPr>
      <w:r w:rsidRPr="00C67A8A">
        <w:rPr>
          <w:rFonts w:ascii="Verdana" w:hAnsi="Verdana"/>
          <w:sz w:val="20"/>
          <w:szCs w:val="20"/>
        </w:rPr>
        <w:t>We choose to fo</w:t>
      </w:r>
      <w:r w:rsidR="0043128B">
        <w:rPr>
          <w:rFonts w:ascii="Verdana" w:hAnsi="Verdana"/>
          <w:sz w:val="20"/>
          <w:szCs w:val="20"/>
        </w:rPr>
        <w:t>llow the Creative Curriculum as</w:t>
      </w:r>
      <w:r w:rsidRPr="00C67A8A">
        <w:rPr>
          <w:rFonts w:ascii="Verdana" w:hAnsi="Verdana"/>
          <w:sz w:val="20"/>
          <w:szCs w:val="20"/>
        </w:rPr>
        <w:t xml:space="preserve"> it mirrors our philosophy </w:t>
      </w:r>
      <w:r w:rsidR="0043128B">
        <w:rPr>
          <w:rFonts w:ascii="Verdana" w:hAnsi="Verdana"/>
          <w:sz w:val="20"/>
          <w:szCs w:val="20"/>
        </w:rPr>
        <w:t>that c</w:t>
      </w:r>
      <w:r w:rsidRPr="00C67A8A">
        <w:rPr>
          <w:rFonts w:ascii="Verdana" w:hAnsi="Verdana"/>
          <w:sz w:val="20"/>
          <w:szCs w:val="20"/>
        </w:rPr>
        <w:t xml:space="preserve">hildren learn best </w:t>
      </w:r>
      <w:r w:rsidR="0043128B">
        <w:rPr>
          <w:rFonts w:ascii="Verdana" w:hAnsi="Verdana"/>
          <w:sz w:val="20"/>
          <w:szCs w:val="20"/>
        </w:rPr>
        <w:t xml:space="preserve">by </w:t>
      </w:r>
      <w:r w:rsidRPr="00C67A8A">
        <w:rPr>
          <w:rFonts w:ascii="Verdana" w:hAnsi="Verdana"/>
          <w:sz w:val="20"/>
          <w:szCs w:val="20"/>
        </w:rPr>
        <w:t xml:space="preserve">doing.  The </w:t>
      </w:r>
      <w:r>
        <w:rPr>
          <w:rFonts w:ascii="Verdana" w:hAnsi="Verdana"/>
          <w:sz w:val="20"/>
          <w:szCs w:val="20"/>
        </w:rPr>
        <w:t>CT Early Learnin</w:t>
      </w:r>
      <w:r w:rsidR="00B8630A">
        <w:rPr>
          <w:rFonts w:ascii="Verdana" w:hAnsi="Verdana"/>
          <w:sz w:val="20"/>
          <w:szCs w:val="20"/>
        </w:rPr>
        <w:t xml:space="preserve">g and Development Standards </w:t>
      </w:r>
      <w:r w:rsidRPr="00C67A8A">
        <w:rPr>
          <w:rFonts w:ascii="Verdana" w:hAnsi="Verdana"/>
          <w:sz w:val="20"/>
          <w:szCs w:val="20"/>
        </w:rPr>
        <w:t xml:space="preserve">are used </w:t>
      </w:r>
      <w:r w:rsidR="00B32667">
        <w:rPr>
          <w:rFonts w:ascii="Verdana" w:hAnsi="Verdana"/>
          <w:sz w:val="20"/>
          <w:szCs w:val="20"/>
        </w:rPr>
        <w:t>as a framework</w:t>
      </w:r>
      <w:r w:rsidRPr="00C67A8A">
        <w:rPr>
          <w:rFonts w:ascii="Verdana" w:hAnsi="Verdana"/>
          <w:sz w:val="20"/>
          <w:szCs w:val="20"/>
        </w:rPr>
        <w:t xml:space="preserve"> with the Creative Curriculum.  Teachers </w:t>
      </w:r>
      <w:r w:rsidR="00B8630A">
        <w:rPr>
          <w:rFonts w:ascii="Verdana" w:hAnsi="Verdana"/>
          <w:sz w:val="20"/>
          <w:szCs w:val="20"/>
        </w:rPr>
        <w:t xml:space="preserve">use the </w:t>
      </w:r>
      <w:r>
        <w:rPr>
          <w:rFonts w:ascii="Verdana" w:hAnsi="Verdana"/>
          <w:sz w:val="20"/>
          <w:szCs w:val="20"/>
        </w:rPr>
        <w:t xml:space="preserve">Standards </w:t>
      </w:r>
      <w:r w:rsidRPr="00C67A8A">
        <w:rPr>
          <w:rFonts w:ascii="Verdana" w:hAnsi="Verdana"/>
          <w:sz w:val="20"/>
          <w:szCs w:val="20"/>
        </w:rPr>
        <w:t xml:space="preserve">for planning learning experiences, observing and documenting child progress, and implementing teaching strategies.  </w:t>
      </w:r>
    </w:p>
    <w:p w:rsidR="00495CFA" w:rsidRPr="00C67A8A" w:rsidRDefault="00495CFA" w:rsidP="00495CFA">
      <w:pPr>
        <w:ind w:firstLine="360"/>
        <w:rPr>
          <w:rFonts w:ascii="Verdana" w:hAnsi="Verdana"/>
          <w:sz w:val="20"/>
          <w:szCs w:val="20"/>
        </w:rPr>
      </w:pPr>
    </w:p>
    <w:p w:rsidR="00495CFA" w:rsidRPr="00C67A8A" w:rsidRDefault="00495CFA" w:rsidP="00495CFA">
      <w:pPr>
        <w:rPr>
          <w:rFonts w:ascii="Verdana" w:hAnsi="Verdana"/>
          <w:sz w:val="20"/>
          <w:szCs w:val="20"/>
        </w:rPr>
      </w:pPr>
      <w:r w:rsidRPr="00C67A8A">
        <w:rPr>
          <w:rFonts w:ascii="Verdana" w:hAnsi="Verdana"/>
          <w:sz w:val="20"/>
          <w:szCs w:val="20"/>
        </w:rPr>
        <w:t>Our dedication to providing high quality early care and education is supported by national</w:t>
      </w:r>
    </w:p>
    <w:p w:rsidR="00495CFA" w:rsidRPr="00C67A8A" w:rsidRDefault="00495CFA" w:rsidP="00495CFA">
      <w:pPr>
        <w:rPr>
          <w:rFonts w:ascii="Verdana" w:hAnsi="Verdana"/>
          <w:sz w:val="20"/>
          <w:szCs w:val="20"/>
        </w:rPr>
      </w:pPr>
      <w:proofErr w:type="gramStart"/>
      <w:r w:rsidRPr="00C67A8A">
        <w:rPr>
          <w:rFonts w:ascii="Verdana" w:hAnsi="Verdana"/>
          <w:sz w:val="20"/>
          <w:szCs w:val="20"/>
        </w:rPr>
        <w:t>research</w:t>
      </w:r>
      <w:proofErr w:type="gramEnd"/>
      <w:r w:rsidRPr="00C67A8A">
        <w:rPr>
          <w:rFonts w:ascii="Verdana" w:hAnsi="Verdana"/>
          <w:sz w:val="20"/>
          <w:szCs w:val="20"/>
        </w:rPr>
        <w:t>. Studies demonstrate that children who possess well developed cognitive and</w:t>
      </w:r>
    </w:p>
    <w:p w:rsidR="00495CFA" w:rsidRPr="00C67A8A" w:rsidRDefault="00495CFA" w:rsidP="00495CFA">
      <w:pPr>
        <w:rPr>
          <w:rFonts w:ascii="Verdana" w:hAnsi="Verdana"/>
          <w:sz w:val="20"/>
          <w:szCs w:val="20"/>
        </w:rPr>
      </w:pPr>
      <w:proofErr w:type="gramStart"/>
      <w:r w:rsidRPr="00C67A8A">
        <w:rPr>
          <w:rFonts w:ascii="Verdana" w:hAnsi="Verdana"/>
          <w:sz w:val="20"/>
          <w:szCs w:val="20"/>
        </w:rPr>
        <w:t>social</w:t>
      </w:r>
      <w:proofErr w:type="gramEnd"/>
      <w:r w:rsidRPr="00C67A8A">
        <w:rPr>
          <w:rFonts w:ascii="Verdana" w:hAnsi="Verdana"/>
          <w:sz w:val="20"/>
          <w:szCs w:val="20"/>
        </w:rPr>
        <w:t xml:space="preserve"> emotional skills by the time they enter kindergarten are more likely</w:t>
      </w:r>
      <w:r w:rsidR="00B32667">
        <w:rPr>
          <w:rFonts w:ascii="Verdana" w:hAnsi="Verdana"/>
          <w:sz w:val="20"/>
          <w:szCs w:val="20"/>
        </w:rPr>
        <w:t xml:space="preserve"> to be </w:t>
      </w:r>
      <w:r w:rsidRPr="00C67A8A">
        <w:rPr>
          <w:rFonts w:ascii="Verdana" w:hAnsi="Verdana"/>
          <w:sz w:val="20"/>
          <w:szCs w:val="20"/>
        </w:rPr>
        <w:t>successful</w:t>
      </w:r>
      <w:r w:rsidR="00B32667">
        <w:rPr>
          <w:rFonts w:ascii="Verdana" w:hAnsi="Verdana"/>
          <w:sz w:val="20"/>
          <w:szCs w:val="20"/>
        </w:rPr>
        <w:t xml:space="preserve"> </w:t>
      </w:r>
      <w:r w:rsidRPr="00C67A8A">
        <w:rPr>
          <w:rFonts w:ascii="Verdana" w:hAnsi="Verdana"/>
          <w:sz w:val="20"/>
          <w:szCs w:val="20"/>
        </w:rPr>
        <w:t xml:space="preserve">in school. </w:t>
      </w:r>
    </w:p>
    <w:p w:rsidR="00495CFA" w:rsidRPr="00C67A8A" w:rsidRDefault="00495CFA" w:rsidP="00495CFA">
      <w:pPr>
        <w:ind w:firstLine="360"/>
        <w:jc w:val="both"/>
        <w:rPr>
          <w:rFonts w:ascii="Verdana" w:hAnsi="Verdana" w:cs="Arial"/>
          <w:sz w:val="20"/>
          <w:szCs w:val="20"/>
        </w:rPr>
      </w:pPr>
    </w:p>
    <w:p w:rsidR="00495CFA" w:rsidRPr="00C67A8A" w:rsidRDefault="00495CFA" w:rsidP="00495CFA">
      <w:pPr>
        <w:pStyle w:val="BodyText2"/>
        <w:rPr>
          <w:rFonts w:ascii="Verdana" w:hAnsi="Verdana"/>
          <w:b w:val="0"/>
          <w:sz w:val="20"/>
        </w:rPr>
      </w:pPr>
      <w:r w:rsidRPr="00C67A8A">
        <w:rPr>
          <w:rFonts w:ascii="Verdana" w:hAnsi="Verdana"/>
          <w:b w:val="0"/>
          <w:sz w:val="20"/>
        </w:rPr>
        <w:t>Head Teachers meet weekly with their as</w:t>
      </w:r>
      <w:r>
        <w:rPr>
          <w:rFonts w:ascii="Verdana" w:hAnsi="Verdana"/>
          <w:b w:val="0"/>
          <w:sz w:val="20"/>
        </w:rPr>
        <w:t>sistants to develop learning experiences</w:t>
      </w:r>
      <w:r w:rsidRPr="00C67A8A">
        <w:rPr>
          <w:rFonts w:ascii="Verdana" w:hAnsi="Verdana"/>
          <w:b w:val="0"/>
          <w:sz w:val="20"/>
        </w:rPr>
        <w:t xml:space="preserve">, discuss curriculum and children’s developmental progress.  We look at and plan for all areas of development.   </w:t>
      </w:r>
      <w:r w:rsidRPr="00C67A8A">
        <w:rPr>
          <w:rFonts w:ascii="Verdana" w:hAnsi="Verdana"/>
          <w:b w:val="0"/>
          <w:sz w:val="20"/>
        </w:rPr>
        <w:tab/>
      </w:r>
    </w:p>
    <w:p w:rsidR="00495CFA" w:rsidRPr="00C67A8A" w:rsidRDefault="00495CFA" w:rsidP="00495CFA">
      <w:pPr>
        <w:pStyle w:val="BodyText2"/>
        <w:rPr>
          <w:rFonts w:ascii="Verdana" w:hAnsi="Verdana"/>
          <w:b w:val="0"/>
          <w:sz w:val="20"/>
        </w:rPr>
      </w:pPr>
    </w:p>
    <w:p w:rsidR="00495CFA" w:rsidRDefault="00495CFA" w:rsidP="00B541F4">
      <w:pPr>
        <w:jc w:val="both"/>
        <w:rPr>
          <w:rFonts w:ascii="Verdana" w:hAnsi="Verdana"/>
          <w:snapToGrid w:val="0"/>
          <w:sz w:val="20"/>
          <w:szCs w:val="20"/>
        </w:rPr>
      </w:pPr>
      <w:r w:rsidRPr="00C67A8A">
        <w:rPr>
          <w:rFonts w:ascii="Verdana" w:hAnsi="Verdana"/>
          <w:snapToGrid w:val="0"/>
          <w:sz w:val="20"/>
          <w:szCs w:val="20"/>
        </w:rPr>
        <w:t>The activities we plan for children, the way we organize the environment, sel</w:t>
      </w:r>
      <w:r w:rsidR="00D4028D">
        <w:rPr>
          <w:rFonts w:ascii="Verdana" w:hAnsi="Verdana"/>
          <w:snapToGrid w:val="0"/>
          <w:sz w:val="20"/>
          <w:szCs w:val="20"/>
        </w:rPr>
        <w:t>ect toys and materials, plan a daily, flexible</w:t>
      </w:r>
      <w:r w:rsidR="00B8630A">
        <w:rPr>
          <w:rFonts w:ascii="Verdana" w:hAnsi="Verdana"/>
          <w:snapToGrid w:val="0"/>
          <w:sz w:val="20"/>
          <w:szCs w:val="20"/>
        </w:rPr>
        <w:t xml:space="preserve"> schedule </w:t>
      </w:r>
      <w:r w:rsidR="00B8630A" w:rsidRPr="00404F15">
        <w:rPr>
          <w:rFonts w:ascii="Verdana" w:hAnsi="Verdana"/>
          <w:snapToGrid w:val="0"/>
          <w:sz w:val="20"/>
          <w:szCs w:val="20"/>
        </w:rPr>
        <w:t xml:space="preserve">with a balance of indoor and outdoor, </w:t>
      </w:r>
      <w:r w:rsidR="00B8630A">
        <w:rPr>
          <w:rFonts w:ascii="Verdana" w:hAnsi="Verdana"/>
          <w:snapToGrid w:val="0"/>
          <w:sz w:val="20"/>
          <w:szCs w:val="20"/>
        </w:rPr>
        <w:t>large group and small group,</w:t>
      </w:r>
      <w:r w:rsidR="00B8630A" w:rsidRPr="00404F15">
        <w:rPr>
          <w:rFonts w:ascii="Verdana" w:hAnsi="Verdana"/>
          <w:snapToGrid w:val="0"/>
          <w:sz w:val="20"/>
          <w:szCs w:val="20"/>
        </w:rPr>
        <w:t xml:space="preserve"> teac</w:t>
      </w:r>
      <w:r w:rsidR="00B8630A">
        <w:rPr>
          <w:rFonts w:ascii="Verdana" w:hAnsi="Verdana"/>
          <w:snapToGrid w:val="0"/>
          <w:sz w:val="20"/>
          <w:szCs w:val="20"/>
        </w:rPr>
        <w:t>her directed and child directed</w:t>
      </w:r>
      <w:r w:rsidRPr="00C67A8A">
        <w:rPr>
          <w:rFonts w:ascii="Verdana" w:hAnsi="Verdana"/>
          <w:snapToGrid w:val="0"/>
          <w:sz w:val="20"/>
          <w:szCs w:val="20"/>
        </w:rPr>
        <w:t xml:space="preserve"> are all designed to accomplish the goals of the curriculum and give children a successful start in school.</w:t>
      </w:r>
    </w:p>
    <w:p w:rsidR="00823480" w:rsidRDefault="00823480" w:rsidP="00495CFA">
      <w:pPr>
        <w:jc w:val="center"/>
        <w:rPr>
          <w:rFonts w:ascii="Verdana" w:hAnsi="Verdana"/>
          <w:b/>
          <w:snapToGrid w:val="0"/>
        </w:rPr>
      </w:pPr>
    </w:p>
    <w:p w:rsidR="00823480" w:rsidRDefault="00823480" w:rsidP="00495CFA">
      <w:pPr>
        <w:jc w:val="center"/>
        <w:rPr>
          <w:rFonts w:ascii="Verdana" w:hAnsi="Verdana"/>
          <w:b/>
          <w:snapToGrid w:val="0"/>
        </w:rPr>
      </w:pPr>
    </w:p>
    <w:p w:rsidR="00495CFA" w:rsidRPr="00C67A8A" w:rsidRDefault="00495CFA" w:rsidP="00495CFA">
      <w:pPr>
        <w:jc w:val="center"/>
        <w:rPr>
          <w:rFonts w:ascii="Verdana" w:hAnsi="Verdana"/>
          <w:b/>
          <w:snapToGrid w:val="0"/>
        </w:rPr>
      </w:pPr>
      <w:r>
        <w:rPr>
          <w:rFonts w:ascii="Verdana" w:hAnsi="Verdana"/>
          <w:b/>
          <w:snapToGrid w:val="0"/>
        </w:rPr>
        <w:t>School-A</w:t>
      </w:r>
      <w:r w:rsidRPr="00C67A8A">
        <w:rPr>
          <w:rFonts w:ascii="Verdana" w:hAnsi="Verdana"/>
          <w:b/>
          <w:snapToGrid w:val="0"/>
        </w:rPr>
        <w:t>ge Program Curriculum</w:t>
      </w:r>
    </w:p>
    <w:p w:rsidR="00495CFA" w:rsidRPr="006716A1" w:rsidRDefault="00495CFA" w:rsidP="00495CFA">
      <w:pPr>
        <w:jc w:val="both"/>
        <w:rPr>
          <w:rFonts w:ascii="Verdana" w:hAnsi="Verdana"/>
          <w:b/>
          <w:i/>
          <w:snapToGrid w:val="0"/>
          <w:u w:val="single"/>
        </w:rPr>
      </w:pPr>
    </w:p>
    <w:p w:rsidR="00B541F4" w:rsidRDefault="00495CFA" w:rsidP="00FC59A1">
      <w:pPr>
        <w:jc w:val="both"/>
        <w:rPr>
          <w:rFonts w:ascii="Verdana" w:hAnsi="Verdana"/>
          <w:b/>
          <w:bCs/>
          <w:snapToGrid w:val="0"/>
          <w:sz w:val="20"/>
          <w:szCs w:val="20"/>
        </w:rPr>
      </w:pPr>
      <w:r w:rsidRPr="00C67A8A">
        <w:rPr>
          <w:rFonts w:ascii="Verdana" w:hAnsi="Verdana"/>
          <w:snapToGrid w:val="0"/>
          <w:sz w:val="20"/>
          <w:szCs w:val="20"/>
        </w:rPr>
        <w:t xml:space="preserve">Studies show that children who attend high quality afterschool programs have better peer relations, emotional adjustment, grades and conduct in school compared to their peers who are not in programs. They also have more learning opportunities, academic or </w:t>
      </w:r>
    </w:p>
    <w:p w:rsidR="00B541F4" w:rsidRDefault="00B541F4" w:rsidP="00B541F4">
      <w:pPr>
        <w:jc w:val="both"/>
        <w:rPr>
          <w:rFonts w:ascii="Verdana" w:hAnsi="Verdana"/>
          <w:snapToGrid w:val="0"/>
          <w:sz w:val="20"/>
          <w:szCs w:val="20"/>
        </w:rPr>
      </w:pPr>
      <w:proofErr w:type="gramStart"/>
      <w:r w:rsidRPr="00C67A8A">
        <w:rPr>
          <w:rFonts w:ascii="Verdana" w:hAnsi="Verdana"/>
          <w:snapToGrid w:val="0"/>
          <w:sz w:val="20"/>
          <w:szCs w:val="20"/>
        </w:rPr>
        <w:t>enrichment</w:t>
      </w:r>
      <w:proofErr w:type="gramEnd"/>
      <w:r w:rsidRPr="00C67A8A">
        <w:rPr>
          <w:rFonts w:ascii="Verdana" w:hAnsi="Verdana"/>
          <w:snapToGrid w:val="0"/>
          <w:sz w:val="20"/>
          <w:szCs w:val="20"/>
        </w:rPr>
        <w:t xml:space="preserve"> activities and spend less time watching television. This research tells us that there are many benefits to be gained from a child attending a high quality child care program.</w:t>
      </w: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B541F4" w:rsidRDefault="00B541F4" w:rsidP="00FC59A1">
      <w:pPr>
        <w:jc w:val="both"/>
        <w:rPr>
          <w:rFonts w:ascii="Verdana" w:hAnsi="Verdana"/>
          <w:b/>
          <w:bCs/>
          <w:snapToGrid w:val="0"/>
          <w:sz w:val="20"/>
          <w:szCs w:val="20"/>
        </w:rPr>
      </w:pPr>
    </w:p>
    <w:p w:rsidR="00FC59A1" w:rsidRDefault="00FC59A1" w:rsidP="00FC59A1">
      <w:pPr>
        <w:jc w:val="both"/>
        <w:rPr>
          <w:rFonts w:ascii="Verdana" w:hAnsi="Verdana"/>
          <w:b/>
          <w:bCs/>
          <w:snapToGrid w:val="0"/>
          <w:sz w:val="20"/>
          <w:szCs w:val="20"/>
        </w:rPr>
      </w:pPr>
      <w:r>
        <w:rPr>
          <w:rFonts w:ascii="Verdana" w:hAnsi="Verdana"/>
          <w:b/>
          <w:bCs/>
          <w:snapToGrid w:val="0"/>
          <w:sz w:val="20"/>
          <w:szCs w:val="20"/>
        </w:rPr>
        <w:t>School-A</w:t>
      </w:r>
      <w:r w:rsidRPr="00BE05C9">
        <w:rPr>
          <w:rFonts w:ascii="Verdana" w:hAnsi="Verdana"/>
          <w:b/>
          <w:bCs/>
          <w:snapToGrid w:val="0"/>
          <w:sz w:val="20"/>
          <w:szCs w:val="20"/>
        </w:rPr>
        <w:t>ge Program Curriculum Continued:</w:t>
      </w:r>
    </w:p>
    <w:p w:rsidR="00FC59A1" w:rsidRDefault="00FC59A1" w:rsidP="00FC59A1">
      <w:pPr>
        <w:jc w:val="both"/>
        <w:rPr>
          <w:rFonts w:ascii="Verdana" w:hAnsi="Verdana"/>
          <w:b/>
          <w:bCs/>
          <w:snapToGrid w:val="0"/>
          <w:sz w:val="20"/>
          <w:szCs w:val="20"/>
        </w:rPr>
      </w:pPr>
    </w:p>
    <w:p w:rsidR="00663F7F" w:rsidRDefault="00663F7F" w:rsidP="00495CFA">
      <w:pPr>
        <w:jc w:val="both"/>
        <w:rPr>
          <w:rFonts w:ascii="Verdana" w:hAnsi="Verdana"/>
          <w:snapToGrid w:val="0"/>
          <w:sz w:val="20"/>
          <w:szCs w:val="20"/>
        </w:rPr>
      </w:pPr>
    </w:p>
    <w:p w:rsidR="00663F7F" w:rsidRDefault="00663F7F" w:rsidP="00663F7F">
      <w:pPr>
        <w:jc w:val="both"/>
        <w:rPr>
          <w:rFonts w:ascii="Verdana" w:hAnsi="Verdana"/>
          <w:snapToGrid w:val="0"/>
          <w:sz w:val="20"/>
          <w:szCs w:val="20"/>
        </w:rPr>
      </w:pPr>
      <w:r>
        <w:rPr>
          <w:rFonts w:ascii="Verdana" w:hAnsi="Verdana"/>
          <w:snapToGrid w:val="0"/>
          <w:sz w:val="20"/>
          <w:szCs w:val="20"/>
        </w:rPr>
        <w:t xml:space="preserve">Afterschool programs also play an important role in promoting healthy lifestyles for youth. Research shows </w:t>
      </w:r>
      <w:proofErr w:type="gramStart"/>
      <w:r>
        <w:rPr>
          <w:rFonts w:ascii="Verdana" w:hAnsi="Verdana"/>
          <w:snapToGrid w:val="0"/>
          <w:sz w:val="20"/>
          <w:szCs w:val="20"/>
        </w:rPr>
        <w:t>kids</w:t>
      </w:r>
      <w:proofErr w:type="gramEnd"/>
      <w:r>
        <w:rPr>
          <w:rFonts w:ascii="Verdana" w:hAnsi="Verdana"/>
          <w:snapToGrid w:val="0"/>
          <w:sz w:val="20"/>
          <w:szCs w:val="20"/>
        </w:rPr>
        <w:t xml:space="preserve"> who move more aren’t just healthier, they also tend to do better academically, behave better in class and miss fewer days of school. Physical fitness activities after school not only promote health but also impart knowledge and skills to help youth establish lifelong healthy habits. Each day at the Y, </w:t>
      </w:r>
      <w:r w:rsidR="00AF5A7F">
        <w:rPr>
          <w:rFonts w:ascii="Verdana" w:hAnsi="Verdana"/>
          <w:snapToGrid w:val="0"/>
          <w:sz w:val="20"/>
          <w:szCs w:val="20"/>
        </w:rPr>
        <w:t xml:space="preserve">both indoors and outdoors </w:t>
      </w:r>
      <w:r>
        <w:rPr>
          <w:rFonts w:ascii="Verdana" w:hAnsi="Verdana"/>
          <w:snapToGrid w:val="0"/>
          <w:sz w:val="20"/>
          <w:szCs w:val="20"/>
        </w:rPr>
        <w:t>students are provided opportunities for light, moderate and vigorous activity as well as bone and muscle strengthening activities for at least 60 minutes per day for a full day program or at least 30 minutes per day for a half day program.</w:t>
      </w:r>
      <w:r w:rsidR="00AF5A7F">
        <w:rPr>
          <w:rFonts w:ascii="Verdana" w:hAnsi="Verdana"/>
          <w:snapToGrid w:val="0"/>
          <w:sz w:val="20"/>
          <w:szCs w:val="20"/>
        </w:rPr>
        <w:t xml:space="preserve">  Examples include dancing, relay races, basketball, jump rope, hopscotch, jogging, walking, kick ball and playing on playground equipment.  During the spring, summer and fall children will have opportuniti</w:t>
      </w:r>
      <w:r w:rsidR="00F509D2">
        <w:rPr>
          <w:rFonts w:ascii="Verdana" w:hAnsi="Verdana"/>
          <w:snapToGrid w:val="0"/>
          <w:sz w:val="20"/>
          <w:szCs w:val="20"/>
        </w:rPr>
        <w:t>es to participate in our multi-</w:t>
      </w:r>
      <w:r w:rsidR="00AF5A7F">
        <w:rPr>
          <w:rFonts w:ascii="Verdana" w:hAnsi="Verdana"/>
          <w:snapToGrid w:val="0"/>
          <w:sz w:val="20"/>
          <w:szCs w:val="20"/>
        </w:rPr>
        <w:t xml:space="preserve">bed outdoor garden. </w:t>
      </w:r>
      <w:r w:rsidRPr="00C67A8A">
        <w:rPr>
          <w:rFonts w:ascii="Verdana" w:hAnsi="Verdana"/>
          <w:snapToGrid w:val="0"/>
          <w:sz w:val="20"/>
          <w:szCs w:val="20"/>
        </w:rPr>
        <w:tab/>
      </w:r>
    </w:p>
    <w:p w:rsidR="00495CFA" w:rsidRPr="00C67A8A" w:rsidRDefault="00495CFA" w:rsidP="00495CFA">
      <w:pPr>
        <w:jc w:val="both"/>
        <w:rPr>
          <w:rFonts w:ascii="Verdana" w:hAnsi="Verdana"/>
          <w:snapToGrid w:val="0"/>
          <w:sz w:val="20"/>
          <w:szCs w:val="20"/>
        </w:rPr>
      </w:pPr>
    </w:p>
    <w:p w:rsidR="00495CFA" w:rsidRPr="00AD6295" w:rsidRDefault="00495CFA" w:rsidP="00AD6295">
      <w:pPr>
        <w:jc w:val="both"/>
        <w:rPr>
          <w:rFonts w:ascii="Verdana" w:hAnsi="Verdana"/>
          <w:snapToGrid w:val="0"/>
          <w:sz w:val="20"/>
          <w:szCs w:val="20"/>
        </w:rPr>
      </w:pPr>
      <w:r w:rsidRPr="00C67A8A">
        <w:rPr>
          <w:rFonts w:ascii="Verdana" w:hAnsi="Verdana"/>
          <w:snapToGrid w:val="0"/>
          <w:sz w:val="20"/>
          <w:szCs w:val="20"/>
        </w:rPr>
        <w:t xml:space="preserve">We are committed to quality and the many issues surrounding School-Age Childcare. We are constantly striving to increase the high standard of care we provide, as evidenced by our continual </w:t>
      </w:r>
      <w:r w:rsidR="00AD6295">
        <w:rPr>
          <w:rFonts w:ascii="Verdana" w:hAnsi="Verdana"/>
          <w:snapToGrid w:val="0"/>
          <w:sz w:val="20"/>
          <w:szCs w:val="20"/>
        </w:rPr>
        <w:t>growth and program development.</w:t>
      </w:r>
    </w:p>
    <w:p w:rsidR="00663F7F" w:rsidRDefault="00663F7F" w:rsidP="00495CFA">
      <w:pPr>
        <w:jc w:val="both"/>
        <w:rPr>
          <w:rFonts w:ascii="Verdana" w:hAnsi="Verdana"/>
          <w:b/>
          <w:bCs/>
          <w:snapToGrid w:val="0"/>
          <w:sz w:val="20"/>
          <w:szCs w:val="20"/>
        </w:rPr>
      </w:pPr>
    </w:p>
    <w:p w:rsidR="00663F7F" w:rsidRPr="00C67A8A" w:rsidRDefault="00663F7F" w:rsidP="00663F7F">
      <w:pPr>
        <w:jc w:val="both"/>
        <w:rPr>
          <w:rFonts w:ascii="Verdana" w:hAnsi="Verdana"/>
          <w:b/>
          <w:i/>
          <w:snapToGrid w:val="0"/>
          <w:sz w:val="20"/>
          <w:szCs w:val="20"/>
          <w:u w:val="single"/>
        </w:rPr>
      </w:pPr>
      <w:r w:rsidRPr="00C67A8A">
        <w:rPr>
          <w:rFonts w:ascii="Verdana" w:hAnsi="Verdana"/>
          <w:snapToGrid w:val="0"/>
          <w:sz w:val="20"/>
          <w:szCs w:val="20"/>
        </w:rPr>
        <w:t xml:space="preserve">Our curriculum is based on developmentally appropriate practice guidelines and the National Afterschool Association Standards. </w:t>
      </w:r>
      <w:r>
        <w:rPr>
          <w:rFonts w:ascii="Verdana" w:hAnsi="Verdana"/>
          <w:snapToGrid w:val="0"/>
          <w:sz w:val="20"/>
          <w:szCs w:val="20"/>
        </w:rPr>
        <w:t xml:space="preserve">We also use the </w:t>
      </w:r>
      <w:proofErr w:type="spellStart"/>
      <w:r>
        <w:rPr>
          <w:rFonts w:ascii="Verdana" w:hAnsi="Verdana"/>
          <w:snapToGrid w:val="0"/>
          <w:sz w:val="20"/>
          <w:szCs w:val="20"/>
        </w:rPr>
        <w:t>Kidz</w:t>
      </w:r>
      <w:proofErr w:type="spellEnd"/>
      <w:r>
        <w:rPr>
          <w:rFonts w:ascii="Verdana" w:hAnsi="Verdana"/>
          <w:snapToGrid w:val="0"/>
          <w:sz w:val="20"/>
          <w:szCs w:val="20"/>
        </w:rPr>
        <w:t xml:space="preserve"> Lit and </w:t>
      </w:r>
      <w:proofErr w:type="spellStart"/>
      <w:r>
        <w:rPr>
          <w:rFonts w:ascii="Verdana" w:hAnsi="Verdana"/>
          <w:snapToGrid w:val="0"/>
          <w:sz w:val="20"/>
          <w:szCs w:val="20"/>
        </w:rPr>
        <w:t>Kidz</w:t>
      </w:r>
      <w:proofErr w:type="spellEnd"/>
      <w:r>
        <w:rPr>
          <w:rFonts w:ascii="Verdana" w:hAnsi="Verdana"/>
          <w:snapToGrid w:val="0"/>
          <w:sz w:val="20"/>
          <w:szCs w:val="20"/>
        </w:rPr>
        <w:t xml:space="preserve"> Math curriculum created by the Developmental Studies Center. Both curriculums were designed for Afterschool Programs and are aligned with the National Council of Teachers of English (NCTE) and Math (NCOM) Standards. The </w:t>
      </w:r>
      <w:proofErr w:type="spellStart"/>
      <w:r>
        <w:rPr>
          <w:rFonts w:ascii="Verdana" w:hAnsi="Verdana"/>
          <w:snapToGrid w:val="0"/>
          <w:sz w:val="20"/>
          <w:szCs w:val="20"/>
        </w:rPr>
        <w:t>Kidz</w:t>
      </w:r>
      <w:proofErr w:type="spellEnd"/>
      <w:r>
        <w:rPr>
          <w:rFonts w:ascii="Verdana" w:hAnsi="Verdana"/>
          <w:snapToGrid w:val="0"/>
          <w:sz w:val="20"/>
          <w:szCs w:val="20"/>
        </w:rPr>
        <w:t xml:space="preserve"> Lit curriculum consists of 180 books and guides to help children develop a love of reading while enhancing critical thinking skills, comprehension and vocabulary. The </w:t>
      </w:r>
      <w:proofErr w:type="spellStart"/>
      <w:r>
        <w:rPr>
          <w:rFonts w:ascii="Verdana" w:hAnsi="Verdana"/>
          <w:snapToGrid w:val="0"/>
          <w:sz w:val="20"/>
          <w:szCs w:val="20"/>
        </w:rPr>
        <w:t>Kidz</w:t>
      </w:r>
      <w:proofErr w:type="spellEnd"/>
      <w:r>
        <w:rPr>
          <w:rFonts w:ascii="Verdana" w:hAnsi="Verdana"/>
          <w:snapToGrid w:val="0"/>
          <w:sz w:val="20"/>
          <w:szCs w:val="20"/>
        </w:rPr>
        <w:t xml:space="preserve"> Math curriculum uses cooperative games and literacy based activities to promote mathematical understanding and social development.</w:t>
      </w:r>
    </w:p>
    <w:p w:rsidR="00495CFA" w:rsidRDefault="00495CFA" w:rsidP="00495CFA">
      <w:pPr>
        <w:jc w:val="both"/>
        <w:rPr>
          <w:rFonts w:ascii="Verdana" w:hAnsi="Verdana"/>
          <w:snapToGrid w:val="0"/>
          <w:sz w:val="20"/>
          <w:szCs w:val="20"/>
        </w:rPr>
      </w:pPr>
    </w:p>
    <w:p w:rsidR="00495CFA" w:rsidRDefault="00404F15" w:rsidP="00495CFA">
      <w:pPr>
        <w:jc w:val="both"/>
        <w:rPr>
          <w:rFonts w:ascii="Verdana" w:hAnsi="Verdana"/>
          <w:snapToGrid w:val="0"/>
          <w:sz w:val="20"/>
          <w:szCs w:val="20"/>
        </w:rPr>
      </w:pPr>
      <w:r>
        <w:rPr>
          <w:rFonts w:ascii="Verdana" w:hAnsi="Verdana"/>
          <w:snapToGrid w:val="0"/>
          <w:sz w:val="20"/>
          <w:szCs w:val="20"/>
        </w:rPr>
        <w:t>Afterschool activities include</w:t>
      </w:r>
      <w:r w:rsidRPr="00404F15">
        <w:t xml:space="preserve"> </w:t>
      </w:r>
      <w:r w:rsidRPr="00404F15">
        <w:rPr>
          <w:rFonts w:ascii="Verdana" w:hAnsi="Verdana"/>
          <w:snapToGrid w:val="0"/>
          <w:sz w:val="20"/>
          <w:szCs w:val="20"/>
        </w:rPr>
        <w:t>a flexible schedule with a balance of indoor and outdoor, large group and small group</w:t>
      </w:r>
      <w:r w:rsidR="00AB5BBA">
        <w:rPr>
          <w:rFonts w:ascii="Verdana" w:hAnsi="Verdana"/>
          <w:snapToGrid w:val="0"/>
          <w:sz w:val="20"/>
          <w:szCs w:val="20"/>
        </w:rPr>
        <w:t xml:space="preserve"> and </w:t>
      </w:r>
      <w:r w:rsidRPr="00404F15">
        <w:rPr>
          <w:rFonts w:ascii="Verdana" w:hAnsi="Verdana"/>
          <w:snapToGrid w:val="0"/>
          <w:sz w:val="20"/>
          <w:szCs w:val="20"/>
        </w:rPr>
        <w:t xml:space="preserve">teacher directed and child directed. Some of the activities include: </w:t>
      </w:r>
      <w:r w:rsidR="00495CFA">
        <w:rPr>
          <w:rFonts w:ascii="Verdana" w:hAnsi="Verdana"/>
          <w:snapToGrid w:val="0"/>
          <w:sz w:val="20"/>
          <w:szCs w:val="20"/>
        </w:rPr>
        <w:t xml:space="preserve"> A</w:t>
      </w:r>
      <w:r w:rsidR="00495CFA" w:rsidRPr="00C67A8A">
        <w:rPr>
          <w:rFonts w:ascii="Verdana" w:hAnsi="Verdana"/>
          <w:snapToGrid w:val="0"/>
          <w:sz w:val="20"/>
          <w:szCs w:val="20"/>
        </w:rPr>
        <w:t xml:space="preserve">fterschool clubs, cooking, drama, </w:t>
      </w:r>
      <w:r w:rsidR="006C553F">
        <w:rPr>
          <w:rFonts w:ascii="Verdana" w:hAnsi="Verdana"/>
          <w:snapToGrid w:val="0"/>
          <w:sz w:val="20"/>
          <w:szCs w:val="20"/>
        </w:rPr>
        <w:t xml:space="preserve">art, </w:t>
      </w:r>
      <w:r w:rsidR="00495CFA" w:rsidRPr="00C67A8A">
        <w:rPr>
          <w:rFonts w:ascii="Verdana" w:hAnsi="Verdana"/>
          <w:snapToGrid w:val="0"/>
          <w:sz w:val="20"/>
          <w:szCs w:val="20"/>
        </w:rPr>
        <w:t>literacy, woodworking, computers, teambuilding,</w:t>
      </w:r>
      <w:r w:rsidR="00491D9E">
        <w:rPr>
          <w:rFonts w:ascii="Verdana" w:hAnsi="Verdana"/>
          <w:snapToGrid w:val="0"/>
          <w:sz w:val="20"/>
          <w:szCs w:val="20"/>
        </w:rPr>
        <w:t xml:space="preserve"> nutrition, fitness</w:t>
      </w:r>
      <w:r w:rsidR="00495CFA" w:rsidRPr="00C67A8A">
        <w:rPr>
          <w:rFonts w:ascii="Verdana" w:hAnsi="Verdana"/>
          <w:snapToGrid w:val="0"/>
          <w:sz w:val="20"/>
          <w:szCs w:val="20"/>
        </w:rPr>
        <w:t xml:space="preserve"> sports, science, asset building, homework assistance and service learning. </w:t>
      </w:r>
    </w:p>
    <w:p w:rsidR="00AD6295" w:rsidRPr="00C67A8A" w:rsidRDefault="00AD6295" w:rsidP="00495CFA">
      <w:pPr>
        <w:jc w:val="both"/>
        <w:rPr>
          <w:rFonts w:ascii="Verdana" w:hAnsi="Verdana"/>
          <w:snapToGrid w:val="0"/>
          <w:sz w:val="20"/>
          <w:szCs w:val="20"/>
        </w:rPr>
      </w:pPr>
    </w:p>
    <w:p w:rsidR="00495CFA" w:rsidRPr="00BE05C9" w:rsidRDefault="00495CFA" w:rsidP="00495CFA">
      <w:pPr>
        <w:jc w:val="center"/>
        <w:rPr>
          <w:rFonts w:ascii="Verdana" w:hAnsi="Verdana"/>
          <w:b/>
          <w:snapToGrid w:val="0"/>
        </w:rPr>
      </w:pPr>
      <w:r w:rsidRPr="00BE05C9">
        <w:rPr>
          <w:rFonts w:ascii="Verdana" w:hAnsi="Verdana"/>
          <w:b/>
          <w:snapToGrid w:val="0"/>
        </w:rPr>
        <w:t>Summer Club</w:t>
      </w:r>
    </w:p>
    <w:p w:rsidR="00495CFA" w:rsidRDefault="00495CFA" w:rsidP="00495CFA">
      <w:pPr>
        <w:jc w:val="both"/>
        <w:rPr>
          <w:rFonts w:ascii="Verdana" w:hAnsi="Verdana"/>
          <w:snapToGrid w:val="0"/>
        </w:rPr>
      </w:pPr>
    </w:p>
    <w:p w:rsidR="00495CFA" w:rsidRPr="002417CF" w:rsidRDefault="00495CFA" w:rsidP="00495CFA">
      <w:pPr>
        <w:rPr>
          <w:rFonts w:ascii="Verdana" w:hAnsi="Verdana"/>
          <w:sz w:val="20"/>
          <w:szCs w:val="20"/>
        </w:rPr>
      </w:pPr>
      <w:r w:rsidRPr="002417CF">
        <w:rPr>
          <w:rFonts w:ascii="Verdana" w:hAnsi="Verdana"/>
          <w:sz w:val="20"/>
          <w:szCs w:val="20"/>
        </w:rPr>
        <w:t>Grassy Plain Summer Club offers a summer filled with enrichment, fun and excitement! Kids make friends, have fun, get active and discover who they are an</w:t>
      </w:r>
      <w:r>
        <w:rPr>
          <w:rFonts w:ascii="Verdana" w:hAnsi="Verdana"/>
          <w:sz w:val="20"/>
          <w:szCs w:val="20"/>
        </w:rPr>
        <w:t>d what they can achieve. Camper</w:t>
      </w:r>
      <w:r w:rsidRPr="002417CF">
        <w:rPr>
          <w:rFonts w:ascii="Verdana" w:hAnsi="Verdana"/>
          <w:sz w:val="20"/>
          <w:szCs w:val="20"/>
        </w:rPr>
        <w:t xml:space="preserve">s can sign up for one week or all </w:t>
      </w:r>
      <w:r w:rsidR="00B32667">
        <w:rPr>
          <w:rFonts w:ascii="Verdana" w:hAnsi="Verdana"/>
          <w:sz w:val="20"/>
          <w:szCs w:val="20"/>
        </w:rPr>
        <w:t>weeks</w:t>
      </w:r>
      <w:r w:rsidRPr="002417CF">
        <w:rPr>
          <w:rFonts w:ascii="Verdana" w:hAnsi="Verdana"/>
          <w:sz w:val="20"/>
          <w:szCs w:val="20"/>
        </w:rPr>
        <w:t>, either way your chil</w:t>
      </w:r>
      <w:r w:rsidR="006E5B92">
        <w:rPr>
          <w:rFonts w:ascii="Verdana" w:hAnsi="Verdana"/>
          <w:sz w:val="20"/>
          <w:szCs w:val="20"/>
        </w:rPr>
        <w:t>d will have an opportunity to build</w:t>
      </w:r>
      <w:r w:rsidRPr="002417CF">
        <w:rPr>
          <w:rFonts w:ascii="Verdana" w:hAnsi="Verdana"/>
          <w:sz w:val="20"/>
          <w:szCs w:val="20"/>
        </w:rPr>
        <w:t xml:space="preserve"> new friendships and memories that will last a lifetime!</w:t>
      </w:r>
    </w:p>
    <w:p w:rsidR="00404F15" w:rsidRDefault="00495CFA" w:rsidP="00404F15">
      <w:pPr>
        <w:jc w:val="both"/>
        <w:rPr>
          <w:rFonts w:ascii="Verdana" w:hAnsi="Verdana"/>
          <w:b/>
          <w:bCs/>
          <w:snapToGrid w:val="0"/>
          <w:sz w:val="20"/>
          <w:szCs w:val="20"/>
        </w:rPr>
      </w:pPr>
      <w:r w:rsidRPr="002417CF">
        <w:rPr>
          <w:rFonts w:ascii="Verdana" w:hAnsi="Verdana"/>
          <w:sz w:val="20"/>
          <w:szCs w:val="20"/>
        </w:rPr>
        <w:t>Our pr</w:t>
      </w:r>
      <w:r w:rsidR="00B32667">
        <w:rPr>
          <w:rFonts w:ascii="Verdana" w:hAnsi="Verdana"/>
          <w:sz w:val="20"/>
          <w:szCs w:val="20"/>
        </w:rPr>
        <w:t>ogram offers </w:t>
      </w:r>
      <w:r w:rsidRPr="002417CF">
        <w:rPr>
          <w:rFonts w:ascii="Verdana" w:hAnsi="Verdana"/>
          <w:sz w:val="20"/>
          <w:szCs w:val="20"/>
        </w:rPr>
        <w:t>a wide range of opportunities to nurture children’s interests and keep their literacy and math skills fresh all summer.</w:t>
      </w:r>
      <w:r w:rsidR="00B37697">
        <w:rPr>
          <w:rFonts w:ascii="Verdana" w:hAnsi="Verdana"/>
          <w:sz w:val="20"/>
          <w:szCs w:val="20"/>
        </w:rPr>
        <w:t xml:space="preserve"> Campers are also provided opportunities for light, moderate and vigorous activities as well as bone and muscle strengthening activities for at least 60 minutes each day.</w:t>
      </w:r>
      <w:r w:rsidRPr="002417CF">
        <w:rPr>
          <w:rFonts w:ascii="Verdana" w:hAnsi="Verdana"/>
          <w:sz w:val="20"/>
          <w:szCs w:val="20"/>
        </w:rPr>
        <w:t> </w:t>
      </w:r>
      <w:r w:rsidR="00D4028D">
        <w:rPr>
          <w:rFonts w:ascii="Verdana" w:hAnsi="Verdana"/>
          <w:sz w:val="20"/>
          <w:szCs w:val="20"/>
        </w:rPr>
        <w:t>Our daily schedule is flexible and c</w:t>
      </w:r>
      <w:r w:rsidRPr="002417CF">
        <w:rPr>
          <w:rFonts w:ascii="Verdana" w:hAnsi="Verdana"/>
          <w:sz w:val="20"/>
          <w:szCs w:val="20"/>
        </w:rPr>
        <w:t>ampers will enjoy</w:t>
      </w:r>
      <w:r w:rsidR="00F509D2">
        <w:rPr>
          <w:rFonts w:ascii="Verdana" w:hAnsi="Verdana"/>
          <w:sz w:val="20"/>
          <w:szCs w:val="20"/>
        </w:rPr>
        <w:t xml:space="preserve"> activities such as gardening and nutrition, </w:t>
      </w:r>
      <w:r w:rsidRPr="002417CF">
        <w:rPr>
          <w:rFonts w:ascii="Verdana" w:hAnsi="Verdana"/>
          <w:sz w:val="20"/>
          <w:szCs w:val="20"/>
        </w:rPr>
        <w:t>swimming, special events and field trips, outdoor games and sports,</w:t>
      </w:r>
      <w:r w:rsidR="006B4F96">
        <w:rPr>
          <w:rFonts w:ascii="Verdana" w:hAnsi="Verdana"/>
          <w:sz w:val="20"/>
          <w:szCs w:val="20"/>
        </w:rPr>
        <w:t xml:space="preserve"> teambuilding, cookouts and </w:t>
      </w:r>
      <w:r w:rsidR="00F509D2">
        <w:rPr>
          <w:rFonts w:ascii="Verdana" w:hAnsi="Verdana"/>
          <w:sz w:val="20"/>
          <w:szCs w:val="20"/>
        </w:rPr>
        <w:t xml:space="preserve">crafts. </w:t>
      </w:r>
      <w:r w:rsidRPr="002417CF">
        <w:rPr>
          <w:rFonts w:ascii="Verdana" w:hAnsi="Verdana"/>
          <w:sz w:val="20"/>
          <w:szCs w:val="20"/>
        </w:rPr>
        <w:t xml:space="preserve">Our theme weeks offer activities such as </w:t>
      </w:r>
      <w:proofErr w:type="gramStart"/>
      <w:r>
        <w:rPr>
          <w:rFonts w:ascii="Verdana" w:hAnsi="Verdana"/>
          <w:sz w:val="20"/>
          <w:szCs w:val="20"/>
        </w:rPr>
        <w:t xml:space="preserve">a </w:t>
      </w:r>
      <w:proofErr w:type="spellStart"/>
      <w:r w:rsidRPr="002417CF">
        <w:rPr>
          <w:rFonts w:ascii="Verdana" w:hAnsi="Verdana"/>
          <w:sz w:val="20"/>
          <w:szCs w:val="20"/>
        </w:rPr>
        <w:t>jello</w:t>
      </w:r>
      <w:proofErr w:type="spellEnd"/>
      <w:proofErr w:type="gramEnd"/>
      <w:r w:rsidRPr="002417CF">
        <w:rPr>
          <w:rFonts w:ascii="Verdana" w:hAnsi="Verdana"/>
          <w:sz w:val="20"/>
          <w:szCs w:val="20"/>
        </w:rPr>
        <w:t xml:space="preserve"> </w:t>
      </w:r>
      <w:r>
        <w:rPr>
          <w:rFonts w:ascii="Verdana" w:hAnsi="Verdana"/>
          <w:sz w:val="20"/>
          <w:szCs w:val="20"/>
        </w:rPr>
        <w:t>eating contest, d</w:t>
      </w:r>
      <w:r w:rsidRPr="002417CF">
        <w:rPr>
          <w:rFonts w:ascii="Verdana" w:hAnsi="Verdana"/>
          <w:sz w:val="20"/>
          <w:szCs w:val="20"/>
        </w:rPr>
        <w:t xml:space="preserve">ress </w:t>
      </w:r>
      <w:r w:rsidR="00F509D2" w:rsidRPr="002417CF">
        <w:rPr>
          <w:rFonts w:ascii="Verdana" w:hAnsi="Verdana"/>
          <w:sz w:val="20"/>
          <w:szCs w:val="20"/>
        </w:rPr>
        <w:t>like a movie star and twin day i</w:t>
      </w:r>
      <w:r w:rsidR="00F509D2">
        <w:rPr>
          <w:rFonts w:ascii="Verdana" w:hAnsi="Verdana"/>
          <w:sz w:val="20"/>
          <w:szCs w:val="20"/>
        </w:rPr>
        <w:t xml:space="preserve">n addition </w:t>
      </w:r>
    </w:p>
    <w:p w:rsidR="0074617F" w:rsidRDefault="0074617F" w:rsidP="00F509D2">
      <w:pPr>
        <w:rPr>
          <w:rFonts w:ascii="Verdana" w:hAnsi="Verdana"/>
          <w:b/>
          <w:bCs/>
          <w:snapToGrid w:val="0"/>
          <w:sz w:val="20"/>
          <w:szCs w:val="20"/>
        </w:rPr>
      </w:pPr>
    </w:p>
    <w:p w:rsidR="0074617F" w:rsidRDefault="0074617F" w:rsidP="00F509D2">
      <w:pPr>
        <w:rPr>
          <w:rFonts w:ascii="Verdana" w:hAnsi="Verdana"/>
          <w:b/>
          <w:bCs/>
          <w:snapToGrid w:val="0"/>
          <w:sz w:val="20"/>
          <w:szCs w:val="20"/>
        </w:rPr>
      </w:pPr>
    </w:p>
    <w:p w:rsidR="00404F15" w:rsidRDefault="00404F15" w:rsidP="00F509D2">
      <w:pPr>
        <w:rPr>
          <w:rFonts w:ascii="Verdana" w:hAnsi="Verdana"/>
          <w:b/>
          <w:bCs/>
          <w:snapToGrid w:val="0"/>
          <w:sz w:val="20"/>
          <w:szCs w:val="20"/>
        </w:rPr>
      </w:pPr>
      <w:r>
        <w:rPr>
          <w:rFonts w:ascii="Verdana" w:hAnsi="Verdana"/>
          <w:b/>
          <w:bCs/>
          <w:snapToGrid w:val="0"/>
          <w:sz w:val="20"/>
          <w:szCs w:val="20"/>
        </w:rPr>
        <w:lastRenderedPageBreak/>
        <w:t>Summer Club</w:t>
      </w:r>
      <w:r w:rsidRPr="00BE05C9">
        <w:rPr>
          <w:rFonts w:ascii="Verdana" w:hAnsi="Verdana"/>
          <w:b/>
          <w:bCs/>
          <w:snapToGrid w:val="0"/>
          <w:sz w:val="20"/>
          <w:szCs w:val="20"/>
        </w:rPr>
        <w:t xml:space="preserve"> Continued:</w:t>
      </w:r>
    </w:p>
    <w:p w:rsidR="00404F15" w:rsidRDefault="00404F15" w:rsidP="00F509D2">
      <w:pPr>
        <w:rPr>
          <w:rFonts w:ascii="Verdana" w:hAnsi="Verdana"/>
          <w:b/>
          <w:bCs/>
          <w:snapToGrid w:val="0"/>
          <w:sz w:val="20"/>
          <w:szCs w:val="20"/>
        </w:rPr>
      </w:pPr>
    </w:p>
    <w:p w:rsidR="00AF5A7F" w:rsidRPr="00F509D2" w:rsidRDefault="00F509D2" w:rsidP="00F509D2">
      <w:pPr>
        <w:rPr>
          <w:rFonts w:ascii="Verdana" w:hAnsi="Verdana"/>
          <w:sz w:val="20"/>
          <w:szCs w:val="20"/>
        </w:rPr>
      </w:pPr>
      <w:proofErr w:type="gramStart"/>
      <w:r>
        <w:rPr>
          <w:rFonts w:ascii="Verdana" w:hAnsi="Verdana"/>
          <w:sz w:val="20"/>
          <w:szCs w:val="20"/>
        </w:rPr>
        <w:t>to</w:t>
      </w:r>
      <w:proofErr w:type="gramEnd"/>
      <w:r>
        <w:rPr>
          <w:rFonts w:ascii="Verdana" w:hAnsi="Verdana"/>
          <w:sz w:val="20"/>
          <w:szCs w:val="20"/>
        </w:rPr>
        <w:t xml:space="preserve"> educational hands-</w:t>
      </w:r>
      <w:r w:rsidRPr="002417CF">
        <w:rPr>
          <w:rFonts w:ascii="Verdana" w:hAnsi="Verdana"/>
          <w:sz w:val="20"/>
          <w:szCs w:val="20"/>
        </w:rPr>
        <w:t>on programs to reinforce Science, Math</w:t>
      </w:r>
      <w:r w:rsidR="006C553F">
        <w:rPr>
          <w:rFonts w:ascii="Verdana" w:hAnsi="Verdana"/>
          <w:sz w:val="20"/>
          <w:szCs w:val="20"/>
        </w:rPr>
        <w:t xml:space="preserve">, Engineering, Art </w:t>
      </w:r>
      <w:r>
        <w:rPr>
          <w:rFonts w:ascii="Verdana" w:hAnsi="Verdana"/>
          <w:sz w:val="20"/>
          <w:szCs w:val="20"/>
        </w:rPr>
        <w:t>and Technology.</w:t>
      </w:r>
    </w:p>
    <w:p w:rsidR="00D4028D" w:rsidRDefault="00D4028D" w:rsidP="00CF7D2C">
      <w:pPr>
        <w:jc w:val="both"/>
        <w:rPr>
          <w:rFonts w:ascii="Verdana" w:hAnsi="Verdana"/>
          <w:b/>
          <w:bCs/>
          <w:snapToGrid w:val="0"/>
          <w:sz w:val="20"/>
          <w:szCs w:val="20"/>
        </w:rPr>
      </w:pPr>
    </w:p>
    <w:p w:rsidR="00495CFA" w:rsidRPr="002417CF" w:rsidRDefault="00495CFA" w:rsidP="00495CFA">
      <w:pPr>
        <w:rPr>
          <w:rFonts w:ascii="Verdana" w:hAnsi="Verdana"/>
          <w:sz w:val="20"/>
          <w:szCs w:val="20"/>
        </w:rPr>
      </w:pPr>
      <w:r w:rsidRPr="002417CF">
        <w:rPr>
          <w:rFonts w:ascii="Verdana" w:hAnsi="Verdana"/>
          <w:sz w:val="20"/>
          <w:szCs w:val="20"/>
        </w:rPr>
        <w:t xml:space="preserve"> By providing opportunities for learning as those examples mentioned above, along with our </w:t>
      </w:r>
      <w:proofErr w:type="spellStart"/>
      <w:r w:rsidRPr="002417CF">
        <w:rPr>
          <w:rFonts w:ascii="Verdana" w:hAnsi="Verdana"/>
          <w:sz w:val="20"/>
          <w:szCs w:val="20"/>
        </w:rPr>
        <w:t>Kidz</w:t>
      </w:r>
      <w:proofErr w:type="spellEnd"/>
      <w:r>
        <w:rPr>
          <w:rFonts w:ascii="Verdana" w:hAnsi="Verdana"/>
          <w:sz w:val="20"/>
          <w:szCs w:val="20"/>
        </w:rPr>
        <w:t xml:space="preserve"> Lit and </w:t>
      </w:r>
      <w:proofErr w:type="spellStart"/>
      <w:r>
        <w:rPr>
          <w:rFonts w:ascii="Verdana" w:hAnsi="Verdana"/>
          <w:sz w:val="20"/>
          <w:szCs w:val="20"/>
        </w:rPr>
        <w:t>Kidz</w:t>
      </w:r>
      <w:proofErr w:type="spellEnd"/>
      <w:r>
        <w:rPr>
          <w:rFonts w:ascii="Verdana" w:hAnsi="Verdana"/>
          <w:sz w:val="20"/>
          <w:szCs w:val="20"/>
        </w:rPr>
        <w:t xml:space="preserve"> Math curriculum, </w:t>
      </w:r>
      <w:r w:rsidRPr="002417CF">
        <w:rPr>
          <w:rFonts w:ascii="Verdana" w:hAnsi="Verdana"/>
          <w:sz w:val="20"/>
          <w:szCs w:val="20"/>
        </w:rPr>
        <w:t>and a</w:t>
      </w:r>
      <w:r>
        <w:rPr>
          <w:rFonts w:ascii="Verdana" w:hAnsi="Verdana"/>
          <w:sz w:val="20"/>
          <w:szCs w:val="20"/>
        </w:rPr>
        <w:t>ssisting your child with their summer math packet and summer reading l</w:t>
      </w:r>
      <w:r w:rsidRPr="002417CF">
        <w:rPr>
          <w:rFonts w:ascii="Verdana" w:hAnsi="Verdana"/>
          <w:sz w:val="20"/>
          <w:szCs w:val="20"/>
        </w:rPr>
        <w:t>ists, the Y is commit</w:t>
      </w:r>
      <w:r>
        <w:rPr>
          <w:rFonts w:ascii="Verdana" w:hAnsi="Verdana"/>
          <w:sz w:val="20"/>
          <w:szCs w:val="20"/>
        </w:rPr>
        <w:t>ted to addressing the issue of summer learning l</w:t>
      </w:r>
      <w:r w:rsidRPr="002417CF">
        <w:rPr>
          <w:rFonts w:ascii="Verdana" w:hAnsi="Verdana"/>
          <w:sz w:val="20"/>
          <w:szCs w:val="20"/>
        </w:rPr>
        <w:t>oss.</w:t>
      </w:r>
    </w:p>
    <w:p w:rsidR="00495CFA" w:rsidRDefault="00495CFA" w:rsidP="00495CFA">
      <w:pPr>
        <w:jc w:val="center"/>
        <w:rPr>
          <w:rFonts w:ascii="Verdana" w:hAnsi="Verdana" w:cs="Arial"/>
          <w:b/>
          <w:bCs/>
          <w:kern w:val="32"/>
        </w:rPr>
      </w:pPr>
    </w:p>
    <w:p w:rsidR="00495CFA" w:rsidRDefault="00495CFA" w:rsidP="00495CFA">
      <w:pPr>
        <w:jc w:val="center"/>
        <w:rPr>
          <w:rFonts w:ascii="Verdana" w:hAnsi="Verdana" w:cs="Arial"/>
          <w:b/>
          <w:bCs/>
          <w:kern w:val="32"/>
        </w:rPr>
      </w:pPr>
    </w:p>
    <w:p w:rsidR="00495CFA" w:rsidRPr="00495CFA" w:rsidRDefault="00495CFA" w:rsidP="00AD6295">
      <w:pPr>
        <w:keepNext/>
        <w:spacing w:before="240" w:after="60"/>
        <w:jc w:val="center"/>
        <w:outlineLvl w:val="0"/>
        <w:rPr>
          <w:rFonts w:ascii="Verdana" w:hAnsi="Verdana" w:cs="Arial"/>
          <w:b/>
          <w:bCs/>
          <w:kern w:val="32"/>
        </w:rPr>
      </w:pPr>
      <w:r w:rsidRPr="00495CFA">
        <w:rPr>
          <w:rFonts w:ascii="Verdana" w:hAnsi="Verdana" w:cs="Arial"/>
          <w:b/>
          <w:bCs/>
          <w:kern w:val="32"/>
        </w:rPr>
        <w:t>Children's Assessment Plan</w:t>
      </w:r>
    </w:p>
    <w:p w:rsidR="00495CFA" w:rsidRPr="00495CFA" w:rsidRDefault="00495CFA" w:rsidP="00495CFA">
      <w:pPr>
        <w:jc w:val="both"/>
        <w:rPr>
          <w:rFonts w:ascii="Verdana" w:hAnsi="Verdana" w:cs="Arial"/>
        </w:rPr>
      </w:pPr>
    </w:p>
    <w:p w:rsidR="00495CFA" w:rsidRDefault="00495CFA" w:rsidP="00495CFA">
      <w:pPr>
        <w:jc w:val="both"/>
        <w:rPr>
          <w:rFonts w:ascii="Verdana" w:hAnsi="Verdana"/>
          <w:sz w:val="20"/>
          <w:szCs w:val="20"/>
        </w:rPr>
      </w:pPr>
      <w:r w:rsidRPr="00495CFA">
        <w:rPr>
          <w:rFonts w:ascii="Verdana" w:hAnsi="Verdana"/>
          <w:sz w:val="20"/>
          <w:szCs w:val="20"/>
        </w:rPr>
        <w:t>The Children's Center has a comprehensive approach to assessing children's development. Our teachers and staff are trained on how to use the assessments we administer, the assessment procedures and how to interpret the results of such assessments.  Preschool children enrolled in the center receive ongoing assessment of their development, both formally and informally. Formal assessment includes checklists, medical and health information, and structured observations which take place in the child’s normal classroom environment in their typical classroom group, with staff they interact with on a daily basis. We do not enforce any time constraints during these evaluations.  Informal assessment includes conversations with parents, other childcare staff and more informal observations of children throughout the course of their daily routines. We look carefully at their social-emotional development over time, and take into account family culture and characteristics, which play a major role in how a little one approaches the world.  Staff is sure to work with families about the assessment methods used and seek advice from families as to what will best meet their child’s needs. Whether a child is assessed formally or informally, assessments look at a child's cognitive skills, language, social-emotional development, health and physical development, self-help skills and overall behavior.</w:t>
      </w:r>
    </w:p>
    <w:p w:rsidR="00BE02FC" w:rsidRPr="00495CFA" w:rsidRDefault="00BE02FC" w:rsidP="00495CFA">
      <w:pPr>
        <w:jc w:val="both"/>
        <w:rPr>
          <w:rFonts w:ascii="Verdana" w:hAnsi="Verdana"/>
          <w:sz w:val="20"/>
          <w:szCs w:val="20"/>
        </w:rPr>
      </w:pPr>
    </w:p>
    <w:p w:rsidR="00495CFA" w:rsidRPr="00495CFA" w:rsidRDefault="00495CFA" w:rsidP="00495CFA">
      <w:pPr>
        <w:jc w:val="both"/>
        <w:rPr>
          <w:rFonts w:ascii="Verdana" w:hAnsi="Verdana"/>
          <w:sz w:val="20"/>
          <w:szCs w:val="20"/>
        </w:rPr>
      </w:pPr>
    </w:p>
    <w:p w:rsidR="00495CFA" w:rsidRPr="00495CFA" w:rsidRDefault="00495CFA" w:rsidP="00495CFA">
      <w:pPr>
        <w:jc w:val="both"/>
        <w:rPr>
          <w:rFonts w:ascii="Verdana" w:hAnsi="Verdana"/>
          <w:sz w:val="20"/>
          <w:szCs w:val="20"/>
        </w:rPr>
      </w:pPr>
      <w:r w:rsidRPr="00495CFA">
        <w:rPr>
          <w:rFonts w:ascii="Verdana" w:hAnsi="Verdana"/>
          <w:sz w:val="20"/>
          <w:szCs w:val="20"/>
        </w:rPr>
        <w:t xml:space="preserve">Formal assessment takes place three times annually, followed by a parent conference. Families receive their child’s written assessment before their conference with their child’s teacher.  Families are also asked to fill out a questionnaire before their child’s conference, which helps their child’s teacher gain important insight from their parent’s perspective. Translators are welcome at the conference or your child’s teacher can provide translation if asked.  These assessments follow our children as they move through our program, and go with the parents as their children head off to kindergarten. Our goal is to provide a thorough documentation of a child's development. </w:t>
      </w:r>
    </w:p>
    <w:p w:rsidR="00495CFA" w:rsidRPr="00495CFA" w:rsidRDefault="00495CFA" w:rsidP="00495CFA">
      <w:pPr>
        <w:jc w:val="both"/>
        <w:rPr>
          <w:rFonts w:ascii="Verdana" w:hAnsi="Verdana"/>
          <w:sz w:val="20"/>
          <w:szCs w:val="20"/>
        </w:rPr>
      </w:pPr>
    </w:p>
    <w:p w:rsidR="00495CFA" w:rsidRPr="00495CFA" w:rsidRDefault="00495CFA" w:rsidP="00495CFA">
      <w:pPr>
        <w:jc w:val="both"/>
        <w:rPr>
          <w:rFonts w:ascii="Verdana" w:hAnsi="Verdana"/>
          <w:sz w:val="20"/>
          <w:szCs w:val="20"/>
        </w:rPr>
      </w:pPr>
      <w:r w:rsidRPr="00495CFA">
        <w:rPr>
          <w:rFonts w:ascii="Verdana" w:hAnsi="Verdana"/>
          <w:sz w:val="20"/>
          <w:szCs w:val="20"/>
        </w:rPr>
        <w:t>The preschool program also administers the Ages and Stages Questionnaire, which is distributed to families within the first three months their child is in the program and at regular increments throughout their stay at the Center.  The Ages and Stages Questionnaire is a screening tool that will provide a quick check of your child’s development.  The information you supply will help reveal your child’s strengths, uncover any areas of concern, and determine if there are community resources or services that may be useful for your child or your family</w:t>
      </w:r>
    </w:p>
    <w:p w:rsidR="00D4028D" w:rsidRDefault="00D4028D" w:rsidP="00CF7D2C">
      <w:pPr>
        <w:rPr>
          <w:rFonts w:ascii="Verdana" w:hAnsi="Verdana"/>
          <w:b/>
          <w:sz w:val="20"/>
          <w:szCs w:val="20"/>
        </w:rPr>
      </w:pPr>
    </w:p>
    <w:p w:rsidR="007A56E6" w:rsidRDefault="007A56E6" w:rsidP="00CF7D2C">
      <w:pPr>
        <w:rPr>
          <w:rFonts w:ascii="Verdana" w:hAnsi="Verdana"/>
          <w:b/>
          <w:sz w:val="20"/>
          <w:szCs w:val="20"/>
        </w:rPr>
      </w:pPr>
    </w:p>
    <w:p w:rsidR="00CF7D2C" w:rsidRDefault="00CF7D2C" w:rsidP="00CF7D2C">
      <w:pPr>
        <w:rPr>
          <w:rFonts w:ascii="Verdana" w:hAnsi="Verdana"/>
          <w:b/>
          <w:sz w:val="20"/>
          <w:szCs w:val="20"/>
        </w:rPr>
      </w:pPr>
      <w:r>
        <w:rPr>
          <w:rFonts w:ascii="Verdana" w:hAnsi="Verdana"/>
          <w:b/>
          <w:sz w:val="20"/>
          <w:szCs w:val="20"/>
        </w:rPr>
        <w:lastRenderedPageBreak/>
        <w:t>Children’s Assessment</w:t>
      </w:r>
      <w:r w:rsidRPr="00495CFA">
        <w:rPr>
          <w:rFonts w:ascii="Verdana" w:hAnsi="Verdana"/>
          <w:b/>
          <w:sz w:val="20"/>
          <w:szCs w:val="20"/>
        </w:rPr>
        <w:t xml:space="preserve"> Plan continued:</w:t>
      </w:r>
    </w:p>
    <w:p w:rsidR="00FC59A1" w:rsidRDefault="00FC59A1" w:rsidP="00D4028D">
      <w:pPr>
        <w:rPr>
          <w:rFonts w:ascii="Verdana" w:hAnsi="Verdana"/>
          <w:b/>
          <w:sz w:val="20"/>
          <w:szCs w:val="20"/>
        </w:rPr>
      </w:pPr>
    </w:p>
    <w:p w:rsidR="00495CFA" w:rsidRPr="00495CFA" w:rsidRDefault="00FC59A1" w:rsidP="00D4028D">
      <w:pPr>
        <w:rPr>
          <w:rFonts w:ascii="Verdana" w:hAnsi="Verdana"/>
          <w:sz w:val="20"/>
          <w:szCs w:val="20"/>
        </w:rPr>
      </w:pPr>
      <w:r>
        <w:rPr>
          <w:rFonts w:ascii="Verdana" w:hAnsi="Verdana"/>
          <w:sz w:val="20"/>
          <w:szCs w:val="20"/>
        </w:rPr>
        <w:t xml:space="preserve">We use the </w:t>
      </w:r>
      <w:r w:rsidR="00AB5BBA">
        <w:rPr>
          <w:rFonts w:ascii="Verdana" w:hAnsi="Verdana"/>
          <w:sz w:val="20"/>
          <w:szCs w:val="20"/>
        </w:rPr>
        <w:t xml:space="preserve">CT DOTS, the </w:t>
      </w:r>
      <w:r w:rsidR="00D4028D">
        <w:rPr>
          <w:rFonts w:ascii="Verdana" w:hAnsi="Verdana"/>
          <w:sz w:val="20"/>
          <w:szCs w:val="20"/>
        </w:rPr>
        <w:t>Connecticut Documentation and Observation for Teaching System developed by the CT Office of Early Childhood</w:t>
      </w:r>
      <w:r w:rsidR="00495CFA" w:rsidRPr="00495CFA">
        <w:rPr>
          <w:rFonts w:ascii="Verdana" w:hAnsi="Verdana"/>
          <w:sz w:val="20"/>
          <w:szCs w:val="20"/>
        </w:rPr>
        <w:t xml:space="preserve">. </w:t>
      </w:r>
      <w:r>
        <w:rPr>
          <w:rFonts w:ascii="Verdana" w:hAnsi="Verdana"/>
          <w:sz w:val="20"/>
          <w:szCs w:val="20"/>
        </w:rPr>
        <w:t>The</w:t>
      </w:r>
      <w:r w:rsidR="00495CFA" w:rsidRPr="00495CFA">
        <w:rPr>
          <w:rFonts w:ascii="Verdana" w:hAnsi="Verdana"/>
          <w:sz w:val="20"/>
          <w:szCs w:val="20"/>
        </w:rPr>
        <w:t xml:space="preserve"> assessments describe and show the developmental progress and learning of children.  We are happy to share information</w:t>
      </w:r>
      <w:r>
        <w:rPr>
          <w:rFonts w:ascii="Verdana" w:hAnsi="Verdana"/>
          <w:sz w:val="20"/>
          <w:szCs w:val="20"/>
        </w:rPr>
        <w:t xml:space="preserve"> about the assessment framework used and </w:t>
      </w:r>
      <w:r w:rsidR="00AB5BBA">
        <w:rPr>
          <w:rFonts w:ascii="Verdana" w:hAnsi="Verdana"/>
          <w:sz w:val="20"/>
          <w:szCs w:val="20"/>
        </w:rPr>
        <w:t xml:space="preserve">we </w:t>
      </w:r>
      <w:r>
        <w:rPr>
          <w:rFonts w:ascii="Verdana" w:hAnsi="Verdana"/>
          <w:sz w:val="20"/>
          <w:szCs w:val="20"/>
        </w:rPr>
        <w:t>encourage fami</w:t>
      </w:r>
      <w:r w:rsidR="00AB5BBA">
        <w:rPr>
          <w:rFonts w:ascii="Verdana" w:hAnsi="Verdana"/>
          <w:sz w:val="20"/>
          <w:szCs w:val="20"/>
        </w:rPr>
        <w:t xml:space="preserve">lies to </w:t>
      </w:r>
      <w:proofErr w:type="gramStart"/>
      <w:r w:rsidR="00AB5BBA">
        <w:rPr>
          <w:rFonts w:ascii="Verdana" w:hAnsi="Verdana"/>
          <w:sz w:val="20"/>
          <w:szCs w:val="20"/>
        </w:rPr>
        <w:t xml:space="preserve">ask </w:t>
      </w:r>
      <w:r>
        <w:rPr>
          <w:rFonts w:ascii="Verdana" w:hAnsi="Verdana"/>
          <w:sz w:val="20"/>
          <w:szCs w:val="20"/>
        </w:rPr>
        <w:t xml:space="preserve"> questions</w:t>
      </w:r>
      <w:proofErr w:type="gramEnd"/>
      <w:r>
        <w:rPr>
          <w:rFonts w:ascii="Verdana" w:hAnsi="Verdana"/>
          <w:sz w:val="20"/>
          <w:szCs w:val="20"/>
        </w:rPr>
        <w:t xml:space="preserve"> at your</w:t>
      </w:r>
      <w:r w:rsidR="00495CFA" w:rsidRPr="00495CFA">
        <w:rPr>
          <w:rFonts w:ascii="Verdana" w:hAnsi="Verdana"/>
          <w:sz w:val="20"/>
          <w:szCs w:val="20"/>
        </w:rPr>
        <w:t xml:space="preserve"> first formal conference.  </w:t>
      </w:r>
    </w:p>
    <w:p w:rsidR="00495CFA" w:rsidRPr="00495CFA" w:rsidRDefault="00495CFA" w:rsidP="00495CFA">
      <w:pPr>
        <w:jc w:val="both"/>
        <w:rPr>
          <w:rFonts w:ascii="Verdana" w:hAnsi="Verdana"/>
          <w:sz w:val="20"/>
          <w:szCs w:val="20"/>
        </w:rPr>
      </w:pPr>
    </w:p>
    <w:p w:rsidR="00495CFA" w:rsidRPr="00AD6295" w:rsidRDefault="00495CFA" w:rsidP="00AD6295">
      <w:pPr>
        <w:jc w:val="both"/>
        <w:rPr>
          <w:rFonts w:ascii="Verdana" w:hAnsi="Verdana"/>
          <w:sz w:val="20"/>
          <w:szCs w:val="20"/>
        </w:rPr>
      </w:pPr>
      <w:r w:rsidRPr="00495CFA">
        <w:rPr>
          <w:rFonts w:ascii="Verdana" w:hAnsi="Verdana"/>
          <w:sz w:val="20"/>
          <w:szCs w:val="20"/>
        </w:rPr>
        <w:t>The purpose for assessment goes beyond just determining if a child has reached certain milestones. We rely on assessments to determine a child's particular interests, their strengths, and areas of need. We use it to improve our curriculum, and make adjustments in the daily classroom schedule, as well as teaching practices when necessary.</w:t>
      </w:r>
    </w:p>
    <w:p w:rsidR="00495CFA" w:rsidRPr="00495CFA" w:rsidRDefault="00495CFA" w:rsidP="00495CFA">
      <w:pPr>
        <w:rPr>
          <w:rFonts w:ascii="Verdana" w:hAnsi="Verdana"/>
          <w:sz w:val="20"/>
          <w:szCs w:val="20"/>
        </w:rPr>
      </w:pPr>
    </w:p>
    <w:p w:rsidR="00495CFA" w:rsidRPr="00495CFA" w:rsidRDefault="00495CFA" w:rsidP="00495CFA">
      <w:pPr>
        <w:rPr>
          <w:rFonts w:ascii="Verdana" w:hAnsi="Verdana"/>
          <w:sz w:val="20"/>
          <w:szCs w:val="20"/>
        </w:rPr>
      </w:pPr>
      <w:r w:rsidRPr="00495CFA">
        <w:rPr>
          <w:rFonts w:ascii="Verdana" w:hAnsi="Verdana"/>
          <w:sz w:val="20"/>
          <w:szCs w:val="20"/>
        </w:rPr>
        <w:t>If in the course of our assessment process</w:t>
      </w:r>
      <w:r>
        <w:rPr>
          <w:rFonts w:ascii="Verdana" w:hAnsi="Verdana"/>
          <w:sz w:val="20"/>
          <w:szCs w:val="20"/>
        </w:rPr>
        <w:t>,</w:t>
      </w:r>
      <w:r w:rsidRPr="00495CFA">
        <w:rPr>
          <w:rFonts w:ascii="Verdana" w:hAnsi="Verdana"/>
          <w:sz w:val="20"/>
          <w:szCs w:val="20"/>
        </w:rPr>
        <w:t xml:space="preserve"> or from results that require further assessment from the administration of the Ages and St</w:t>
      </w:r>
      <w:r w:rsidR="00F02DC4">
        <w:rPr>
          <w:rFonts w:ascii="Verdana" w:hAnsi="Verdana"/>
          <w:sz w:val="20"/>
          <w:szCs w:val="20"/>
        </w:rPr>
        <w:t>ages survey,</w:t>
      </w:r>
      <w:r w:rsidRPr="00495CFA">
        <w:rPr>
          <w:rFonts w:ascii="Verdana" w:hAnsi="Verdana"/>
          <w:sz w:val="20"/>
          <w:szCs w:val="20"/>
        </w:rPr>
        <w:t xml:space="preserve"> we have concerns about a child</w:t>
      </w:r>
      <w:r w:rsidR="00F02DC4">
        <w:rPr>
          <w:rFonts w:ascii="Verdana" w:hAnsi="Verdana"/>
          <w:sz w:val="20"/>
          <w:szCs w:val="20"/>
        </w:rPr>
        <w:t>’s development</w:t>
      </w:r>
      <w:r w:rsidRPr="00495CFA">
        <w:rPr>
          <w:rFonts w:ascii="Verdana" w:hAnsi="Verdana"/>
          <w:sz w:val="20"/>
          <w:szCs w:val="20"/>
        </w:rPr>
        <w:t xml:space="preserve">, the head teacher discusses her concerns with the </w:t>
      </w:r>
      <w:r>
        <w:rPr>
          <w:rFonts w:ascii="Verdana" w:hAnsi="Verdana" w:cs="Arial"/>
          <w:bCs/>
          <w:kern w:val="32"/>
          <w:sz w:val="20"/>
          <w:szCs w:val="20"/>
        </w:rPr>
        <w:t>D</w:t>
      </w:r>
      <w:r w:rsidRPr="00495CFA">
        <w:rPr>
          <w:rFonts w:ascii="Verdana" w:hAnsi="Verdana" w:cs="Arial"/>
          <w:bCs/>
          <w:kern w:val="32"/>
          <w:sz w:val="20"/>
          <w:szCs w:val="20"/>
        </w:rPr>
        <w:t xml:space="preserve">irector and with the parents. With the written approval of the parents we either make a referral to the appropriate intervention agency or assist parents in making the referral themselves as is required in some agencies.  </w:t>
      </w:r>
    </w:p>
    <w:p w:rsidR="00495CFA" w:rsidRPr="00495CFA" w:rsidRDefault="00495CFA" w:rsidP="00495CFA">
      <w:pPr>
        <w:jc w:val="both"/>
        <w:rPr>
          <w:rFonts w:ascii="Verdana" w:hAnsi="Verdana"/>
          <w:sz w:val="20"/>
          <w:szCs w:val="20"/>
        </w:rPr>
      </w:pPr>
    </w:p>
    <w:p w:rsidR="00495CFA" w:rsidRPr="00495CFA" w:rsidRDefault="00495CFA" w:rsidP="00495CFA">
      <w:pPr>
        <w:jc w:val="both"/>
        <w:rPr>
          <w:rFonts w:ascii="Verdana" w:hAnsi="Verdana"/>
          <w:sz w:val="20"/>
          <w:szCs w:val="20"/>
        </w:rPr>
      </w:pPr>
      <w:r w:rsidRPr="00495CFA">
        <w:rPr>
          <w:rFonts w:ascii="Verdana" w:hAnsi="Verdana"/>
          <w:sz w:val="20"/>
          <w:szCs w:val="20"/>
        </w:rPr>
        <w:t>We work very closely with intervention agencies, incorporating suggestions into our classrooms wherever possible, and participate in Individualized Education Plan's. If there is sufficient evidence that</w:t>
      </w:r>
      <w:r w:rsidR="00AB5BBA">
        <w:rPr>
          <w:rFonts w:ascii="Verdana" w:hAnsi="Verdana"/>
          <w:sz w:val="20"/>
          <w:szCs w:val="20"/>
        </w:rPr>
        <w:t xml:space="preserve"> a child's development is </w:t>
      </w:r>
      <w:r w:rsidRPr="00495CFA">
        <w:rPr>
          <w:rFonts w:ascii="Verdana" w:hAnsi="Verdana"/>
          <w:sz w:val="20"/>
          <w:szCs w:val="20"/>
        </w:rPr>
        <w:t>seriously delayed and a parent refuses any assistance, the director will file a report to the Department of children and Families for neglect.</w:t>
      </w:r>
    </w:p>
    <w:p w:rsidR="00495CFA" w:rsidRPr="00495CFA" w:rsidRDefault="00495CFA" w:rsidP="00495CFA">
      <w:pPr>
        <w:jc w:val="both"/>
        <w:rPr>
          <w:rFonts w:ascii="Verdana" w:hAnsi="Verdana"/>
          <w:sz w:val="20"/>
          <w:szCs w:val="20"/>
        </w:rPr>
      </w:pPr>
    </w:p>
    <w:p w:rsidR="00495CFA" w:rsidRPr="00495CFA" w:rsidRDefault="00495CFA" w:rsidP="00495CFA">
      <w:pPr>
        <w:jc w:val="both"/>
        <w:rPr>
          <w:rFonts w:ascii="Verdana" w:hAnsi="Verdana"/>
          <w:sz w:val="20"/>
          <w:szCs w:val="20"/>
        </w:rPr>
      </w:pPr>
      <w:r w:rsidRPr="00495CFA">
        <w:rPr>
          <w:rFonts w:ascii="Verdana" w:hAnsi="Verdana"/>
          <w:sz w:val="20"/>
          <w:szCs w:val="20"/>
        </w:rPr>
        <w:t xml:space="preserve">Children's files and family records are kept in strict confidentiality and locked when the program is not in session. The child’s parent or legal guardian must sign a release before any information is shared.  Children’s individual screening results and assessment information is used to help plan for your child’s individual educational plan and to help program staff improve ongoing program planning and curriculum development.  </w:t>
      </w:r>
    </w:p>
    <w:p w:rsidR="00495CFA" w:rsidRPr="00495CFA" w:rsidRDefault="00495CFA" w:rsidP="00495CFA">
      <w:pPr>
        <w:jc w:val="both"/>
        <w:rPr>
          <w:rFonts w:ascii="Verdana" w:hAnsi="Verdana"/>
          <w:sz w:val="20"/>
          <w:szCs w:val="20"/>
        </w:rPr>
      </w:pPr>
    </w:p>
    <w:p w:rsidR="00942FFE" w:rsidRDefault="00942FFE" w:rsidP="00723ADB">
      <w:pPr>
        <w:jc w:val="center"/>
        <w:rPr>
          <w:rFonts w:ascii="Verdana" w:hAnsi="Verdana"/>
          <w:b/>
          <w:bCs/>
          <w:snapToGrid w:val="0"/>
        </w:rPr>
      </w:pPr>
    </w:p>
    <w:p w:rsidR="00495CFA" w:rsidRPr="00942FFE" w:rsidRDefault="00495CFA" w:rsidP="00495CFA">
      <w:pPr>
        <w:pStyle w:val="Heading4"/>
        <w:rPr>
          <w:rFonts w:ascii="Verdana" w:hAnsi="Verdana"/>
          <w:bCs/>
          <w:snapToGrid/>
          <w:sz w:val="24"/>
          <w:szCs w:val="24"/>
        </w:rPr>
      </w:pPr>
      <w:r w:rsidRPr="00942FFE">
        <w:rPr>
          <w:rFonts w:ascii="Verdana" w:hAnsi="Verdana"/>
          <w:bCs/>
          <w:snapToGrid/>
          <w:sz w:val="24"/>
          <w:szCs w:val="24"/>
        </w:rPr>
        <w:t>Program Assessment and Effectiveness</w:t>
      </w:r>
    </w:p>
    <w:p w:rsidR="00495CFA" w:rsidRPr="008B6D49" w:rsidRDefault="00495CFA" w:rsidP="00495CFA">
      <w:pPr>
        <w:jc w:val="center"/>
        <w:rPr>
          <w:rFonts w:ascii="Verdana" w:hAnsi="Verdana"/>
          <w:snapToGrid w:val="0"/>
        </w:rPr>
      </w:pPr>
    </w:p>
    <w:p w:rsidR="00495CFA" w:rsidRPr="00942FFE" w:rsidRDefault="00495CFA" w:rsidP="00495CFA">
      <w:pPr>
        <w:jc w:val="both"/>
        <w:rPr>
          <w:rFonts w:ascii="Verdana" w:hAnsi="Verdana"/>
          <w:snapToGrid w:val="0"/>
          <w:sz w:val="20"/>
          <w:szCs w:val="20"/>
        </w:rPr>
      </w:pPr>
      <w:r w:rsidRPr="00942FFE">
        <w:rPr>
          <w:rFonts w:ascii="Verdana" w:hAnsi="Verdana"/>
          <w:snapToGrid w:val="0"/>
          <w:sz w:val="20"/>
          <w:szCs w:val="20"/>
        </w:rPr>
        <w:t>Once a year</w:t>
      </w:r>
      <w:r>
        <w:rPr>
          <w:rFonts w:ascii="Verdana" w:hAnsi="Verdana"/>
          <w:snapToGrid w:val="0"/>
          <w:sz w:val="20"/>
          <w:szCs w:val="20"/>
        </w:rPr>
        <w:t>,</w:t>
      </w:r>
      <w:r w:rsidRPr="00942FFE">
        <w:rPr>
          <w:rFonts w:ascii="Verdana" w:hAnsi="Verdana"/>
          <w:snapToGrid w:val="0"/>
          <w:sz w:val="20"/>
          <w:szCs w:val="20"/>
        </w:rPr>
        <w:t xml:space="preserve"> families and staff are asked to partake in a program assessment.  The assessment is tallied and results are dis</w:t>
      </w:r>
      <w:r>
        <w:rPr>
          <w:rFonts w:ascii="Verdana" w:hAnsi="Verdana"/>
          <w:snapToGrid w:val="0"/>
          <w:sz w:val="20"/>
          <w:szCs w:val="20"/>
        </w:rPr>
        <w:t>tributed</w:t>
      </w:r>
      <w:r w:rsidRPr="00942FFE">
        <w:rPr>
          <w:rFonts w:ascii="Verdana" w:hAnsi="Verdana"/>
          <w:snapToGrid w:val="0"/>
          <w:sz w:val="20"/>
          <w:szCs w:val="20"/>
        </w:rPr>
        <w:t xml:space="preserve"> to both families and staff.  It is a time to reflect on what we are doing well and as a group a time to develop a plan for program enhancement and improvement for the following year.  </w:t>
      </w:r>
    </w:p>
    <w:p w:rsidR="00495CFA" w:rsidRPr="008B6D49" w:rsidRDefault="00495CFA" w:rsidP="00495CFA">
      <w:pPr>
        <w:jc w:val="both"/>
        <w:rPr>
          <w:rFonts w:ascii="Verdana" w:hAnsi="Verdana"/>
          <w:snapToGrid w:val="0"/>
        </w:rPr>
      </w:pPr>
    </w:p>
    <w:p w:rsidR="00495CFA" w:rsidRPr="00942FFE" w:rsidRDefault="00495CFA" w:rsidP="00495CFA">
      <w:pPr>
        <w:pStyle w:val="Heading4"/>
        <w:rPr>
          <w:rFonts w:ascii="Verdana" w:hAnsi="Verdana"/>
          <w:bCs/>
          <w:sz w:val="24"/>
          <w:szCs w:val="24"/>
        </w:rPr>
      </w:pPr>
      <w:r w:rsidRPr="00942FFE">
        <w:rPr>
          <w:rFonts w:ascii="Verdana" w:hAnsi="Verdana"/>
          <w:bCs/>
          <w:sz w:val="24"/>
          <w:szCs w:val="24"/>
        </w:rPr>
        <w:t>Family Assistance</w:t>
      </w:r>
    </w:p>
    <w:p w:rsidR="00495CFA" w:rsidRPr="008B6D49" w:rsidRDefault="00495CFA" w:rsidP="00495CFA">
      <w:pPr>
        <w:jc w:val="center"/>
        <w:rPr>
          <w:rFonts w:ascii="Verdana" w:hAnsi="Verdana"/>
          <w:b/>
          <w:bCs/>
          <w:snapToGrid w:val="0"/>
          <w:sz w:val="22"/>
          <w:szCs w:val="22"/>
        </w:rPr>
      </w:pPr>
    </w:p>
    <w:p w:rsidR="00B878B4" w:rsidRDefault="00495CFA" w:rsidP="00495CFA">
      <w:pPr>
        <w:pStyle w:val="Header"/>
        <w:tabs>
          <w:tab w:val="clear" w:pos="4320"/>
          <w:tab w:val="clear" w:pos="8640"/>
        </w:tabs>
        <w:jc w:val="both"/>
        <w:rPr>
          <w:rFonts w:ascii="Verdana" w:hAnsi="Verdana"/>
          <w:snapToGrid w:val="0"/>
          <w:sz w:val="20"/>
          <w:szCs w:val="20"/>
        </w:rPr>
      </w:pPr>
      <w:r w:rsidRPr="00942FFE">
        <w:rPr>
          <w:rFonts w:ascii="Verdana" w:hAnsi="Verdana"/>
          <w:snapToGrid w:val="0"/>
          <w:sz w:val="20"/>
          <w:szCs w:val="20"/>
        </w:rPr>
        <w:t xml:space="preserve">The YMCA Children’s Center staff has the ability to refer families who may need assistance accessing adult education programs, job training and public library services.  We also have access to agencies that can help your family with your child’s health care </w:t>
      </w:r>
    </w:p>
    <w:p w:rsidR="00CC755A" w:rsidRDefault="00CC755A" w:rsidP="00495CFA">
      <w:pPr>
        <w:pStyle w:val="Header"/>
        <w:tabs>
          <w:tab w:val="clear" w:pos="4320"/>
          <w:tab w:val="clear" w:pos="8640"/>
        </w:tabs>
        <w:jc w:val="both"/>
        <w:rPr>
          <w:rFonts w:ascii="Verdana" w:hAnsi="Verdana"/>
          <w:b/>
          <w:snapToGrid w:val="0"/>
          <w:sz w:val="20"/>
          <w:szCs w:val="20"/>
        </w:rPr>
      </w:pPr>
    </w:p>
    <w:p w:rsidR="00F509D2" w:rsidRDefault="00F509D2" w:rsidP="00495CFA">
      <w:pPr>
        <w:pStyle w:val="Header"/>
        <w:tabs>
          <w:tab w:val="clear" w:pos="4320"/>
          <w:tab w:val="clear" w:pos="8640"/>
        </w:tabs>
        <w:jc w:val="both"/>
        <w:rPr>
          <w:rFonts w:ascii="Verdana" w:hAnsi="Verdana"/>
          <w:b/>
          <w:snapToGrid w:val="0"/>
          <w:sz w:val="20"/>
          <w:szCs w:val="20"/>
        </w:rPr>
      </w:pPr>
    </w:p>
    <w:p w:rsidR="00FC59A1" w:rsidRDefault="00FC59A1" w:rsidP="00495CFA">
      <w:pPr>
        <w:pStyle w:val="Header"/>
        <w:tabs>
          <w:tab w:val="clear" w:pos="4320"/>
          <w:tab w:val="clear" w:pos="8640"/>
        </w:tabs>
        <w:jc w:val="both"/>
        <w:rPr>
          <w:rFonts w:ascii="Verdana" w:hAnsi="Verdana"/>
          <w:b/>
          <w:snapToGrid w:val="0"/>
          <w:sz w:val="20"/>
          <w:szCs w:val="20"/>
        </w:rPr>
      </w:pPr>
    </w:p>
    <w:p w:rsidR="00B541F4" w:rsidRDefault="00B541F4" w:rsidP="00495CFA">
      <w:pPr>
        <w:pStyle w:val="Header"/>
        <w:tabs>
          <w:tab w:val="clear" w:pos="4320"/>
          <w:tab w:val="clear" w:pos="8640"/>
        </w:tabs>
        <w:jc w:val="both"/>
        <w:rPr>
          <w:rFonts w:ascii="Verdana" w:hAnsi="Verdana"/>
          <w:b/>
          <w:snapToGrid w:val="0"/>
          <w:sz w:val="20"/>
          <w:szCs w:val="20"/>
        </w:rPr>
      </w:pPr>
    </w:p>
    <w:p w:rsidR="00B541F4" w:rsidRDefault="00B541F4" w:rsidP="00495CFA">
      <w:pPr>
        <w:pStyle w:val="Header"/>
        <w:tabs>
          <w:tab w:val="clear" w:pos="4320"/>
          <w:tab w:val="clear" w:pos="8640"/>
        </w:tabs>
        <w:jc w:val="both"/>
        <w:rPr>
          <w:rFonts w:ascii="Verdana" w:hAnsi="Verdana"/>
          <w:b/>
          <w:snapToGrid w:val="0"/>
          <w:sz w:val="20"/>
          <w:szCs w:val="20"/>
        </w:rPr>
      </w:pPr>
    </w:p>
    <w:p w:rsidR="00B878B4" w:rsidRDefault="00B878B4" w:rsidP="00495CFA">
      <w:pPr>
        <w:pStyle w:val="Header"/>
        <w:tabs>
          <w:tab w:val="clear" w:pos="4320"/>
          <w:tab w:val="clear" w:pos="8640"/>
        </w:tabs>
        <w:jc w:val="both"/>
        <w:rPr>
          <w:rFonts w:ascii="Verdana" w:hAnsi="Verdana"/>
          <w:b/>
          <w:snapToGrid w:val="0"/>
          <w:sz w:val="20"/>
          <w:szCs w:val="20"/>
        </w:rPr>
      </w:pPr>
      <w:r w:rsidRPr="00B878B4">
        <w:rPr>
          <w:rFonts w:ascii="Verdana" w:hAnsi="Verdana"/>
          <w:b/>
          <w:snapToGrid w:val="0"/>
          <w:sz w:val="20"/>
          <w:szCs w:val="20"/>
        </w:rPr>
        <w:lastRenderedPageBreak/>
        <w:t>Family Assistance continued:</w:t>
      </w:r>
    </w:p>
    <w:p w:rsidR="00B878B4" w:rsidRPr="00B878B4" w:rsidRDefault="00B878B4" w:rsidP="00495CFA">
      <w:pPr>
        <w:pStyle w:val="Header"/>
        <w:tabs>
          <w:tab w:val="clear" w:pos="4320"/>
          <w:tab w:val="clear" w:pos="8640"/>
        </w:tabs>
        <w:jc w:val="both"/>
        <w:rPr>
          <w:rFonts w:ascii="Verdana" w:hAnsi="Verdana"/>
          <w:b/>
          <w:snapToGrid w:val="0"/>
          <w:sz w:val="20"/>
          <w:szCs w:val="20"/>
        </w:rPr>
      </w:pPr>
    </w:p>
    <w:p w:rsidR="00495CFA" w:rsidRPr="00942FFE" w:rsidRDefault="002D0AD5" w:rsidP="00495CFA">
      <w:pPr>
        <w:pStyle w:val="Header"/>
        <w:tabs>
          <w:tab w:val="clear" w:pos="4320"/>
          <w:tab w:val="clear" w:pos="8640"/>
        </w:tabs>
        <w:jc w:val="both"/>
        <w:rPr>
          <w:rFonts w:ascii="Verdana" w:hAnsi="Verdana"/>
          <w:snapToGrid w:val="0"/>
          <w:sz w:val="20"/>
          <w:szCs w:val="20"/>
        </w:rPr>
      </w:pPr>
      <w:proofErr w:type="gramStart"/>
      <w:r>
        <w:rPr>
          <w:rFonts w:ascii="Verdana" w:hAnsi="Verdana"/>
          <w:snapToGrid w:val="0"/>
          <w:sz w:val="20"/>
          <w:szCs w:val="20"/>
        </w:rPr>
        <w:t>needs</w:t>
      </w:r>
      <w:proofErr w:type="gramEnd"/>
      <w:r>
        <w:rPr>
          <w:rFonts w:ascii="Verdana" w:hAnsi="Verdana"/>
          <w:snapToGrid w:val="0"/>
          <w:sz w:val="20"/>
          <w:szCs w:val="20"/>
        </w:rPr>
        <w:t xml:space="preserve">. </w:t>
      </w:r>
      <w:r w:rsidR="00495CFA" w:rsidRPr="00942FFE">
        <w:rPr>
          <w:rFonts w:ascii="Verdana" w:hAnsi="Verdana"/>
          <w:snapToGrid w:val="0"/>
          <w:sz w:val="20"/>
          <w:szCs w:val="20"/>
        </w:rPr>
        <w:t xml:space="preserve">If your family is in need of health insurance or health care please let us know.  We can help you connect with community resources available including well child visits, immunizations, dental care and nutritional screenings.  When possible we also provide </w:t>
      </w:r>
      <w:proofErr w:type="spellStart"/>
      <w:r w:rsidR="00495CFA" w:rsidRPr="00942FFE">
        <w:rPr>
          <w:rFonts w:ascii="Verdana" w:hAnsi="Verdana"/>
          <w:snapToGrid w:val="0"/>
          <w:sz w:val="20"/>
          <w:szCs w:val="20"/>
        </w:rPr>
        <w:t>on site</w:t>
      </w:r>
      <w:proofErr w:type="spellEnd"/>
      <w:r w:rsidR="00495CFA" w:rsidRPr="00942FFE">
        <w:rPr>
          <w:rFonts w:ascii="Verdana" w:hAnsi="Verdana"/>
          <w:snapToGrid w:val="0"/>
          <w:sz w:val="20"/>
          <w:szCs w:val="20"/>
        </w:rPr>
        <w:t xml:space="preserve"> vision screenings yearly for our preschool children, and we can direct you to agencies for hearing and dental screenings if asked. </w:t>
      </w:r>
    </w:p>
    <w:p w:rsidR="00495CFA" w:rsidRPr="008B6D49" w:rsidRDefault="00495CFA" w:rsidP="00495CFA">
      <w:pPr>
        <w:rPr>
          <w:rFonts w:ascii="Verdana" w:hAnsi="Verdana"/>
          <w:snapToGrid w:val="0"/>
        </w:rPr>
      </w:pPr>
    </w:p>
    <w:p w:rsidR="00B41F26" w:rsidRPr="00942FFE" w:rsidRDefault="00B41F26" w:rsidP="00942FFE">
      <w:pPr>
        <w:pStyle w:val="Heading1"/>
        <w:rPr>
          <w:rFonts w:ascii="Verdana" w:hAnsi="Verdana"/>
          <w:bCs/>
          <w:szCs w:val="24"/>
        </w:rPr>
      </w:pPr>
      <w:r w:rsidRPr="00942FFE">
        <w:rPr>
          <w:rFonts w:ascii="Verdana" w:hAnsi="Verdana"/>
          <w:bCs/>
          <w:szCs w:val="24"/>
        </w:rPr>
        <w:t>Transitioning from Preschool to Kindergarten</w:t>
      </w:r>
    </w:p>
    <w:p w:rsidR="00B41F26" w:rsidRPr="008B6D49" w:rsidRDefault="00B41F26" w:rsidP="003B09A0">
      <w:pPr>
        <w:jc w:val="both"/>
        <w:rPr>
          <w:rFonts w:ascii="Verdana" w:hAnsi="Verdana"/>
          <w:snapToGrid w:val="0"/>
        </w:rPr>
      </w:pPr>
    </w:p>
    <w:p w:rsidR="00B41F26" w:rsidRPr="00942FFE" w:rsidRDefault="00B41F26" w:rsidP="00665438">
      <w:pPr>
        <w:jc w:val="both"/>
        <w:rPr>
          <w:rFonts w:ascii="Verdana" w:hAnsi="Verdana"/>
          <w:snapToGrid w:val="0"/>
          <w:sz w:val="20"/>
          <w:szCs w:val="20"/>
        </w:rPr>
      </w:pPr>
      <w:r w:rsidRPr="00942FFE">
        <w:rPr>
          <w:rFonts w:ascii="Verdana" w:hAnsi="Verdana"/>
          <w:snapToGrid w:val="0"/>
          <w:sz w:val="20"/>
          <w:szCs w:val="20"/>
        </w:rPr>
        <w:t>Beginning Kindergarten is an exciting time for the entire family.  We are here to help you every step of the way.  One way to begin to prepare for Kindergarten is to be sure to take advantage of the three preschool conferences we offer throughout the year.  It is a great time to learn about your child’s progress and to help forge a meaningful relationship with your child’s teacher.  These skills will be so important when your child begins kindergarten.  Currently you have the opportunity to see your child’s teacher at least once and sometimes twice a day depending on your pick up and drop off schedul</w:t>
      </w:r>
      <w:r w:rsidR="002D0AD5">
        <w:rPr>
          <w:rFonts w:ascii="Verdana" w:hAnsi="Verdana"/>
          <w:snapToGrid w:val="0"/>
          <w:sz w:val="20"/>
          <w:szCs w:val="20"/>
        </w:rPr>
        <w:t>e, leaving time for daily check-</w:t>
      </w:r>
      <w:r w:rsidRPr="00942FFE">
        <w:rPr>
          <w:rFonts w:ascii="Verdana" w:hAnsi="Verdana"/>
          <w:snapToGrid w:val="0"/>
          <w:sz w:val="20"/>
          <w:szCs w:val="20"/>
        </w:rPr>
        <w:t>ins.  Once your child is in Kindergarten sometimes conferences are the only time you have your child’s teacher</w:t>
      </w:r>
      <w:r w:rsidR="00337345">
        <w:rPr>
          <w:rFonts w:ascii="Verdana" w:hAnsi="Verdana"/>
          <w:snapToGrid w:val="0"/>
          <w:sz w:val="20"/>
          <w:szCs w:val="20"/>
        </w:rPr>
        <w:t>’</w:t>
      </w:r>
      <w:r w:rsidRPr="00942FFE">
        <w:rPr>
          <w:rFonts w:ascii="Verdana" w:hAnsi="Verdana"/>
          <w:snapToGrid w:val="0"/>
          <w:sz w:val="20"/>
          <w:szCs w:val="20"/>
        </w:rPr>
        <w:t>s undivided attention.  During your child’s conference your child’s teacher will share with you your child’s portfolio.  Their portfolio will be added to throughout the year and will be giv</w:t>
      </w:r>
      <w:r w:rsidR="001B2871" w:rsidRPr="00942FFE">
        <w:rPr>
          <w:rFonts w:ascii="Verdana" w:hAnsi="Verdana"/>
          <w:snapToGrid w:val="0"/>
          <w:sz w:val="20"/>
          <w:szCs w:val="20"/>
        </w:rPr>
        <w:t>en to you at the end of your child’s preschool career</w:t>
      </w:r>
      <w:r w:rsidRPr="00942FFE">
        <w:rPr>
          <w:rFonts w:ascii="Verdana" w:hAnsi="Verdana"/>
          <w:snapToGrid w:val="0"/>
          <w:sz w:val="20"/>
          <w:szCs w:val="20"/>
        </w:rPr>
        <w:t xml:space="preserve">.  It is always a good idea to check with your child’s Kindergarten teacher to see if he or she would like to look over the portfolio.  </w:t>
      </w:r>
    </w:p>
    <w:p w:rsidR="00B41F26" w:rsidRPr="00942FFE" w:rsidRDefault="00B41F26" w:rsidP="003B09A0">
      <w:pPr>
        <w:jc w:val="both"/>
        <w:rPr>
          <w:rFonts w:ascii="Verdana" w:hAnsi="Verdana"/>
          <w:snapToGrid w:val="0"/>
          <w:sz w:val="20"/>
          <w:szCs w:val="20"/>
        </w:rPr>
      </w:pPr>
    </w:p>
    <w:p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As the preschool year progresses teachers will read books about Kindergarte</w:t>
      </w:r>
      <w:r w:rsidR="00665438" w:rsidRPr="00942FFE">
        <w:rPr>
          <w:rFonts w:ascii="Verdana" w:hAnsi="Verdana"/>
          <w:snapToGrid w:val="0"/>
          <w:sz w:val="20"/>
          <w:szCs w:val="20"/>
        </w:rPr>
        <w:t>n. Y</w:t>
      </w:r>
      <w:r w:rsidRPr="00942FFE">
        <w:rPr>
          <w:rFonts w:ascii="Verdana" w:hAnsi="Verdana"/>
          <w:snapToGrid w:val="0"/>
          <w:sz w:val="20"/>
          <w:szCs w:val="20"/>
        </w:rPr>
        <w:t>ou and your child will be invited by the public school to visit and perhaps your child will attend a screening and be evaluate</w:t>
      </w:r>
      <w:r w:rsidR="003B09A0" w:rsidRPr="00942FFE">
        <w:rPr>
          <w:rFonts w:ascii="Verdana" w:hAnsi="Verdana"/>
          <w:snapToGrid w:val="0"/>
          <w:sz w:val="20"/>
          <w:szCs w:val="20"/>
        </w:rPr>
        <w:t xml:space="preserve">d.  </w:t>
      </w:r>
      <w:r w:rsidRPr="00942FFE">
        <w:rPr>
          <w:rFonts w:ascii="Verdana" w:hAnsi="Verdana"/>
          <w:snapToGrid w:val="0"/>
          <w:sz w:val="20"/>
          <w:szCs w:val="20"/>
        </w:rPr>
        <w:t xml:space="preserve">  Some local schools ask you to have one of our teachers to fill out a questionnaire about your child, which we will happily do as long as we have your permission via a signature on the form itself.  </w:t>
      </w:r>
    </w:p>
    <w:p w:rsidR="00B41F26" w:rsidRPr="00942FFE" w:rsidRDefault="00B41F26" w:rsidP="003B09A0">
      <w:pPr>
        <w:spacing w:line="240" w:lineRule="exact"/>
        <w:jc w:val="both"/>
        <w:rPr>
          <w:rFonts w:ascii="Verdana" w:hAnsi="Verdana"/>
          <w:snapToGrid w:val="0"/>
          <w:sz w:val="20"/>
          <w:szCs w:val="20"/>
        </w:rPr>
      </w:pPr>
    </w:p>
    <w:p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 xml:space="preserve">At times throughout the year your child’s preschool teacher will attend workshops in the area side by side with local Kindergarten teachers and our preschool teachers visit local Kindergarten classrooms to keep abreast of what is being taught and what is expected from upon entering Kindergarten.  </w:t>
      </w:r>
    </w:p>
    <w:p w:rsidR="00B41F26" w:rsidRPr="00942FFE" w:rsidRDefault="00B41F26" w:rsidP="003B09A0">
      <w:pPr>
        <w:spacing w:line="240" w:lineRule="exact"/>
        <w:jc w:val="both"/>
        <w:rPr>
          <w:rFonts w:ascii="Verdana" w:hAnsi="Verdana"/>
          <w:snapToGrid w:val="0"/>
          <w:sz w:val="20"/>
          <w:szCs w:val="20"/>
        </w:rPr>
      </w:pPr>
    </w:p>
    <w:p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 xml:space="preserve">If at any time you have questions about Kindergarten registration, what school district you live in or just want to talk to alleviate some anxieties you may have just let us know, we are here to help!  </w:t>
      </w:r>
    </w:p>
    <w:p w:rsidR="00942FFE" w:rsidRDefault="00942FFE" w:rsidP="003B09A0">
      <w:pPr>
        <w:spacing w:line="240" w:lineRule="exact"/>
        <w:jc w:val="both"/>
        <w:rPr>
          <w:rFonts w:ascii="Verdana" w:hAnsi="Verdana"/>
          <w:snapToGrid w:val="0"/>
          <w:sz w:val="20"/>
          <w:szCs w:val="20"/>
        </w:rPr>
      </w:pPr>
    </w:p>
    <w:p w:rsidR="00942FFE" w:rsidRDefault="00942FFE" w:rsidP="003B09A0">
      <w:pPr>
        <w:spacing w:line="240" w:lineRule="exact"/>
        <w:jc w:val="both"/>
        <w:rPr>
          <w:rFonts w:ascii="Verdana" w:hAnsi="Verdana"/>
          <w:snapToGrid w:val="0"/>
          <w:sz w:val="20"/>
          <w:szCs w:val="20"/>
        </w:rPr>
      </w:pPr>
    </w:p>
    <w:p w:rsidR="00A30260" w:rsidRDefault="00A30260" w:rsidP="00A30260">
      <w:pPr>
        <w:spacing w:line="240" w:lineRule="exact"/>
        <w:jc w:val="both"/>
        <w:rPr>
          <w:rFonts w:ascii="Verdana" w:hAnsi="Verdana"/>
          <w:snapToGrid w:val="0"/>
          <w:sz w:val="20"/>
          <w:szCs w:val="20"/>
        </w:rPr>
      </w:pPr>
      <w:r w:rsidRPr="00942FFE">
        <w:rPr>
          <w:rFonts w:ascii="Verdana" w:hAnsi="Verdana"/>
          <w:snapToGrid w:val="0"/>
          <w:sz w:val="20"/>
          <w:szCs w:val="20"/>
        </w:rPr>
        <w:t>Here at the YMCA we invite you to co</w:t>
      </w:r>
      <w:r w:rsidR="002D0AD5">
        <w:rPr>
          <w:rFonts w:ascii="Verdana" w:hAnsi="Verdana"/>
          <w:snapToGrid w:val="0"/>
          <w:sz w:val="20"/>
          <w:szCs w:val="20"/>
        </w:rPr>
        <w:t xml:space="preserve">me visit and observe our </w:t>
      </w:r>
      <w:proofErr w:type="gramStart"/>
      <w:r w:rsidR="002D0AD5">
        <w:rPr>
          <w:rFonts w:ascii="Verdana" w:hAnsi="Verdana"/>
          <w:snapToGrid w:val="0"/>
          <w:sz w:val="20"/>
          <w:szCs w:val="20"/>
        </w:rPr>
        <w:t>Before</w:t>
      </w:r>
      <w:proofErr w:type="gramEnd"/>
      <w:r w:rsidR="002D0AD5">
        <w:rPr>
          <w:rFonts w:ascii="Verdana" w:hAnsi="Verdana"/>
          <w:snapToGrid w:val="0"/>
          <w:sz w:val="20"/>
          <w:szCs w:val="20"/>
        </w:rPr>
        <w:t xml:space="preserve"> </w:t>
      </w:r>
      <w:r w:rsidRPr="00942FFE">
        <w:rPr>
          <w:rFonts w:ascii="Verdana" w:hAnsi="Verdana"/>
          <w:snapToGrid w:val="0"/>
          <w:sz w:val="20"/>
          <w:szCs w:val="20"/>
        </w:rPr>
        <w:t>and After</w:t>
      </w:r>
      <w:r w:rsidR="002D0AD5">
        <w:rPr>
          <w:rFonts w:ascii="Verdana" w:hAnsi="Verdana"/>
          <w:snapToGrid w:val="0"/>
          <w:sz w:val="20"/>
          <w:szCs w:val="20"/>
        </w:rPr>
        <w:t>-</w:t>
      </w:r>
      <w:r w:rsidRPr="00942FFE">
        <w:rPr>
          <w:rFonts w:ascii="Verdana" w:hAnsi="Verdana"/>
          <w:snapToGrid w:val="0"/>
          <w:sz w:val="20"/>
          <w:szCs w:val="20"/>
        </w:rPr>
        <w:t xml:space="preserve">school program located on the second floor. Our program offers a balanced recreational, educational curriculum. There is a strong emphasis on Literacy and enrichment activities </w:t>
      </w:r>
    </w:p>
    <w:p w:rsidR="00A30260" w:rsidRPr="00942FFE" w:rsidRDefault="00A30260" w:rsidP="00A30260">
      <w:pPr>
        <w:spacing w:line="240" w:lineRule="exact"/>
        <w:jc w:val="both"/>
        <w:rPr>
          <w:rFonts w:ascii="Verdana" w:hAnsi="Verdana"/>
          <w:snapToGrid w:val="0"/>
          <w:sz w:val="20"/>
          <w:szCs w:val="20"/>
        </w:rPr>
      </w:pPr>
      <w:proofErr w:type="gramStart"/>
      <w:r>
        <w:rPr>
          <w:rFonts w:ascii="Verdana" w:hAnsi="Verdana"/>
          <w:snapToGrid w:val="0"/>
          <w:sz w:val="20"/>
          <w:szCs w:val="20"/>
        </w:rPr>
        <w:t>like</w:t>
      </w:r>
      <w:proofErr w:type="gramEnd"/>
      <w:r w:rsidRPr="00942FFE">
        <w:rPr>
          <w:rFonts w:ascii="Verdana" w:hAnsi="Verdana"/>
          <w:snapToGrid w:val="0"/>
          <w:sz w:val="20"/>
          <w:szCs w:val="20"/>
        </w:rPr>
        <w:t xml:space="preserve"> Math and Science to support the school day in addition to plenty of time for traditional Kindergarten activities such as outdoor time, blocks, sand and water table activities and dramatic play. We have an open door policy and invite families to visit anytime, share in our celebrations and special events or participate in field trips. Families are also encouraged to share their time through storytelling, cultural exchanges, sharing a special talent or assist in fundraising efforts.</w:t>
      </w:r>
    </w:p>
    <w:p w:rsidR="00A30260" w:rsidRPr="00942FFE" w:rsidRDefault="00A30260" w:rsidP="00A30260">
      <w:pPr>
        <w:jc w:val="center"/>
        <w:rPr>
          <w:rFonts w:ascii="Verdana" w:hAnsi="Verdana"/>
          <w:snapToGrid w:val="0"/>
          <w:sz w:val="20"/>
          <w:szCs w:val="20"/>
        </w:rPr>
      </w:pPr>
    </w:p>
    <w:p w:rsidR="00A30260" w:rsidRPr="008B6D49" w:rsidRDefault="00A30260" w:rsidP="00A30260">
      <w:pPr>
        <w:jc w:val="center"/>
        <w:rPr>
          <w:rFonts w:ascii="Verdana" w:hAnsi="Verdana"/>
          <w:snapToGrid w:val="0"/>
        </w:rPr>
      </w:pPr>
    </w:p>
    <w:p w:rsidR="007A56E6" w:rsidRDefault="007A56E6" w:rsidP="00053A53">
      <w:pPr>
        <w:jc w:val="center"/>
        <w:rPr>
          <w:rFonts w:ascii="Verdana" w:hAnsi="Verdana"/>
          <w:b/>
          <w:bCs/>
          <w:snapToGrid w:val="0"/>
        </w:rPr>
      </w:pPr>
    </w:p>
    <w:p w:rsidR="007A56E6" w:rsidRDefault="007A56E6" w:rsidP="00053A53">
      <w:pPr>
        <w:jc w:val="center"/>
        <w:rPr>
          <w:rFonts w:ascii="Verdana" w:hAnsi="Verdana"/>
          <w:b/>
          <w:bCs/>
          <w:snapToGrid w:val="0"/>
        </w:rPr>
      </w:pPr>
    </w:p>
    <w:p w:rsidR="0088527F" w:rsidRDefault="00053A53" w:rsidP="00053A53">
      <w:pPr>
        <w:jc w:val="center"/>
        <w:rPr>
          <w:rFonts w:ascii="Verdana" w:hAnsi="Verdana"/>
          <w:b/>
          <w:bCs/>
          <w:snapToGrid w:val="0"/>
        </w:rPr>
      </w:pPr>
      <w:r>
        <w:rPr>
          <w:rFonts w:ascii="Verdana" w:hAnsi="Verdana"/>
          <w:b/>
          <w:bCs/>
          <w:snapToGrid w:val="0"/>
        </w:rPr>
        <w:t>Schedule of Vaccines</w:t>
      </w:r>
    </w:p>
    <w:p w:rsidR="00053A53" w:rsidRDefault="00053A53">
      <w:pPr>
        <w:pStyle w:val="BodyText2"/>
        <w:rPr>
          <w:rFonts w:ascii="Verdana" w:hAnsi="Verdana"/>
        </w:rPr>
      </w:pPr>
    </w:p>
    <w:p w:rsidR="00B41F26" w:rsidRPr="009841B0" w:rsidRDefault="00B41F26">
      <w:pPr>
        <w:pStyle w:val="BodyText2"/>
        <w:rPr>
          <w:rFonts w:ascii="Verdana" w:hAnsi="Verdana"/>
        </w:rPr>
      </w:pPr>
      <w:r w:rsidRPr="009841B0">
        <w:rPr>
          <w:rFonts w:ascii="Verdana" w:hAnsi="Verdana"/>
        </w:rPr>
        <w:t>Children’s physicals must be current and on the correct form. The immunization schedule is listed below:</w:t>
      </w:r>
    </w:p>
    <w:p w:rsidR="00B41F26" w:rsidRPr="008B6D49" w:rsidRDefault="00B41F26">
      <w:pPr>
        <w:jc w:val="both"/>
        <w:rPr>
          <w:rFonts w:ascii="Verdana" w:hAnsi="Verdana"/>
          <w:snapToGrid w:val="0"/>
        </w:rPr>
      </w:pPr>
    </w:p>
    <w:p w:rsidR="00B41F26" w:rsidRPr="009841B0" w:rsidRDefault="00B41F26">
      <w:pPr>
        <w:pStyle w:val="Heading7"/>
        <w:rPr>
          <w:rFonts w:ascii="Verdana" w:hAnsi="Verdana"/>
          <w:szCs w:val="22"/>
        </w:rPr>
      </w:pPr>
      <w:r w:rsidRPr="009841B0">
        <w:rPr>
          <w:rFonts w:ascii="Verdana" w:hAnsi="Verdana"/>
          <w:szCs w:val="22"/>
        </w:rPr>
        <w:t>ADIP RECOMMENDED SCHEDULE OF VACCINATIONS FOR ALL CHILDREN</w:t>
      </w:r>
    </w:p>
    <w:p w:rsidR="00B41F26" w:rsidRPr="009841B0" w:rsidRDefault="00B41F26">
      <w:pPr>
        <w:jc w:val="both"/>
        <w:rPr>
          <w:rFonts w:ascii="Verdana" w:hAnsi="Verdana"/>
          <w:snapToGrid w:val="0"/>
          <w:sz w:val="22"/>
          <w:szCs w:val="22"/>
        </w:rPr>
      </w:pPr>
    </w:p>
    <w:tbl>
      <w:tblPr>
        <w:tblW w:w="0" w:type="auto"/>
        <w:jc w:val="center"/>
        <w:tblLayout w:type="fixed"/>
        <w:tblCellMar>
          <w:left w:w="180" w:type="dxa"/>
          <w:right w:w="180" w:type="dxa"/>
        </w:tblCellMar>
        <w:tblLook w:val="0000" w:firstRow="0" w:lastRow="0" w:firstColumn="0" w:lastColumn="0" w:noHBand="0" w:noVBand="0"/>
      </w:tblPr>
      <w:tblGrid>
        <w:gridCol w:w="2799"/>
        <w:gridCol w:w="3289"/>
      </w:tblGrid>
      <w:tr w:rsidR="00B41F26" w:rsidRPr="008B6D49">
        <w:trPr>
          <w:trHeight w:val="200"/>
          <w:jc w:val="center"/>
        </w:trPr>
        <w:tc>
          <w:tcPr>
            <w:tcW w:w="2799" w:type="dxa"/>
            <w:tcBorders>
              <w:top w:val="single" w:sz="6" w:space="0" w:color="000000"/>
              <w:left w:val="single" w:sz="6" w:space="0" w:color="000000"/>
              <w:bottom w:val="single" w:sz="6" w:space="0" w:color="000000"/>
              <w:right w:val="single" w:sz="6" w:space="0" w:color="000000"/>
            </w:tcBorders>
            <w:shd w:val="pct15" w:color="auto" w:fill="F3F3F3"/>
          </w:tcPr>
          <w:p w:rsidR="00B41F26" w:rsidRPr="008B6D49" w:rsidRDefault="00B41F26">
            <w:pPr>
              <w:jc w:val="center"/>
              <w:rPr>
                <w:rFonts w:ascii="Verdana" w:hAnsi="Verdana"/>
                <w:snapToGrid w:val="0"/>
              </w:rPr>
            </w:pPr>
            <w:r w:rsidRPr="008B6D49">
              <w:rPr>
                <w:rFonts w:ascii="Verdana" w:hAnsi="Verdana"/>
                <w:snapToGrid w:val="0"/>
              </w:rPr>
              <w:t>Age</w:t>
            </w:r>
          </w:p>
        </w:tc>
        <w:tc>
          <w:tcPr>
            <w:tcW w:w="3289" w:type="dxa"/>
            <w:tcBorders>
              <w:top w:val="single" w:sz="6" w:space="0" w:color="000000"/>
              <w:left w:val="single" w:sz="6" w:space="0" w:color="000000"/>
              <w:bottom w:val="single" w:sz="6" w:space="0" w:color="000000"/>
              <w:right w:val="single" w:sz="4" w:space="0" w:color="auto"/>
            </w:tcBorders>
            <w:shd w:val="pct15" w:color="auto" w:fill="F3F3F3"/>
          </w:tcPr>
          <w:p w:rsidR="00B41F26" w:rsidRPr="008B6D49" w:rsidRDefault="00B41F26">
            <w:pPr>
              <w:jc w:val="center"/>
              <w:rPr>
                <w:rFonts w:ascii="Verdana" w:hAnsi="Verdana"/>
                <w:snapToGrid w:val="0"/>
              </w:rPr>
            </w:pPr>
            <w:r w:rsidRPr="008B6D49">
              <w:rPr>
                <w:rFonts w:ascii="Verdana" w:hAnsi="Verdana"/>
                <w:snapToGrid w:val="0"/>
              </w:rPr>
              <w:t>Immunization</w:t>
            </w: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Birth to 2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1st Hepatitis B</w:t>
            </w:r>
          </w:p>
          <w:p w:rsidR="00B41F26" w:rsidRPr="00665438" w:rsidRDefault="00B41F26">
            <w:pPr>
              <w:rPr>
                <w:rFonts w:ascii="Verdana" w:hAnsi="Verdana"/>
                <w:snapToGrid w:val="0"/>
                <w:sz w:val="20"/>
                <w:szCs w:val="20"/>
              </w:rPr>
            </w:pP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1-4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2</w:t>
            </w:r>
            <w:r w:rsidRPr="00665438">
              <w:rPr>
                <w:rFonts w:ascii="Verdana" w:hAnsi="Verdana"/>
                <w:snapToGrid w:val="0"/>
                <w:sz w:val="20"/>
                <w:szCs w:val="20"/>
                <w:vertAlign w:val="superscript"/>
              </w:rPr>
              <w:t>nd</w:t>
            </w:r>
            <w:r w:rsidRPr="00665438">
              <w:rPr>
                <w:rFonts w:ascii="Verdana" w:hAnsi="Verdana"/>
                <w:snapToGrid w:val="0"/>
                <w:sz w:val="20"/>
                <w:szCs w:val="20"/>
              </w:rPr>
              <w:t xml:space="preserve"> Hepatitis B – at least 1 month after </w:t>
            </w:r>
            <w:proofErr w:type="spellStart"/>
            <w:r w:rsidRPr="00665438">
              <w:rPr>
                <w:rFonts w:ascii="Verdana" w:hAnsi="Verdana"/>
                <w:snapToGrid w:val="0"/>
                <w:sz w:val="20"/>
                <w:szCs w:val="20"/>
              </w:rPr>
              <w:t>Hep</w:t>
            </w:r>
            <w:proofErr w:type="spellEnd"/>
            <w:r w:rsidRPr="00665438">
              <w:rPr>
                <w:rFonts w:ascii="Verdana" w:hAnsi="Verdana"/>
                <w:snapToGrid w:val="0"/>
                <w:sz w:val="20"/>
                <w:szCs w:val="20"/>
              </w:rPr>
              <w:t xml:space="preserve"> B #1</w:t>
            </w: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2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b/>
                <w:bCs/>
                <w:snapToGrid w:val="0"/>
                <w:sz w:val="20"/>
                <w:szCs w:val="20"/>
              </w:rPr>
            </w:pPr>
            <w:r w:rsidRPr="00665438">
              <w:rPr>
                <w:rFonts w:ascii="Verdana" w:hAnsi="Verdana"/>
                <w:snapToGrid w:val="0"/>
                <w:sz w:val="20"/>
                <w:szCs w:val="20"/>
              </w:rPr>
              <w:t xml:space="preserve">1st DTP/HIB/Polio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rsidR="00B41F26" w:rsidRPr="00665438" w:rsidRDefault="00B41F26">
            <w:pPr>
              <w:rPr>
                <w:rFonts w:ascii="Verdana" w:hAnsi="Verdana"/>
                <w:snapToGrid w:val="0"/>
                <w:sz w:val="20"/>
                <w:szCs w:val="20"/>
              </w:rPr>
            </w:pP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4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 xml:space="preserve">2nd DTP/HIB + Polio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rsidR="00B41F26" w:rsidRPr="00665438" w:rsidRDefault="00B41F26">
            <w:pPr>
              <w:rPr>
                <w:rFonts w:ascii="Verdana" w:hAnsi="Verdana"/>
                <w:snapToGrid w:val="0"/>
                <w:sz w:val="20"/>
                <w:szCs w:val="20"/>
              </w:rPr>
            </w:pPr>
          </w:p>
        </w:tc>
      </w:tr>
      <w:tr w:rsidR="00B41F26" w:rsidRPr="008B6D49">
        <w:trPr>
          <w:trHeight w:val="399"/>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6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 xml:space="preserve">3rd DTP/HIB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rsidR="00B41F26" w:rsidRPr="00665438" w:rsidRDefault="00B41F26">
            <w:pPr>
              <w:rPr>
                <w:rFonts w:ascii="Verdana" w:hAnsi="Verdana"/>
                <w:snapToGrid w:val="0"/>
                <w:sz w:val="20"/>
                <w:szCs w:val="20"/>
              </w:rPr>
            </w:pP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6-18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3rd Hepatitis/Polio</w:t>
            </w:r>
          </w:p>
          <w:p w:rsidR="00B41F26" w:rsidRPr="00665438" w:rsidRDefault="00B41F26">
            <w:pPr>
              <w:rPr>
                <w:rFonts w:ascii="Verdana" w:hAnsi="Verdana"/>
                <w:snapToGrid w:val="0"/>
                <w:sz w:val="20"/>
                <w:szCs w:val="20"/>
              </w:rPr>
            </w:pPr>
          </w:p>
        </w:tc>
      </w:tr>
      <w:tr w:rsidR="00945883" w:rsidRPr="008B6D49">
        <w:trPr>
          <w:trHeight w:val="1630"/>
          <w:jc w:val="center"/>
        </w:trPr>
        <w:tc>
          <w:tcPr>
            <w:tcW w:w="2799" w:type="dxa"/>
            <w:tcBorders>
              <w:top w:val="single" w:sz="6" w:space="0" w:color="000000"/>
              <w:left w:val="single" w:sz="6" w:space="0" w:color="000000"/>
              <w:bottom w:val="single" w:sz="6" w:space="0" w:color="000000"/>
              <w:right w:val="single" w:sz="6" w:space="0" w:color="000000"/>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6-59 months</w:t>
            </w:r>
          </w:p>
        </w:tc>
        <w:tc>
          <w:tcPr>
            <w:tcW w:w="3289" w:type="dxa"/>
            <w:tcBorders>
              <w:top w:val="single" w:sz="6" w:space="0" w:color="000000"/>
              <w:left w:val="single" w:sz="6" w:space="0" w:color="000000"/>
              <w:bottom w:val="single" w:sz="6" w:space="0" w:color="000000"/>
              <w:right w:val="single" w:sz="4" w:space="0" w:color="auto"/>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 xml:space="preserve">Influenza. Annual dose needed </w:t>
            </w:r>
            <w:proofErr w:type="gramStart"/>
            <w:r w:rsidRPr="00665438">
              <w:rPr>
                <w:rFonts w:ascii="Verdana" w:hAnsi="Verdana"/>
                <w:snapToGrid w:val="0"/>
                <w:sz w:val="20"/>
                <w:szCs w:val="20"/>
              </w:rPr>
              <w:t>between Sept. 1 – Dec. 31</w:t>
            </w:r>
            <w:r w:rsidRPr="00665438">
              <w:rPr>
                <w:rFonts w:ascii="Verdana" w:hAnsi="Verdana"/>
                <w:snapToGrid w:val="0"/>
                <w:sz w:val="20"/>
                <w:szCs w:val="20"/>
                <w:vertAlign w:val="superscript"/>
              </w:rPr>
              <w:t>st</w:t>
            </w:r>
            <w:r w:rsidRPr="00665438">
              <w:rPr>
                <w:rFonts w:ascii="Verdana" w:hAnsi="Verdana"/>
                <w:snapToGrid w:val="0"/>
                <w:sz w:val="20"/>
                <w:szCs w:val="20"/>
              </w:rPr>
              <w:t xml:space="preserve"> of preceding year</w:t>
            </w:r>
            <w:proofErr w:type="gramEnd"/>
            <w:r w:rsidRPr="00665438">
              <w:rPr>
                <w:rFonts w:ascii="Verdana" w:hAnsi="Verdana"/>
                <w:snapToGrid w:val="0"/>
                <w:sz w:val="20"/>
                <w:szCs w:val="20"/>
              </w:rPr>
              <w:t>. All children 6-59 months who have not received vaccine previously need 2 doses of vaccine the first influenza season</w:t>
            </w:r>
          </w:p>
        </w:tc>
      </w:tr>
      <w:tr w:rsidR="00B41F26" w:rsidRPr="008B6D49">
        <w:trPr>
          <w:trHeight w:val="621"/>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12-15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b/>
                <w:bCs/>
                <w:snapToGrid w:val="0"/>
                <w:color w:val="000000"/>
                <w:sz w:val="20"/>
                <w:szCs w:val="20"/>
              </w:rPr>
            </w:pPr>
            <w:r w:rsidRPr="00665438">
              <w:rPr>
                <w:rFonts w:ascii="Verdana" w:hAnsi="Verdana"/>
                <w:snapToGrid w:val="0"/>
                <w:color w:val="000000"/>
                <w:sz w:val="20"/>
                <w:szCs w:val="20"/>
              </w:rPr>
              <w:t xml:space="preserve">MMR    - </w:t>
            </w:r>
            <w:r w:rsidRPr="00665438">
              <w:rPr>
                <w:rFonts w:ascii="Verdana" w:hAnsi="Verdana"/>
                <w:b/>
                <w:bCs/>
                <w:snapToGrid w:val="0"/>
                <w:color w:val="000000"/>
                <w:sz w:val="20"/>
                <w:szCs w:val="20"/>
              </w:rPr>
              <w:t>PCV (1 dose after 1</w:t>
            </w:r>
            <w:r w:rsidRPr="00665438">
              <w:rPr>
                <w:rFonts w:ascii="Verdana" w:hAnsi="Verdana"/>
                <w:b/>
                <w:bCs/>
                <w:snapToGrid w:val="0"/>
                <w:color w:val="000000"/>
                <w:sz w:val="20"/>
                <w:szCs w:val="20"/>
                <w:vertAlign w:val="superscript"/>
              </w:rPr>
              <w:t>st</w:t>
            </w:r>
            <w:r w:rsidRPr="00665438">
              <w:rPr>
                <w:rFonts w:ascii="Verdana" w:hAnsi="Verdana"/>
                <w:b/>
                <w:bCs/>
                <w:snapToGrid w:val="0"/>
                <w:color w:val="000000"/>
                <w:sz w:val="20"/>
                <w:szCs w:val="20"/>
              </w:rPr>
              <w:t xml:space="preserve"> birthday)</w:t>
            </w:r>
          </w:p>
          <w:p w:rsidR="00B41F26" w:rsidRPr="00665438" w:rsidRDefault="00B41F26">
            <w:pPr>
              <w:rPr>
                <w:rFonts w:ascii="Verdana" w:hAnsi="Verdana"/>
                <w:snapToGrid w:val="0"/>
                <w:sz w:val="20"/>
                <w:szCs w:val="20"/>
              </w:rPr>
            </w:pPr>
          </w:p>
        </w:tc>
      </w:tr>
      <w:tr w:rsidR="00B41F26" w:rsidRPr="008B6D49">
        <w:trPr>
          <w:trHeight w:val="6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12-18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b/>
                <w:bCs/>
                <w:snapToGrid w:val="0"/>
                <w:color w:val="000000"/>
                <w:sz w:val="20"/>
                <w:szCs w:val="20"/>
              </w:rPr>
            </w:pPr>
            <w:r w:rsidRPr="00665438">
              <w:rPr>
                <w:rFonts w:ascii="Verdana" w:hAnsi="Verdana"/>
                <w:snapToGrid w:val="0"/>
                <w:sz w:val="20"/>
                <w:szCs w:val="20"/>
              </w:rPr>
              <w:t xml:space="preserve">4th DTP/HIB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(1 dose after 1</w:t>
            </w:r>
            <w:r w:rsidRPr="00665438">
              <w:rPr>
                <w:rFonts w:ascii="Verdana" w:hAnsi="Verdana"/>
                <w:b/>
                <w:bCs/>
                <w:snapToGrid w:val="0"/>
                <w:color w:val="000000"/>
                <w:sz w:val="20"/>
                <w:szCs w:val="20"/>
                <w:vertAlign w:val="superscript"/>
              </w:rPr>
              <w:t>st</w:t>
            </w:r>
            <w:r w:rsidRPr="00665438">
              <w:rPr>
                <w:rFonts w:ascii="Verdana" w:hAnsi="Verdana"/>
                <w:b/>
                <w:bCs/>
                <w:snapToGrid w:val="0"/>
                <w:color w:val="000000"/>
                <w:sz w:val="20"/>
                <w:szCs w:val="20"/>
              </w:rPr>
              <w:t xml:space="preserve"> birthday)</w:t>
            </w:r>
          </w:p>
          <w:p w:rsidR="00B41F26" w:rsidRPr="00665438" w:rsidRDefault="00B41F26">
            <w:pPr>
              <w:rPr>
                <w:rFonts w:ascii="Verdana" w:hAnsi="Verdana"/>
                <w:snapToGrid w:val="0"/>
                <w:sz w:val="20"/>
                <w:szCs w:val="20"/>
              </w:rPr>
            </w:pP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12-18 months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proofErr w:type="spellStart"/>
            <w:r w:rsidRPr="00665438">
              <w:rPr>
                <w:rFonts w:ascii="Verdana" w:hAnsi="Verdana"/>
                <w:snapToGrid w:val="0"/>
                <w:sz w:val="20"/>
                <w:szCs w:val="20"/>
              </w:rPr>
              <w:t>Varivax</w:t>
            </w:r>
            <w:proofErr w:type="spellEnd"/>
            <w:r w:rsidRPr="00665438">
              <w:rPr>
                <w:rFonts w:ascii="Verdana" w:hAnsi="Verdana"/>
                <w:snapToGrid w:val="0"/>
                <w:sz w:val="20"/>
                <w:szCs w:val="20"/>
              </w:rPr>
              <w:t xml:space="preserve"> (children born after 12/31/96)</w:t>
            </w:r>
          </w:p>
        </w:tc>
      </w:tr>
      <w:tr w:rsidR="00945883" w:rsidRPr="008B6D49">
        <w:trPr>
          <w:trHeight w:val="200"/>
          <w:jc w:val="center"/>
        </w:trPr>
        <w:tc>
          <w:tcPr>
            <w:tcW w:w="2799" w:type="dxa"/>
            <w:tcBorders>
              <w:top w:val="single" w:sz="6" w:space="0" w:color="000000"/>
              <w:left w:val="single" w:sz="6" w:space="0" w:color="000000"/>
              <w:bottom w:val="single" w:sz="6" w:space="0" w:color="000000"/>
              <w:right w:val="single" w:sz="6" w:space="0" w:color="000000"/>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12-23 months</w:t>
            </w:r>
          </w:p>
        </w:tc>
        <w:tc>
          <w:tcPr>
            <w:tcW w:w="3289" w:type="dxa"/>
            <w:tcBorders>
              <w:top w:val="single" w:sz="6" w:space="0" w:color="000000"/>
              <w:left w:val="single" w:sz="6" w:space="0" w:color="000000"/>
              <w:bottom w:val="single" w:sz="6" w:space="0" w:color="000000"/>
              <w:right w:val="single" w:sz="4" w:space="0" w:color="auto"/>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 xml:space="preserve">One dose of </w:t>
            </w:r>
            <w:proofErr w:type="spellStart"/>
            <w:r w:rsidRPr="00665438">
              <w:rPr>
                <w:rFonts w:ascii="Verdana" w:hAnsi="Verdana"/>
                <w:snapToGrid w:val="0"/>
                <w:sz w:val="20"/>
                <w:szCs w:val="20"/>
              </w:rPr>
              <w:t>Hep</w:t>
            </w:r>
            <w:proofErr w:type="spellEnd"/>
            <w:r w:rsidRPr="00665438">
              <w:rPr>
                <w:rFonts w:ascii="Verdana" w:hAnsi="Verdana"/>
                <w:snapToGrid w:val="0"/>
                <w:sz w:val="20"/>
                <w:szCs w:val="20"/>
              </w:rPr>
              <w:t xml:space="preserve"> A</w:t>
            </w:r>
          </w:p>
        </w:tc>
      </w:tr>
      <w:tr w:rsidR="00945883"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24 months &amp; older</w:t>
            </w:r>
          </w:p>
        </w:tc>
        <w:tc>
          <w:tcPr>
            <w:tcW w:w="3289" w:type="dxa"/>
            <w:tcBorders>
              <w:top w:val="single" w:sz="6" w:space="0" w:color="000000"/>
              <w:left w:val="single" w:sz="6" w:space="0" w:color="000000"/>
              <w:bottom w:val="single" w:sz="6" w:space="0" w:color="000000"/>
              <w:right w:val="single" w:sz="4" w:space="0" w:color="auto"/>
            </w:tcBorders>
          </w:tcPr>
          <w:p w:rsidR="00945883" w:rsidRPr="00665438" w:rsidRDefault="00945883">
            <w:pPr>
              <w:rPr>
                <w:rFonts w:ascii="Verdana" w:hAnsi="Verdana"/>
                <w:snapToGrid w:val="0"/>
                <w:sz w:val="20"/>
                <w:szCs w:val="20"/>
              </w:rPr>
            </w:pPr>
            <w:r w:rsidRPr="00665438">
              <w:rPr>
                <w:rFonts w:ascii="Verdana" w:hAnsi="Verdana"/>
                <w:snapToGrid w:val="0"/>
                <w:sz w:val="20"/>
                <w:szCs w:val="20"/>
              </w:rPr>
              <w:t xml:space="preserve">Two doses of </w:t>
            </w:r>
            <w:proofErr w:type="spellStart"/>
            <w:r w:rsidRPr="00665438">
              <w:rPr>
                <w:rFonts w:ascii="Verdana" w:hAnsi="Verdana"/>
                <w:snapToGrid w:val="0"/>
                <w:sz w:val="20"/>
                <w:szCs w:val="20"/>
              </w:rPr>
              <w:t>Hep</w:t>
            </w:r>
            <w:proofErr w:type="spellEnd"/>
            <w:r w:rsidRPr="00665438">
              <w:rPr>
                <w:rFonts w:ascii="Verdana" w:hAnsi="Verdana"/>
                <w:snapToGrid w:val="0"/>
                <w:sz w:val="20"/>
                <w:szCs w:val="20"/>
              </w:rPr>
              <w:t xml:space="preserve"> A 6 months apart</w:t>
            </w: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Before starting</w:t>
            </w:r>
          </w:p>
          <w:p w:rsidR="00B41F26" w:rsidRPr="00665438" w:rsidRDefault="00B41F26">
            <w:pPr>
              <w:rPr>
                <w:rFonts w:ascii="Verdana" w:hAnsi="Verdana"/>
                <w:snapToGrid w:val="0"/>
                <w:sz w:val="20"/>
                <w:szCs w:val="20"/>
              </w:rPr>
            </w:pPr>
            <w:r w:rsidRPr="00665438">
              <w:rPr>
                <w:rFonts w:ascii="Verdana" w:hAnsi="Verdana"/>
                <w:snapToGrid w:val="0"/>
                <w:sz w:val="20"/>
                <w:szCs w:val="20"/>
              </w:rPr>
              <w:t>school 4-6 years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5th DTP/4th Polio</w:t>
            </w:r>
          </w:p>
          <w:p w:rsidR="00B41F26" w:rsidRPr="00665438" w:rsidRDefault="00B41F26">
            <w:pPr>
              <w:rPr>
                <w:rFonts w:ascii="Verdana" w:hAnsi="Verdana"/>
                <w:snapToGrid w:val="0"/>
                <w:sz w:val="20"/>
                <w:szCs w:val="20"/>
              </w:rPr>
            </w:pPr>
            <w:r w:rsidRPr="00665438">
              <w:rPr>
                <w:rFonts w:ascii="Verdana" w:hAnsi="Verdana"/>
                <w:snapToGrid w:val="0"/>
                <w:sz w:val="20"/>
                <w:szCs w:val="20"/>
              </w:rPr>
              <w:t>MMR #2</w:t>
            </w:r>
          </w:p>
        </w:tc>
      </w:tr>
      <w:tr w:rsidR="00B41F26" w:rsidRPr="008B6D49">
        <w:trPr>
          <w:trHeight w:val="8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11-12 years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proofErr w:type="spellStart"/>
            <w:r w:rsidRPr="00665438">
              <w:rPr>
                <w:rFonts w:ascii="Verdana" w:hAnsi="Verdana"/>
                <w:snapToGrid w:val="0"/>
                <w:sz w:val="20"/>
                <w:szCs w:val="20"/>
              </w:rPr>
              <w:t>Varivax</w:t>
            </w:r>
            <w:proofErr w:type="spellEnd"/>
          </w:p>
          <w:p w:rsidR="00B41F26" w:rsidRPr="00665438" w:rsidRDefault="00B41F26">
            <w:pPr>
              <w:rPr>
                <w:rFonts w:ascii="Verdana" w:hAnsi="Verdana"/>
                <w:snapToGrid w:val="0"/>
                <w:sz w:val="20"/>
                <w:szCs w:val="20"/>
              </w:rPr>
            </w:pPr>
            <w:proofErr w:type="spellStart"/>
            <w:r w:rsidRPr="00665438">
              <w:rPr>
                <w:rFonts w:ascii="Verdana" w:hAnsi="Verdana"/>
                <w:snapToGrid w:val="0"/>
                <w:sz w:val="20"/>
                <w:szCs w:val="20"/>
              </w:rPr>
              <w:t>Hep</w:t>
            </w:r>
            <w:proofErr w:type="spellEnd"/>
            <w:r w:rsidRPr="00665438">
              <w:rPr>
                <w:rFonts w:ascii="Verdana" w:hAnsi="Verdana"/>
                <w:snapToGrid w:val="0"/>
                <w:sz w:val="20"/>
                <w:szCs w:val="20"/>
              </w:rPr>
              <w:t xml:space="preserve"> B, MMR #2 (second dose required for entry into grade 7)</w:t>
            </w:r>
          </w:p>
        </w:tc>
      </w:tr>
      <w:tr w:rsidR="00B41F26" w:rsidRPr="008B6D49">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11-16 years</w:t>
            </w:r>
          </w:p>
        </w:tc>
        <w:tc>
          <w:tcPr>
            <w:tcW w:w="3289" w:type="dxa"/>
            <w:tcBorders>
              <w:top w:val="single" w:sz="6" w:space="0" w:color="000000"/>
              <w:left w:val="single" w:sz="6" w:space="0" w:color="000000"/>
              <w:bottom w:val="single" w:sz="6" w:space="0" w:color="000000"/>
              <w:right w:val="single" w:sz="4" w:space="0" w:color="auto"/>
            </w:tcBorders>
          </w:tcPr>
          <w:p w:rsidR="00B41F26" w:rsidRPr="00665438" w:rsidRDefault="00B41F26">
            <w:pPr>
              <w:rPr>
                <w:rFonts w:ascii="Verdana" w:hAnsi="Verdana"/>
                <w:snapToGrid w:val="0"/>
                <w:sz w:val="20"/>
                <w:szCs w:val="20"/>
              </w:rPr>
            </w:pPr>
            <w:r w:rsidRPr="00665438">
              <w:rPr>
                <w:rFonts w:ascii="Verdana" w:hAnsi="Verdana"/>
                <w:snapToGrid w:val="0"/>
                <w:sz w:val="20"/>
                <w:szCs w:val="20"/>
              </w:rPr>
              <w:t>Td (tetanus, diphtheria)</w:t>
            </w:r>
          </w:p>
        </w:tc>
      </w:tr>
    </w:tbl>
    <w:p w:rsidR="00B41F26" w:rsidRPr="008B6D49" w:rsidRDefault="00B41F26">
      <w:pPr>
        <w:jc w:val="both"/>
        <w:rPr>
          <w:rFonts w:ascii="Verdana" w:hAnsi="Verdana"/>
          <w:snapToGrid w:val="0"/>
        </w:rPr>
      </w:pPr>
    </w:p>
    <w:p w:rsidR="007A56E6" w:rsidRDefault="007A56E6" w:rsidP="00C70192">
      <w:pPr>
        <w:jc w:val="both"/>
        <w:rPr>
          <w:rFonts w:ascii="Verdana" w:hAnsi="Verdana"/>
          <w:b/>
          <w:snapToGrid w:val="0"/>
          <w:sz w:val="20"/>
          <w:szCs w:val="20"/>
        </w:rPr>
      </w:pPr>
    </w:p>
    <w:p w:rsidR="00FA0E9D" w:rsidRPr="00320701" w:rsidRDefault="00153CD4" w:rsidP="00C70192">
      <w:pPr>
        <w:jc w:val="both"/>
        <w:rPr>
          <w:rFonts w:ascii="Verdana" w:hAnsi="Verdana"/>
          <w:b/>
          <w:snapToGrid w:val="0"/>
          <w:sz w:val="20"/>
          <w:szCs w:val="20"/>
        </w:rPr>
      </w:pPr>
      <w:r w:rsidRPr="00320701">
        <w:rPr>
          <w:rFonts w:ascii="Verdana" w:hAnsi="Verdana"/>
          <w:b/>
          <w:snapToGrid w:val="0"/>
          <w:sz w:val="20"/>
          <w:szCs w:val="20"/>
        </w:rPr>
        <w:t>Schedule of Vaccines Continued:</w:t>
      </w:r>
    </w:p>
    <w:p w:rsidR="00FA0E9D" w:rsidRPr="008B6D49" w:rsidRDefault="00FA0E9D" w:rsidP="00C70192">
      <w:pPr>
        <w:jc w:val="both"/>
        <w:rPr>
          <w:rFonts w:ascii="Verdana" w:hAnsi="Verdana"/>
          <w:b/>
          <w:snapToGrid w:val="0"/>
          <w:sz w:val="20"/>
          <w:szCs w:val="20"/>
          <w:u w:val="single"/>
        </w:rPr>
      </w:pPr>
    </w:p>
    <w:p w:rsidR="00C70192" w:rsidRPr="002C7146" w:rsidRDefault="00C70192" w:rsidP="00C70192">
      <w:pPr>
        <w:jc w:val="both"/>
        <w:rPr>
          <w:rFonts w:ascii="Verdana" w:hAnsi="Verdana"/>
          <w:snapToGrid w:val="0"/>
          <w:sz w:val="20"/>
          <w:szCs w:val="20"/>
        </w:rPr>
      </w:pPr>
      <w:r w:rsidRPr="002C7146">
        <w:rPr>
          <w:rFonts w:ascii="Verdana" w:hAnsi="Verdana"/>
          <w:snapToGrid w:val="0"/>
          <w:sz w:val="20"/>
          <w:szCs w:val="20"/>
        </w:rPr>
        <w:t>The Connecticut</w:t>
      </w:r>
      <w:r w:rsidR="00882DA9">
        <w:rPr>
          <w:rFonts w:ascii="Verdana" w:hAnsi="Verdana"/>
          <w:snapToGrid w:val="0"/>
          <w:sz w:val="20"/>
          <w:szCs w:val="20"/>
        </w:rPr>
        <w:t xml:space="preserve"> </w:t>
      </w:r>
      <w:r w:rsidRPr="002C7146">
        <w:rPr>
          <w:rFonts w:ascii="Verdana" w:hAnsi="Verdana"/>
          <w:snapToGrid w:val="0"/>
          <w:sz w:val="20"/>
          <w:szCs w:val="20"/>
        </w:rPr>
        <w:t xml:space="preserve">State physical examination form must accompany updated immunizations. </w:t>
      </w:r>
      <w:r w:rsidR="00053A53">
        <w:rPr>
          <w:rFonts w:ascii="Verdana" w:hAnsi="Verdana"/>
          <w:snapToGrid w:val="0"/>
          <w:sz w:val="20"/>
          <w:szCs w:val="20"/>
        </w:rPr>
        <w:t xml:space="preserve">This is a licensing regulation and children must be current in their immunizations in order to attend the program. </w:t>
      </w:r>
      <w:r w:rsidRPr="002C7146">
        <w:rPr>
          <w:rFonts w:ascii="Verdana" w:hAnsi="Verdana"/>
          <w:b/>
          <w:bCs/>
          <w:snapToGrid w:val="0"/>
          <w:color w:val="000000"/>
          <w:sz w:val="20"/>
          <w:szCs w:val="20"/>
        </w:rPr>
        <w:t>Yearly physicals are required until kindergarten</w:t>
      </w:r>
      <w:r w:rsidRPr="002C7146">
        <w:rPr>
          <w:rFonts w:ascii="Verdana" w:hAnsi="Verdana"/>
          <w:b/>
          <w:bCs/>
          <w:snapToGrid w:val="0"/>
          <w:sz w:val="20"/>
          <w:szCs w:val="20"/>
        </w:rPr>
        <w:t>.</w:t>
      </w:r>
    </w:p>
    <w:p w:rsidR="000D4B05" w:rsidRDefault="000D4B05" w:rsidP="00C70192">
      <w:pPr>
        <w:jc w:val="both"/>
        <w:rPr>
          <w:rFonts w:ascii="Verdana" w:hAnsi="Verdana"/>
          <w:snapToGrid w:val="0"/>
          <w:sz w:val="20"/>
          <w:szCs w:val="20"/>
        </w:rPr>
      </w:pPr>
    </w:p>
    <w:p w:rsidR="000D4B05" w:rsidRDefault="000D4B05" w:rsidP="00C70192">
      <w:pPr>
        <w:jc w:val="both"/>
        <w:rPr>
          <w:rFonts w:ascii="Verdana" w:hAnsi="Verdana"/>
          <w:snapToGrid w:val="0"/>
          <w:sz w:val="20"/>
          <w:szCs w:val="20"/>
        </w:rPr>
      </w:pPr>
      <w:r>
        <w:rPr>
          <w:rFonts w:ascii="Verdana" w:hAnsi="Verdana"/>
          <w:snapToGrid w:val="0"/>
          <w:sz w:val="20"/>
          <w:szCs w:val="20"/>
        </w:rPr>
        <w:t xml:space="preserve">Existing law exempts children from school immunization requirements if the child presents a statement from his or her parents or guardians that the immunization would be contrary to the parent’s or </w:t>
      </w:r>
      <w:proofErr w:type="gramStart"/>
      <w:r>
        <w:rPr>
          <w:rFonts w:ascii="Verdana" w:hAnsi="Verdana"/>
          <w:snapToGrid w:val="0"/>
          <w:sz w:val="20"/>
          <w:szCs w:val="20"/>
        </w:rPr>
        <w:t>guardian’s</w:t>
      </w:r>
      <w:proofErr w:type="gramEnd"/>
      <w:r>
        <w:rPr>
          <w:rFonts w:ascii="Verdana" w:hAnsi="Verdana"/>
          <w:snapToGrid w:val="0"/>
          <w:sz w:val="20"/>
          <w:szCs w:val="20"/>
        </w:rPr>
        <w:t xml:space="preserve"> religious beliefs. </w:t>
      </w:r>
      <w:r>
        <w:rPr>
          <w:rFonts w:ascii="Verdana" w:hAnsi="Verdana"/>
          <w:snapToGrid w:val="0"/>
          <w:sz w:val="20"/>
          <w:szCs w:val="20"/>
          <w:u w:val="single"/>
        </w:rPr>
        <w:t xml:space="preserve">It requires any such statement to be officially acknowledged by a notary public, Connecticut-licensed attorney, judge, family support magistrate, court clerk or deputy clerk, town clerk or justice of the peace. </w:t>
      </w:r>
    </w:p>
    <w:p w:rsidR="000D4B05" w:rsidRDefault="000D4B05" w:rsidP="00C70192">
      <w:pPr>
        <w:jc w:val="both"/>
        <w:rPr>
          <w:rFonts w:ascii="Verdana" w:hAnsi="Verdana"/>
          <w:snapToGrid w:val="0"/>
          <w:sz w:val="20"/>
          <w:szCs w:val="20"/>
        </w:rPr>
      </w:pPr>
      <w:r>
        <w:rPr>
          <w:rFonts w:ascii="Verdana" w:hAnsi="Verdana"/>
          <w:snapToGrid w:val="0"/>
          <w:sz w:val="20"/>
          <w:szCs w:val="20"/>
        </w:rPr>
        <w:t>Under the bill, the child’s parents or guardians must submit the religious exemption statement annually in order</w:t>
      </w:r>
      <w:r w:rsidR="00792B0B">
        <w:rPr>
          <w:rFonts w:ascii="Verdana" w:hAnsi="Verdana"/>
          <w:snapToGrid w:val="0"/>
          <w:sz w:val="20"/>
          <w:szCs w:val="20"/>
        </w:rPr>
        <w:t xml:space="preserve"> for the child</w:t>
      </w:r>
      <w:r>
        <w:rPr>
          <w:rFonts w:ascii="Verdana" w:hAnsi="Verdana"/>
          <w:snapToGrid w:val="0"/>
          <w:sz w:val="20"/>
          <w:szCs w:val="20"/>
        </w:rPr>
        <w:t xml:space="preserve"> to remain </w:t>
      </w:r>
      <w:r w:rsidR="00792B0B">
        <w:rPr>
          <w:rFonts w:ascii="Verdana" w:hAnsi="Verdana"/>
          <w:snapToGrid w:val="0"/>
          <w:sz w:val="20"/>
          <w:szCs w:val="20"/>
        </w:rPr>
        <w:t>enrolled in a public or private school, child daycare center or group or family daycare home.</w:t>
      </w:r>
    </w:p>
    <w:p w:rsidR="0020294C" w:rsidRDefault="0020294C" w:rsidP="00C70192">
      <w:pPr>
        <w:jc w:val="both"/>
        <w:rPr>
          <w:rFonts w:ascii="Verdana" w:hAnsi="Verdana"/>
          <w:snapToGrid w:val="0"/>
          <w:sz w:val="20"/>
          <w:szCs w:val="20"/>
        </w:rPr>
      </w:pPr>
    </w:p>
    <w:p w:rsidR="0020294C" w:rsidRPr="000D4B05" w:rsidRDefault="0020294C" w:rsidP="00C70192">
      <w:pPr>
        <w:jc w:val="both"/>
        <w:rPr>
          <w:rFonts w:ascii="Verdana" w:hAnsi="Verdana"/>
          <w:snapToGrid w:val="0"/>
          <w:sz w:val="20"/>
          <w:szCs w:val="20"/>
        </w:rPr>
      </w:pPr>
      <w:r>
        <w:rPr>
          <w:rFonts w:ascii="Verdana" w:hAnsi="Verdana"/>
          <w:snapToGrid w:val="0"/>
          <w:sz w:val="20"/>
          <w:szCs w:val="20"/>
        </w:rPr>
        <w:t xml:space="preserve">The State Of Connecticut Religious Exemption Form states that if a vaccine preventable disease outbreak occurs at the </w:t>
      </w:r>
      <w:proofErr w:type="gramStart"/>
      <w:r>
        <w:rPr>
          <w:rFonts w:ascii="Verdana" w:hAnsi="Verdana"/>
          <w:snapToGrid w:val="0"/>
          <w:sz w:val="20"/>
          <w:szCs w:val="20"/>
        </w:rPr>
        <w:t>school,</w:t>
      </w:r>
      <w:proofErr w:type="gramEnd"/>
      <w:r>
        <w:rPr>
          <w:rFonts w:ascii="Verdana" w:hAnsi="Verdana"/>
          <w:snapToGrid w:val="0"/>
          <w:sz w:val="20"/>
          <w:szCs w:val="20"/>
        </w:rPr>
        <w:t xml:space="preserve"> all susceptible children will be excluded from school if a public health official determines the school is a significant site for exposure, transmission and spread into the community. In such cases the susceptible child will be excluded until the public official determines the outbreak danger has ended.  </w:t>
      </w:r>
    </w:p>
    <w:p w:rsidR="00053A53" w:rsidRDefault="00053A53" w:rsidP="00053A53">
      <w:pPr>
        <w:jc w:val="both"/>
        <w:rPr>
          <w:rFonts w:ascii="Verdana" w:hAnsi="Verdana"/>
          <w:snapToGrid w:val="0"/>
          <w:sz w:val="20"/>
          <w:szCs w:val="20"/>
        </w:rPr>
      </w:pPr>
    </w:p>
    <w:p w:rsidR="00053A53" w:rsidRDefault="00053A53" w:rsidP="00053A53">
      <w:pPr>
        <w:jc w:val="both"/>
        <w:rPr>
          <w:rFonts w:ascii="Verdana" w:hAnsi="Verdana"/>
          <w:snapToGrid w:val="0"/>
          <w:sz w:val="20"/>
          <w:szCs w:val="20"/>
        </w:rPr>
      </w:pPr>
      <w:r w:rsidRPr="002C7146">
        <w:rPr>
          <w:rFonts w:ascii="Verdana" w:hAnsi="Verdana"/>
          <w:snapToGrid w:val="0"/>
          <w:sz w:val="20"/>
          <w:szCs w:val="20"/>
        </w:rPr>
        <w:t>Medical or religious exemptions must be a part of the child’s immunization history. Medical exemptions must be consistent with national guidelines. For further information, contact Immunization Program at 860-509-7929.</w:t>
      </w:r>
    </w:p>
    <w:p w:rsidR="002E68AB" w:rsidRDefault="002E68AB" w:rsidP="00C70192">
      <w:pPr>
        <w:jc w:val="both"/>
        <w:rPr>
          <w:rFonts w:ascii="Verdana" w:hAnsi="Verdana"/>
          <w:snapToGrid w:val="0"/>
          <w:sz w:val="20"/>
          <w:szCs w:val="20"/>
        </w:rPr>
      </w:pPr>
    </w:p>
    <w:p w:rsidR="002E68AB" w:rsidRPr="004B036B" w:rsidRDefault="002E68AB" w:rsidP="002E68AB">
      <w:pPr>
        <w:rPr>
          <w:rFonts w:ascii="Verdana" w:hAnsi="Verdana"/>
          <w:b/>
          <w:color w:val="FF0000"/>
          <w:sz w:val="20"/>
          <w:szCs w:val="20"/>
        </w:rPr>
      </w:pPr>
      <w:r w:rsidRPr="004B036B">
        <w:rPr>
          <w:rFonts w:ascii="Verdana" w:hAnsi="Verdana"/>
          <w:b/>
          <w:color w:val="FF0000"/>
          <w:sz w:val="20"/>
          <w:szCs w:val="20"/>
        </w:rPr>
        <w:t xml:space="preserve">As of January 1, 2011 and each January thereafter, children aged 6-59 months attending a child daycare center are required to receive at least one dose of influenza vaccine between September 1 and December 31. Children who have not received the flu shot may not attend the Center during Flu season. </w:t>
      </w:r>
    </w:p>
    <w:p w:rsidR="002E68AB" w:rsidRPr="002C7146" w:rsidRDefault="002E68AB" w:rsidP="00C70192">
      <w:pPr>
        <w:jc w:val="both"/>
        <w:rPr>
          <w:rFonts w:ascii="Verdana" w:hAnsi="Verdana"/>
          <w:snapToGrid w:val="0"/>
          <w:sz w:val="20"/>
          <w:szCs w:val="20"/>
        </w:rPr>
      </w:pPr>
    </w:p>
    <w:p w:rsidR="00AD6295" w:rsidRDefault="00C70192">
      <w:pPr>
        <w:jc w:val="both"/>
        <w:rPr>
          <w:rFonts w:ascii="Verdana" w:hAnsi="Verdana"/>
          <w:snapToGrid w:val="0"/>
        </w:rPr>
      </w:pPr>
      <w:r w:rsidRPr="002C7146">
        <w:rPr>
          <w:rFonts w:ascii="Verdana" w:hAnsi="Verdana"/>
          <w:snapToGrid w:val="0"/>
          <w:sz w:val="20"/>
          <w:szCs w:val="20"/>
        </w:rPr>
        <w:t xml:space="preserve">The State of Connecticut mandates that physicals are required upon entering Kindergarten and again upon entering </w:t>
      </w:r>
      <w:r w:rsidR="00F509D2">
        <w:rPr>
          <w:rFonts w:ascii="Verdana" w:hAnsi="Verdana"/>
          <w:snapToGrid w:val="0"/>
          <w:sz w:val="20"/>
          <w:szCs w:val="20"/>
        </w:rPr>
        <w:t>7</w:t>
      </w:r>
      <w:r w:rsidRPr="002C7146">
        <w:rPr>
          <w:rFonts w:ascii="Verdana" w:hAnsi="Verdana"/>
          <w:snapToGrid w:val="0"/>
          <w:sz w:val="20"/>
          <w:szCs w:val="20"/>
          <w:vertAlign w:val="superscript"/>
        </w:rPr>
        <w:t>th</w:t>
      </w:r>
      <w:r w:rsidRPr="002C7146">
        <w:rPr>
          <w:rFonts w:ascii="Verdana" w:hAnsi="Verdana"/>
          <w:snapToGrid w:val="0"/>
          <w:sz w:val="20"/>
          <w:szCs w:val="20"/>
        </w:rPr>
        <w:t xml:space="preserve"> grade. The Regional YMCA of Western Connecticut requests copies of physicals if you choose to take your child in between the State mandated schedule.</w:t>
      </w:r>
      <w:r w:rsidRPr="008B6D49">
        <w:rPr>
          <w:rFonts w:ascii="Verdana" w:hAnsi="Verdana"/>
          <w:snapToGrid w:val="0"/>
        </w:rPr>
        <w:t xml:space="preserve"> </w:t>
      </w:r>
    </w:p>
    <w:p w:rsidR="00AD6295" w:rsidRDefault="00AD6295">
      <w:pPr>
        <w:jc w:val="both"/>
        <w:rPr>
          <w:rFonts w:ascii="Verdana" w:hAnsi="Verdana"/>
          <w:snapToGrid w:val="0"/>
        </w:rPr>
      </w:pPr>
    </w:p>
    <w:p w:rsidR="00C42AFB" w:rsidRDefault="00AD6295">
      <w:pPr>
        <w:jc w:val="both"/>
        <w:rPr>
          <w:rFonts w:ascii="Verdana" w:hAnsi="Verdana"/>
          <w:snapToGrid w:val="0"/>
        </w:rPr>
      </w:pPr>
      <w:r>
        <w:rPr>
          <w:rFonts w:ascii="Verdana" w:hAnsi="Verdana"/>
          <w:snapToGrid w:val="0"/>
          <w:sz w:val="20"/>
          <w:szCs w:val="20"/>
        </w:rPr>
        <w:t>Any child who has a chronic disease listed by a doctor on their physical needs a Plan of Care</w:t>
      </w:r>
      <w:r w:rsidR="005844B2">
        <w:rPr>
          <w:rFonts w:ascii="Verdana" w:hAnsi="Verdana"/>
          <w:snapToGrid w:val="0"/>
          <w:sz w:val="20"/>
          <w:szCs w:val="20"/>
        </w:rPr>
        <w:t xml:space="preserve"> developed by the child’s healthcare provider. Such plan shall include appropriate care of the child in the event of a medical emergency.</w:t>
      </w:r>
      <w:r w:rsidR="00C70192" w:rsidRPr="008B6D49">
        <w:rPr>
          <w:rFonts w:ascii="Verdana" w:hAnsi="Verdana"/>
          <w:snapToGrid w:val="0"/>
        </w:rPr>
        <w:t xml:space="preserve">  </w:t>
      </w:r>
    </w:p>
    <w:p w:rsidR="00C42AFB" w:rsidRDefault="00C42AFB">
      <w:pPr>
        <w:jc w:val="both"/>
        <w:rPr>
          <w:rFonts w:ascii="Verdana" w:hAnsi="Verdana"/>
          <w:snapToGrid w:val="0"/>
        </w:rPr>
      </w:pPr>
    </w:p>
    <w:p w:rsidR="00C70192" w:rsidRPr="00C42AFB" w:rsidRDefault="00C42AFB">
      <w:pPr>
        <w:jc w:val="both"/>
        <w:rPr>
          <w:rFonts w:ascii="Verdana" w:hAnsi="Verdana"/>
          <w:snapToGrid w:val="0"/>
          <w:sz w:val="20"/>
          <w:szCs w:val="20"/>
        </w:rPr>
      </w:pPr>
      <w:r w:rsidRPr="00C42AFB">
        <w:rPr>
          <w:rFonts w:ascii="Verdana" w:hAnsi="Verdana"/>
          <w:snapToGrid w:val="0"/>
          <w:sz w:val="20"/>
          <w:szCs w:val="20"/>
        </w:rPr>
        <w:t xml:space="preserve">If your </w:t>
      </w:r>
      <w:r>
        <w:rPr>
          <w:rFonts w:ascii="Verdana" w:hAnsi="Verdana"/>
          <w:snapToGrid w:val="0"/>
          <w:sz w:val="20"/>
          <w:szCs w:val="20"/>
        </w:rPr>
        <w:t xml:space="preserve">child’s physical expires the state allows a 30 day grace period to obtain a new physical and submit the form to the office. </w:t>
      </w:r>
      <w:r w:rsidR="00C70192" w:rsidRPr="00C42AFB">
        <w:rPr>
          <w:rFonts w:ascii="Verdana" w:hAnsi="Verdana"/>
          <w:snapToGrid w:val="0"/>
          <w:sz w:val="20"/>
          <w:szCs w:val="20"/>
        </w:rPr>
        <w:t xml:space="preserve"> </w:t>
      </w:r>
      <w:r>
        <w:rPr>
          <w:rFonts w:ascii="Verdana" w:hAnsi="Verdana"/>
          <w:snapToGrid w:val="0"/>
          <w:sz w:val="20"/>
          <w:szCs w:val="20"/>
        </w:rPr>
        <w:t>If the forms are not submitted in 30 days, your child will not be</w:t>
      </w:r>
      <w:r w:rsidR="00CC755A">
        <w:rPr>
          <w:rFonts w:ascii="Verdana" w:hAnsi="Verdana"/>
          <w:snapToGrid w:val="0"/>
          <w:sz w:val="20"/>
          <w:szCs w:val="20"/>
        </w:rPr>
        <w:t xml:space="preserve"> allowed to attend the program and you, the parent/guardian, will still be responsible for the child’s weekly tuition. </w:t>
      </w:r>
      <w:r w:rsidR="00C70192" w:rsidRPr="00C42AFB">
        <w:rPr>
          <w:rFonts w:ascii="Verdana" w:hAnsi="Verdana"/>
          <w:snapToGrid w:val="0"/>
          <w:sz w:val="20"/>
          <w:szCs w:val="20"/>
        </w:rPr>
        <w:t xml:space="preserve">      </w:t>
      </w:r>
    </w:p>
    <w:p w:rsidR="00DB4051" w:rsidRDefault="00DB4051" w:rsidP="00CC755A">
      <w:pPr>
        <w:pStyle w:val="Heading6"/>
        <w:jc w:val="left"/>
        <w:rPr>
          <w:rFonts w:ascii="Verdana" w:hAnsi="Verdana"/>
          <w:bCs w:val="0"/>
          <w:snapToGrid/>
          <w:color w:val="auto"/>
        </w:rPr>
      </w:pPr>
    </w:p>
    <w:p w:rsidR="0020294C" w:rsidRDefault="0020294C" w:rsidP="004B036B">
      <w:pPr>
        <w:pStyle w:val="Heading6"/>
        <w:rPr>
          <w:rFonts w:ascii="Verdana" w:hAnsi="Verdana"/>
          <w:bCs w:val="0"/>
          <w:snapToGrid/>
          <w:color w:val="auto"/>
        </w:rPr>
      </w:pPr>
    </w:p>
    <w:p w:rsidR="007A56E6" w:rsidRDefault="007A56E6" w:rsidP="007A56E6"/>
    <w:p w:rsidR="007A56E6" w:rsidRPr="007A56E6" w:rsidRDefault="007A56E6" w:rsidP="007A56E6"/>
    <w:p w:rsidR="00C20B4B" w:rsidRPr="008B6D49" w:rsidRDefault="00C20B4B" w:rsidP="004B036B">
      <w:pPr>
        <w:pStyle w:val="Heading6"/>
        <w:rPr>
          <w:rFonts w:ascii="Verdana" w:hAnsi="Verdana"/>
          <w:bCs w:val="0"/>
          <w:snapToGrid/>
          <w:color w:val="auto"/>
        </w:rPr>
      </w:pPr>
      <w:r w:rsidRPr="008B6D49">
        <w:rPr>
          <w:rFonts w:ascii="Verdana" w:hAnsi="Verdana"/>
          <w:bCs w:val="0"/>
          <w:snapToGrid/>
          <w:color w:val="auto"/>
        </w:rPr>
        <w:lastRenderedPageBreak/>
        <w:t>Health Policy</w:t>
      </w:r>
    </w:p>
    <w:p w:rsidR="00C20B4B" w:rsidRPr="002C7146" w:rsidRDefault="00C20B4B" w:rsidP="00C20B4B">
      <w:pPr>
        <w:jc w:val="both"/>
        <w:rPr>
          <w:rFonts w:ascii="Verdana" w:hAnsi="Verdana"/>
          <w:bCs/>
          <w:sz w:val="20"/>
          <w:szCs w:val="20"/>
        </w:rPr>
      </w:pPr>
      <w:r w:rsidRPr="002C7146">
        <w:rPr>
          <w:rFonts w:ascii="Verdana" w:hAnsi="Verdana"/>
          <w:bCs/>
          <w:snapToGrid w:val="0"/>
          <w:sz w:val="20"/>
          <w:szCs w:val="20"/>
        </w:rPr>
        <w:t>One of the primary goals of the program is to help to provide for the safety and well</w:t>
      </w:r>
      <w:r w:rsidR="0020294C">
        <w:rPr>
          <w:rFonts w:ascii="Verdana" w:hAnsi="Verdana"/>
          <w:bCs/>
          <w:snapToGrid w:val="0"/>
          <w:sz w:val="20"/>
          <w:szCs w:val="20"/>
        </w:rPr>
        <w:t>-</w:t>
      </w:r>
      <w:r w:rsidRPr="002C7146">
        <w:rPr>
          <w:rFonts w:ascii="Verdana" w:hAnsi="Verdana"/>
          <w:bCs/>
          <w:snapToGrid w:val="0"/>
          <w:sz w:val="20"/>
          <w:szCs w:val="20"/>
        </w:rPr>
        <w:t xml:space="preserve"> being of each and every child. </w:t>
      </w:r>
      <w:r w:rsidRPr="002C7146">
        <w:rPr>
          <w:rFonts w:ascii="Verdana" w:hAnsi="Verdana"/>
          <w:bCs/>
          <w:sz w:val="20"/>
          <w:szCs w:val="20"/>
        </w:rPr>
        <w:t>As a result, the Y</w:t>
      </w:r>
      <w:r w:rsidR="00CC755A">
        <w:rPr>
          <w:rFonts w:ascii="Verdana" w:hAnsi="Verdana"/>
          <w:bCs/>
          <w:sz w:val="20"/>
          <w:szCs w:val="20"/>
        </w:rPr>
        <w:t>MCA Children's Center has</w:t>
      </w:r>
      <w:r w:rsidRPr="002C7146">
        <w:rPr>
          <w:rFonts w:ascii="Verdana" w:hAnsi="Verdana"/>
          <w:bCs/>
          <w:sz w:val="20"/>
          <w:szCs w:val="20"/>
        </w:rPr>
        <w:t xml:space="preserve"> a comprehensive health policy to address emergencies or illnesses.  In addition to staff trained in CPR and First Aid, a pediatrician and a dental consultant are on call, as well as, a registered nurse consultant who visits the Centers weekly.</w:t>
      </w:r>
    </w:p>
    <w:p w:rsidR="00C20B4B" w:rsidRPr="002C7146" w:rsidRDefault="00C20B4B" w:rsidP="00C20B4B">
      <w:pPr>
        <w:rPr>
          <w:rFonts w:ascii="Verdana" w:hAnsi="Verdana"/>
          <w:b/>
          <w:bCs/>
          <w:i/>
          <w:snapToGrid w:val="0"/>
          <w:sz w:val="20"/>
          <w:szCs w:val="20"/>
        </w:rPr>
      </w:pPr>
    </w:p>
    <w:p w:rsidR="00C20B4B" w:rsidRPr="0024005A" w:rsidRDefault="00CC755A" w:rsidP="0024005A">
      <w:pPr>
        <w:ind w:right="-198"/>
        <w:rPr>
          <w:rFonts w:ascii="Verdana" w:hAnsi="Verdana"/>
          <w:b/>
          <w:bCs/>
          <w:snapToGrid w:val="0"/>
          <w:sz w:val="20"/>
          <w:szCs w:val="20"/>
        </w:rPr>
      </w:pPr>
      <w:r>
        <w:rPr>
          <w:rFonts w:ascii="Verdana" w:hAnsi="Verdana"/>
          <w:bCs/>
          <w:snapToGrid w:val="0"/>
          <w:sz w:val="20"/>
          <w:szCs w:val="20"/>
        </w:rPr>
        <w:t>Please remember, t</w:t>
      </w:r>
      <w:r w:rsidR="00C20B4B" w:rsidRPr="002C7146">
        <w:rPr>
          <w:rFonts w:ascii="Verdana" w:hAnsi="Verdana"/>
          <w:bCs/>
          <w:snapToGrid w:val="0"/>
          <w:sz w:val="20"/>
          <w:szCs w:val="20"/>
        </w:rPr>
        <w:t xml:space="preserve">he most important factor </w:t>
      </w:r>
      <w:r w:rsidR="00AA1E82">
        <w:rPr>
          <w:rFonts w:ascii="Verdana" w:hAnsi="Verdana"/>
          <w:bCs/>
          <w:snapToGrid w:val="0"/>
          <w:sz w:val="20"/>
          <w:szCs w:val="20"/>
        </w:rPr>
        <w:t xml:space="preserve">in considering </w:t>
      </w:r>
      <w:r w:rsidR="00C20B4B" w:rsidRPr="002C7146">
        <w:rPr>
          <w:rFonts w:ascii="Verdana" w:hAnsi="Verdana"/>
          <w:bCs/>
          <w:snapToGrid w:val="0"/>
          <w:sz w:val="20"/>
          <w:szCs w:val="20"/>
        </w:rPr>
        <w:t xml:space="preserve">whether </w:t>
      </w:r>
      <w:r w:rsidR="001920BF">
        <w:rPr>
          <w:rFonts w:ascii="Verdana" w:hAnsi="Verdana"/>
          <w:bCs/>
          <w:snapToGrid w:val="0"/>
          <w:sz w:val="20"/>
          <w:szCs w:val="20"/>
        </w:rPr>
        <w:t>your child is well en</w:t>
      </w:r>
      <w:r w:rsidR="00F509D2">
        <w:rPr>
          <w:rFonts w:ascii="Verdana" w:hAnsi="Verdana"/>
          <w:bCs/>
          <w:snapToGrid w:val="0"/>
          <w:sz w:val="20"/>
          <w:szCs w:val="20"/>
        </w:rPr>
        <w:t xml:space="preserve">ough to attend the </w:t>
      </w:r>
      <w:r w:rsidR="001920BF">
        <w:rPr>
          <w:rFonts w:ascii="Verdana" w:hAnsi="Verdana"/>
          <w:bCs/>
          <w:snapToGrid w:val="0"/>
          <w:sz w:val="20"/>
          <w:szCs w:val="20"/>
        </w:rPr>
        <w:t xml:space="preserve">Children’s Center is to think about whether your child is able to participate in </w:t>
      </w:r>
      <w:r w:rsidR="001920BF" w:rsidRPr="002F6E78">
        <w:rPr>
          <w:rFonts w:ascii="Verdana" w:hAnsi="Verdana"/>
          <w:bCs/>
          <w:snapToGrid w:val="0"/>
          <w:sz w:val="20"/>
          <w:szCs w:val="20"/>
        </w:rPr>
        <w:t>all daily activities</w:t>
      </w:r>
      <w:r w:rsidR="001920BF" w:rsidRPr="0024005A">
        <w:rPr>
          <w:rFonts w:ascii="Verdana" w:hAnsi="Verdana"/>
          <w:b/>
          <w:bCs/>
          <w:snapToGrid w:val="0"/>
          <w:sz w:val="20"/>
          <w:szCs w:val="20"/>
        </w:rPr>
        <w:t>.</w:t>
      </w:r>
      <w:r w:rsidR="003D2A8D" w:rsidRPr="0024005A">
        <w:rPr>
          <w:rFonts w:ascii="Verdana" w:hAnsi="Verdana"/>
          <w:b/>
          <w:bCs/>
          <w:snapToGrid w:val="0"/>
          <w:sz w:val="20"/>
          <w:szCs w:val="20"/>
          <w:u w:val="single"/>
        </w:rPr>
        <w:t xml:space="preserve"> </w:t>
      </w:r>
      <w:r w:rsidR="003D2A8D" w:rsidRPr="0024005A">
        <w:rPr>
          <w:rFonts w:ascii="Verdana" w:hAnsi="Verdana"/>
          <w:b/>
          <w:bCs/>
          <w:snapToGrid w:val="0"/>
          <w:sz w:val="20"/>
          <w:szCs w:val="20"/>
          <w:highlight w:val="yellow"/>
        </w:rPr>
        <w:t>We ask that you conduct a health assessment each day before leaving home. Parents must keep children home</w:t>
      </w:r>
      <w:r w:rsidR="002F6E78" w:rsidRPr="0024005A">
        <w:rPr>
          <w:rFonts w:ascii="Verdana" w:hAnsi="Verdana"/>
          <w:b/>
          <w:bCs/>
          <w:snapToGrid w:val="0"/>
          <w:sz w:val="20"/>
          <w:szCs w:val="20"/>
          <w:highlight w:val="yellow"/>
        </w:rPr>
        <w:t xml:space="preserve"> if they are sick or have a fever of 100 degrees or greater. </w:t>
      </w:r>
      <w:r w:rsidR="0024005A">
        <w:rPr>
          <w:rFonts w:ascii="Verdana" w:hAnsi="Verdana"/>
          <w:b/>
          <w:bCs/>
          <w:snapToGrid w:val="0"/>
          <w:sz w:val="20"/>
          <w:szCs w:val="20"/>
          <w:highlight w:val="yellow"/>
        </w:rPr>
        <w:t xml:space="preserve">Due to COVID-19 we will be strictly adhering to this policy for the safety of all. </w:t>
      </w:r>
      <w:r w:rsidR="002F6E78" w:rsidRPr="0024005A">
        <w:rPr>
          <w:rFonts w:ascii="Verdana" w:hAnsi="Verdana"/>
          <w:b/>
          <w:bCs/>
          <w:snapToGrid w:val="0"/>
          <w:sz w:val="20"/>
          <w:szCs w:val="20"/>
          <w:highlight w:val="yellow"/>
        </w:rPr>
        <w:t>Families of children with underlying health conditions should contact their health care provider to assess the child’s risk and determine if they should attend childcare during the COVID-19 pandemic.</w:t>
      </w:r>
      <w:r w:rsidR="002F6E78" w:rsidRPr="0024005A">
        <w:rPr>
          <w:rFonts w:ascii="Verdana" w:hAnsi="Verdana"/>
          <w:b/>
          <w:bCs/>
          <w:snapToGrid w:val="0"/>
          <w:sz w:val="20"/>
          <w:szCs w:val="20"/>
        </w:rPr>
        <w:t xml:space="preserve"> </w:t>
      </w:r>
    </w:p>
    <w:p w:rsidR="0024005A" w:rsidRDefault="0024005A" w:rsidP="00DB4051">
      <w:pPr>
        <w:rPr>
          <w:rFonts w:ascii="Verdana" w:hAnsi="Verdana"/>
          <w:bCs/>
          <w:snapToGrid w:val="0"/>
          <w:sz w:val="20"/>
          <w:szCs w:val="20"/>
        </w:rPr>
      </w:pPr>
    </w:p>
    <w:p w:rsidR="00DB4051" w:rsidRPr="002C7146" w:rsidRDefault="00DB4051" w:rsidP="00DB4051">
      <w:pPr>
        <w:rPr>
          <w:rFonts w:ascii="Verdana" w:hAnsi="Verdana"/>
          <w:bCs/>
          <w:snapToGrid w:val="0"/>
          <w:sz w:val="20"/>
          <w:szCs w:val="20"/>
        </w:rPr>
      </w:pPr>
      <w:r w:rsidRPr="002C7146">
        <w:rPr>
          <w:rFonts w:ascii="Verdana" w:hAnsi="Verdana"/>
          <w:bCs/>
          <w:snapToGrid w:val="0"/>
          <w:sz w:val="20"/>
          <w:szCs w:val="20"/>
        </w:rPr>
        <w:t xml:space="preserve">For the following reasons, a child may need to be excluded from the program (for 24 hours or longer): </w:t>
      </w:r>
    </w:p>
    <w:p w:rsidR="00C20B4B" w:rsidRPr="002C7146" w:rsidRDefault="00C20B4B" w:rsidP="00293D6F">
      <w:pPr>
        <w:numPr>
          <w:ilvl w:val="0"/>
          <w:numId w:val="22"/>
        </w:numPr>
        <w:rPr>
          <w:rFonts w:ascii="Verdana" w:hAnsi="Verdana"/>
          <w:bCs/>
          <w:snapToGrid w:val="0"/>
          <w:sz w:val="20"/>
          <w:szCs w:val="20"/>
        </w:rPr>
      </w:pPr>
      <w:r w:rsidRPr="002C7146">
        <w:rPr>
          <w:rFonts w:ascii="Verdana" w:hAnsi="Verdana"/>
          <w:bCs/>
          <w:snapToGrid w:val="0"/>
          <w:sz w:val="20"/>
          <w:szCs w:val="20"/>
        </w:rPr>
        <w:t>Runny nose that produces a thick, persistent discharge.</w:t>
      </w:r>
    </w:p>
    <w:p w:rsidR="00C20B4B" w:rsidRPr="002C7146" w:rsidRDefault="00C20B4B" w:rsidP="00293D6F">
      <w:pPr>
        <w:numPr>
          <w:ilvl w:val="0"/>
          <w:numId w:val="22"/>
        </w:numPr>
        <w:rPr>
          <w:rFonts w:ascii="Verdana" w:hAnsi="Verdana"/>
          <w:bCs/>
          <w:snapToGrid w:val="0"/>
          <w:sz w:val="20"/>
          <w:szCs w:val="20"/>
        </w:rPr>
      </w:pPr>
      <w:r w:rsidRPr="002C7146">
        <w:rPr>
          <w:rFonts w:ascii="Verdana" w:hAnsi="Verdana"/>
          <w:bCs/>
          <w:snapToGrid w:val="0"/>
          <w:sz w:val="20"/>
          <w:szCs w:val="20"/>
        </w:rPr>
        <w:t>Deep congestion in the chest; labored breathing (i.e.: wheezing not alleviated by medication).</w:t>
      </w:r>
    </w:p>
    <w:p w:rsidR="00C20B4B" w:rsidRPr="002C7146" w:rsidRDefault="00C20B4B" w:rsidP="00293D6F">
      <w:pPr>
        <w:numPr>
          <w:ilvl w:val="0"/>
          <w:numId w:val="22"/>
        </w:numPr>
        <w:rPr>
          <w:rFonts w:ascii="Verdana" w:hAnsi="Verdana"/>
          <w:bCs/>
          <w:snapToGrid w:val="0"/>
          <w:sz w:val="20"/>
          <w:szCs w:val="20"/>
        </w:rPr>
      </w:pPr>
      <w:r w:rsidRPr="002C7146">
        <w:rPr>
          <w:rFonts w:ascii="Verdana" w:hAnsi="Verdana"/>
          <w:bCs/>
          <w:snapToGrid w:val="0"/>
          <w:sz w:val="20"/>
          <w:szCs w:val="20"/>
        </w:rPr>
        <w:t>Frequent loose bowels or bowel movements that cannot be contained in a diaper or clothing.</w:t>
      </w:r>
    </w:p>
    <w:p w:rsidR="00C20B4B" w:rsidRPr="0024005A" w:rsidRDefault="00C20B4B" w:rsidP="000A69AD">
      <w:pPr>
        <w:numPr>
          <w:ilvl w:val="0"/>
          <w:numId w:val="22"/>
        </w:numPr>
        <w:jc w:val="both"/>
        <w:rPr>
          <w:rFonts w:ascii="Verdana" w:hAnsi="Verdana"/>
          <w:bCs/>
          <w:snapToGrid w:val="0"/>
          <w:sz w:val="20"/>
          <w:szCs w:val="20"/>
          <w:u w:val="single"/>
        </w:rPr>
      </w:pPr>
      <w:r w:rsidRPr="0024005A">
        <w:rPr>
          <w:rFonts w:ascii="Verdana" w:hAnsi="Verdana"/>
          <w:bCs/>
          <w:snapToGrid w:val="0"/>
          <w:sz w:val="20"/>
          <w:szCs w:val="20"/>
        </w:rPr>
        <w:t>Temper</w:t>
      </w:r>
      <w:r w:rsidR="0024005A" w:rsidRPr="0024005A">
        <w:rPr>
          <w:rFonts w:ascii="Verdana" w:hAnsi="Verdana"/>
          <w:bCs/>
          <w:snapToGrid w:val="0"/>
          <w:sz w:val="20"/>
          <w:szCs w:val="20"/>
        </w:rPr>
        <w:t xml:space="preserve">ature of 100 degrees or greater. </w:t>
      </w:r>
      <w:r w:rsidRPr="0024005A">
        <w:rPr>
          <w:rFonts w:ascii="Verdana" w:hAnsi="Verdana"/>
          <w:bCs/>
          <w:snapToGrid w:val="0"/>
          <w:sz w:val="20"/>
          <w:szCs w:val="20"/>
        </w:rPr>
        <w:t>A child must be fever free without antipyretics</w:t>
      </w:r>
      <w:r w:rsidR="0024005A">
        <w:rPr>
          <w:rFonts w:ascii="Verdana" w:hAnsi="Verdana"/>
          <w:bCs/>
          <w:snapToGrid w:val="0"/>
          <w:sz w:val="20"/>
          <w:szCs w:val="20"/>
        </w:rPr>
        <w:t xml:space="preserve"> </w:t>
      </w:r>
      <w:r w:rsidR="000A69AD" w:rsidRPr="0024005A">
        <w:rPr>
          <w:rFonts w:ascii="Verdana" w:hAnsi="Verdana"/>
          <w:bCs/>
          <w:snapToGrid w:val="0"/>
          <w:sz w:val="20"/>
          <w:szCs w:val="20"/>
        </w:rPr>
        <w:t>(Tylenol/Motrin</w:t>
      </w:r>
      <w:r w:rsidRPr="0024005A">
        <w:rPr>
          <w:rFonts w:ascii="Verdana" w:hAnsi="Verdana"/>
          <w:bCs/>
          <w:snapToGrid w:val="0"/>
          <w:sz w:val="20"/>
          <w:szCs w:val="20"/>
        </w:rPr>
        <w:t>) for 24 hours pr</w:t>
      </w:r>
      <w:r w:rsidR="0018093A" w:rsidRPr="0024005A">
        <w:rPr>
          <w:rFonts w:ascii="Verdana" w:hAnsi="Verdana"/>
          <w:bCs/>
          <w:snapToGrid w:val="0"/>
          <w:sz w:val="20"/>
          <w:szCs w:val="20"/>
        </w:rPr>
        <w:t xml:space="preserve">ior to returning to the Center </w:t>
      </w:r>
      <w:r w:rsidR="0018093A" w:rsidRPr="0024005A">
        <w:rPr>
          <w:rFonts w:ascii="Verdana" w:hAnsi="Verdana"/>
          <w:bCs/>
          <w:snapToGrid w:val="0"/>
          <w:sz w:val="20"/>
          <w:szCs w:val="20"/>
          <w:highlight w:val="yellow"/>
        </w:rPr>
        <w:t>unless illness recovery is otherwise specified such as the Coronavirus/COVID-19 (see table).</w:t>
      </w:r>
      <w:r w:rsidR="0018093A" w:rsidRPr="0024005A">
        <w:rPr>
          <w:rFonts w:ascii="Verdana" w:hAnsi="Verdana"/>
          <w:bCs/>
          <w:snapToGrid w:val="0"/>
          <w:sz w:val="20"/>
          <w:szCs w:val="20"/>
        </w:rPr>
        <w:t xml:space="preserve"> </w:t>
      </w:r>
      <w:r w:rsidRPr="0024005A">
        <w:rPr>
          <w:rFonts w:ascii="Verdana" w:hAnsi="Verdana"/>
          <w:bCs/>
          <w:snapToGrid w:val="0"/>
          <w:sz w:val="20"/>
          <w:szCs w:val="20"/>
        </w:rPr>
        <w:t xml:space="preserve"> Staff will take a child’s temperature whenever they have concerns about the child’s health.</w:t>
      </w:r>
    </w:p>
    <w:p w:rsidR="00C20B4B" w:rsidRPr="002C7146" w:rsidRDefault="000A69AD" w:rsidP="00293D6F">
      <w:pPr>
        <w:numPr>
          <w:ilvl w:val="0"/>
          <w:numId w:val="22"/>
        </w:numPr>
        <w:rPr>
          <w:rFonts w:ascii="Verdana" w:hAnsi="Verdana"/>
          <w:bCs/>
          <w:snapToGrid w:val="0"/>
          <w:sz w:val="20"/>
          <w:szCs w:val="20"/>
        </w:rPr>
      </w:pPr>
      <w:r>
        <w:rPr>
          <w:rFonts w:ascii="Verdana" w:hAnsi="Verdana"/>
          <w:bCs/>
          <w:snapToGrid w:val="0"/>
          <w:sz w:val="20"/>
          <w:szCs w:val="20"/>
        </w:rPr>
        <w:t xml:space="preserve">Eyes </w:t>
      </w:r>
      <w:proofErr w:type="gramStart"/>
      <w:r>
        <w:rPr>
          <w:rFonts w:ascii="Verdana" w:hAnsi="Verdana"/>
          <w:bCs/>
          <w:snapToGrid w:val="0"/>
          <w:sz w:val="20"/>
          <w:szCs w:val="20"/>
        </w:rPr>
        <w:t>that are</w:t>
      </w:r>
      <w:proofErr w:type="gramEnd"/>
      <w:r w:rsidR="00C20B4B" w:rsidRPr="002C7146">
        <w:rPr>
          <w:rFonts w:ascii="Verdana" w:hAnsi="Verdana"/>
          <w:bCs/>
          <w:snapToGrid w:val="0"/>
          <w:sz w:val="20"/>
          <w:szCs w:val="20"/>
        </w:rPr>
        <w:t xml:space="preserve"> pink, sore or crusty with a discharge.</w:t>
      </w:r>
    </w:p>
    <w:p w:rsidR="00665438" w:rsidRPr="002C7146" w:rsidRDefault="00C20B4B" w:rsidP="00293D6F">
      <w:pPr>
        <w:numPr>
          <w:ilvl w:val="0"/>
          <w:numId w:val="22"/>
        </w:numPr>
        <w:rPr>
          <w:rFonts w:ascii="Verdana" w:hAnsi="Verdana"/>
          <w:bCs/>
          <w:snapToGrid w:val="0"/>
          <w:sz w:val="20"/>
          <w:szCs w:val="20"/>
        </w:rPr>
      </w:pPr>
      <w:r w:rsidRPr="002C7146">
        <w:rPr>
          <w:rFonts w:ascii="Verdana" w:hAnsi="Verdana"/>
          <w:bCs/>
          <w:snapToGrid w:val="0"/>
          <w:sz w:val="20"/>
          <w:szCs w:val="20"/>
        </w:rPr>
        <w:t>Rashes of an undiagnosed nature.</w:t>
      </w:r>
    </w:p>
    <w:p w:rsidR="00C42AFB" w:rsidRPr="00DB4051" w:rsidRDefault="00C20B4B" w:rsidP="00293D6F">
      <w:pPr>
        <w:numPr>
          <w:ilvl w:val="0"/>
          <w:numId w:val="23"/>
        </w:numPr>
        <w:rPr>
          <w:rFonts w:ascii="Verdana" w:hAnsi="Verdana"/>
          <w:bCs/>
          <w:snapToGrid w:val="0"/>
          <w:sz w:val="20"/>
          <w:szCs w:val="20"/>
        </w:rPr>
      </w:pPr>
      <w:r w:rsidRPr="002C7146">
        <w:rPr>
          <w:rFonts w:ascii="Verdana" w:hAnsi="Verdana"/>
          <w:bCs/>
          <w:snapToGrid w:val="0"/>
          <w:sz w:val="20"/>
          <w:szCs w:val="20"/>
        </w:rPr>
        <w:t>Vomiting – mu</w:t>
      </w:r>
      <w:r w:rsidR="00DB4051">
        <w:rPr>
          <w:rFonts w:ascii="Verdana" w:hAnsi="Verdana"/>
          <w:bCs/>
          <w:snapToGrid w:val="0"/>
          <w:sz w:val="20"/>
          <w:szCs w:val="20"/>
        </w:rPr>
        <w:t>st be symptom free for 24 hours.</w:t>
      </w:r>
    </w:p>
    <w:p w:rsidR="00C20B4B" w:rsidRDefault="00C20B4B" w:rsidP="00293D6F">
      <w:pPr>
        <w:numPr>
          <w:ilvl w:val="0"/>
          <w:numId w:val="23"/>
        </w:numPr>
        <w:rPr>
          <w:rFonts w:ascii="Verdana" w:hAnsi="Verdana"/>
          <w:bCs/>
          <w:snapToGrid w:val="0"/>
          <w:sz w:val="20"/>
          <w:szCs w:val="20"/>
        </w:rPr>
      </w:pPr>
      <w:r w:rsidRPr="002C7146">
        <w:rPr>
          <w:rFonts w:ascii="Verdana" w:hAnsi="Verdana"/>
          <w:bCs/>
          <w:snapToGrid w:val="0"/>
          <w:sz w:val="20"/>
          <w:szCs w:val="20"/>
        </w:rPr>
        <w:t>Head lice, pin worms, etc.</w:t>
      </w:r>
    </w:p>
    <w:p w:rsidR="0018093A" w:rsidRPr="002C7146" w:rsidRDefault="0018093A" w:rsidP="00293D6F">
      <w:pPr>
        <w:numPr>
          <w:ilvl w:val="0"/>
          <w:numId w:val="23"/>
        </w:numPr>
        <w:rPr>
          <w:rFonts w:ascii="Verdana" w:hAnsi="Verdana"/>
          <w:bCs/>
          <w:snapToGrid w:val="0"/>
          <w:sz w:val="20"/>
          <w:szCs w:val="20"/>
        </w:rPr>
      </w:pPr>
      <w:r w:rsidRPr="0018093A">
        <w:rPr>
          <w:rFonts w:ascii="Verdana" w:hAnsi="Verdana"/>
          <w:bCs/>
          <w:snapToGrid w:val="0"/>
          <w:sz w:val="20"/>
          <w:szCs w:val="20"/>
          <w:highlight w:val="yellow"/>
        </w:rPr>
        <w:t>Sore throat and/or headache</w:t>
      </w:r>
    </w:p>
    <w:p w:rsidR="00C20B4B" w:rsidRPr="002C7146" w:rsidRDefault="00C20B4B" w:rsidP="00293D6F">
      <w:pPr>
        <w:numPr>
          <w:ilvl w:val="0"/>
          <w:numId w:val="23"/>
        </w:numPr>
        <w:rPr>
          <w:rFonts w:ascii="Verdana" w:hAnsi="Verdana"/>
          <w:bCs/>
          <w:snapToGrid w:val="0"/>
          <w:sz w:val="20"/>
          <w:szCs w:val="20"/>
        </w:rPr>
      </w:pPr>
      <w:r w:rsidRPr="002C7146">
        <w:rPr>
          <w:rFonts w:ascii="Verdana" w:hAnsi="Verdana"/>
          <w:b/>
          <w:snapToGrid w:val="0"/>
          <w:sz w:val="20"/>
          <w:szCs w:val="20"/>
        </w:rPr>
        <w:t>Children or staff who have bloody diarrhea must be reported to the Department of Public Health</w:t>
      </w:r>
      <w:r w:rsidR="00A86940">
        <w:rPr>
          <w:rFonts w:ascii="Verdana" w:hAnsi="Verdana"/>
          <w:bCs/>
          <w:snapToGrid w:val="0"/>
          <w:sz w:val="20"/>
          <w:szCs w:val="20"/>
        </w:rPr>
        <w:t xml:space="preserve"> </w:t>
      </w:r>
      <w:r w:rsidR="00A86940" w:rsidRPr="00A86940">
        <w:rPr>
          <w:rFonts w:ascii="Verdana" w:hAnsi="Verdana"/>
          <w:b/>
          <w:bCs/>
          <w:snapToGrid w:val="0"/>
          <w:sz w:val="20"/>
          <w:szCs w:val="20"/>
        </w:rPr>
        <w:t>within 24 hours.</w:t>
      </w:r>
    </w:p>
    <w:p w:rsidR="00C20B4B" w:rsidRPr="00C12EDE" w:rsidRDefault="00C20B4B" w:rsidP="00C20B4B">
      <w:pPr>
        <w:jc w:val="both"/>
        <w:rPr>
          <w:rFonts w:ascii="Verdana" w:hAnsi="Verdana"/>
          <w:snapToGrid w:val="0"/>
          <w:sz w:val="20"/>
          <w:szCs w:val="20"/>
        </w:rPr>
      </w:pPr>
      <w:r w:rsidRPr="00C12EDE">
        <w:rPr>
          <w:rFonts w:ascii="Verdana" w:hAnsi="Verdana"/>
          <w:snapToGrid w:val="0"/>
          <w:sz w:val="20"/>
          <w:szCs w:val="20"/>
        </w:rPr>
        <w:t xml:space="preserve">The Center reserves the right to temporarily deny any child admittance to the Center for reasons of obvious illness or to request early departure should symptoms becomes </w:t>
      </w:r>
      <w:r w:rsidR="00B61EF1" w:rsidRPr="00C12EDE">
        <w:rPr>
          <w:rFonts w:ascii="Verdana" w:hAnsi="Verdana"/>
          <w:snapToGrid w:val="0"/>
          <w:sz w:val="20"/>
          <w:szCs w:val="20"/>
        </w:rPr>
        <w:t xml:space="preserve">apparent </w:t>
      </w:r>
      <w:r w:rsidRPr="00C12EDE">
        <w:rPr>
          <w:rFonts w:ascii="Verdana" w:hAnsi="Verdana"/>
          <w:snapToGrid w:val="0"/>
          <w:sz w:val="20"/>
          <w:szCs w:val="20"/>
        </w:rPr>
        <w:t xml:space="preserve">during the course of the day. This is to ensure the continued good health of everyone at the Center. </w:t>
      </w:r>
    </w:p>
    <w:p w:rsidR="007E70A0" w:rsidRPr="006D5D5A" w:rsidRDefault="00C20B4B" w:rsidP="006D5D5A">
      <w:pPr>
        <w:pStyle w:val="BodyText2"/>
        <w:rPr>
          <w:rFonts w:ascii="Verdana" w:hAnsi="Verdana"/>
          <w:bCs/>
          <w:sz w:val="20"/>
        </w:rPr>
      </w:pPr>
      <w:r w:rsidRPr="0024005A">
        <w:rPr>
          <w:rFonts w:ascii="Verdana" w:hAnsi="Verdana"/>
          <w:sz w:val="20"/>
        </w:rPr>
        <w:t>When a child becomes ill during the day, we will isolate the child where he/she may rest quietly.  Families will be contacted immediately to arra</w:t>
      </w:r>
      <w:r w:rsidR="006E00D3" w:rsidRPr="0024005A">
        <w:rPr>
          <w:rFonts w:ascii="Verdana" w:hAnsi="Verdana"/>
          <w:sz w:val="20"/>
        </w:rPr>
        <w:t xml:space="preserve">nge for the child to go home. </w:t>
      </w:r>
      <w:r w:rsidRPr="0024005A">
        <w:rPr>
          <w:rFonts w:ascii="Verdana" w:hAnsi="Verdana"/>
          <w:sz w:val="20"/>
        </w:rPr>
        <w:t xml:space="preserve">If families cannot be reached or are unable/refuse to pick up their child, the emergency contacts will be called. </w:t>
      </w:r>
      <w:r w:rsidR="004B036B" w:rsidRPr="0024005A">
        <w:rPr>
          <w:rFonts w:ascii="Verdana" w:hAnsi="Verdana"/>
          <w:sz w:val="20"/>
        </w:rPr>
        <w:t>It is expected that students who are ill w</w:t>
      </w:r>
      <w:r w:rsidR="0018093A" w:rsidRPr="0024005A">
        <w:rPr>
          <w:rFonts w:ascii="Verdana" w:hAnsi="Verdana"/>
          <w:sz w:val="20"/>
        </w:rPr>
        <w:t>ill be picked up within 30 minutes</w:t>
      </w:r>
      <w:r w:rsidR="004B036B" w:rsidRPr="0024005A">
        <w:rPr>
          <w:rFonts w:ascii="Verdana" w:hAnsi="Verdana"/>
          <w:sz w:val="20"/>
        </w:rPr>
        <w:t xml:space="preserve">. </w:t>
      </w:r>
      <w:r w:rsidRPr="0024005A">
        <w:rPr>
          <w:rFonts w:ascii="Verdana" w:hAnsi="Verdana"/>
          <w:sz w:val="20"/>
        </w:rPr>
        <w:t>Children diagnosed as having a contagious disease must remain at home until all danger of contagion has passed.</w:t>
      </w:r>
      <w:r w:rsidR="0018093A" w:rsidRPr="0024005A">
        <w:rPr>
          <w:rFonts w:ascii="Verdana" w:hAnsi="Verdana"/>
          <w:sz w:val="20"/>
        </w:rPr>
        <w:t xml:space="preserve"> (</w:t>
      </w:r>
      <w:proofErr w:type="gramStart"/>
      <w:r w:rsidR="0018093A" w:rsidRPr="0024005A">
        <w:rPr>
          <w:rFonts w:ascii="Verdana" w:hAnsi="Verdana"/>
          <w:sz w:val="20"/>
        </w:rPr>
        <w:t>see</w:t>
      </w:r>
      <w:proofErr w:type="gramEnd"/>
      <w:r w:rsidR="0018093A" w:rsidRPr="0024005A">
        <w:rPr>
          <w:rFonts w:ascii="Verdana" w:hAnsi="Verdana"/>
          <w:sz w:val="20"/>
        </w:rPr>
        <w:t xml:space="preserve"> table).</w:t>
      </w:r>
      <w:r w:rsidR="006D5D5A" w:rsidRPr="0024005A">
        <w:rPr>
          <w:rFonts w:ascii="Verdana" w:hAnsi="Verdana"/>
          <w:sz w:val="20"/>
        </w:rPr>
        <w:t xml:space="preserve"> </w:t>
      </w:r>
      <w:r w:rsidR="007E70A0" w:rsidRPr="0024005A">
        <w:rPr>
          <w:rFonts w:ascii="Verdana" w:hAnsi="Verdana"/>
          <w:bCs/>
          <w:sz w:val="20"/>
        </w:rPr>
        <w:t xml:space="preserve">Notices will be posted to alert families when there is an illness in the program listing signs and symptoms. </w:t>
      </w:r>
      <w:r w:rsidR="0018093A" w:rsidRPr="0024005A">
        <w:rPr>
          <w:rFonts w:ascii="Verdana" w:hAnsi="Verdana"/>
          <w:bCs/>
          <w:sz w:val="20"/>
          <w:highlight w:val="yellow"/>
        </w:rPr>
        <w:t>In the event a child or staff person has taken ill and receives a diagnosis of Coronavirus/COVID-19, parents of any children exposed to the virus will be contacted by a member of our YMCA staff. We are also required to report any cases of COVID-19 infections to our local health department so that they may provide additional guidance to the Y</w:t>
      </w:r>
      <w:r w:rsidR="0018093A" w:rsidRPr="0018093A">
        <w:rPr>
          <w:rFonts w:ascii="Verdana" w:hAnsi="Verdana"/>
          <w:bCs/>
          <w:sz w:val="20"/>
          <w:highlight w:val="yellow"/>
        </w:rPr>
        <w:t xml:space="preserve"> and the families involved.</w:t>
      </w:r>
      <w:r w:rsidR="0018093A">
        <w:rPr>
          <w:rFonts w:ascii="Verdana" w:hAnsi="Verdana"/>
          <w:bCs/>
          <w:sz w:val="20"/>
        </w:rPr>
        <w:t xml:space="preserve"> </w:t>
      </w:r>
    </w:p>
    <w:p w:rsidR="006D5D5A" w:rsidRDefault="006D5D5A" w:rsidP="006D5D5A">
      <w:pPr>
        <w:pStyle w:val="BodyText2"/>
        <w:rPr>
          <w:rFonts w:ascii="Verdana" w:hAnsi="Verdana"/>
          <w:b w:val="0"/>
          <w:bCs/>
          <w:sz w:val="20"/>
        </w:rPr>
      </w:pPr>
    </w:p>
    <w:p w:rsidR="00B41F26" w:rsidRPr="002C7146" w:rsidRDefault="00B41F26" w:rsidP="00C52BC1">
      <w:pPr>
        <w:rPr>
          <w:rFonts w:ascii="Verdana" w:hAnsi="Verdana"/>
          <w:snapToGrid w:val="0"/>
          <w:sz w:val="20"/>
          <w:szCs w:val="20"/>
        </w:rPr>
      </w:pPr>
      <w:r w:rsidRPr="002C7146">
        <w:rPr>
          <w:rFonts w:ascii="Verdana" w:hAnsi="Verdana"/>
          <w:snapToGrid w:val="0"/>
          <w:sz w:val="20"/>
          <w:szCs w:val="20"/>
        </w:rPr>
        <w:t>Please refer to chart below that offers additional guidelines:</w:t>
      </w:r>
    </w:p>
    <w:p w:rsidR="00B41F26" w:rsidRPr="002C7146" w:rsidRDefault="00B41F26">
      <w:pPr>
        <w:rPr>
          <w:rFonts w:ascii="Verdana" w:hAnsi="Verdana"/>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657"/>
      </w:tblGrid>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Chicken Pox or Rash resulting from immunization</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Nine days after onset of rash. Blisters must be crusted, dry and flaky. </w:t>
            </w:r>
          </w:p>
          <w:p w:rsidR="00B37277" w:rsidRPr="00C12EDE" w:rsidRDefault="00B37277" w:rsidP="000C4156">
            <w:pPr>
              <w:pStyle w:val="BodyText2"/>
              <w:jc w:val="left"/>
              <w:rPr>
                <w:rFonts w:ascii="Verdana" w:hAnsi="Verdana"/>
                <w:b w:val="0"/>
                <w:sz w:val="18"/>
                <w:szCs w:val="18"/>
              </w:rPr>
            </w:pPr>
            <w:r w:rsidRPr="00C12EDE">
              <w:rPr>
                <w:rFonts w:ascii="Verdana" w:hAnsi="Verdana"/>
                <w:sz w:val="18"/>
                <w:szCs w:val="18"/>
              </w:rPr>
              <w:t>*NOTE FROM PHYSICIAN</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Strep Throat</w:t>
            </w:r>
          </w:p>
        </w:tc>
        <w:tc>
          <w:tcPr>
            <w:tcW w:w="4657" w:type="dxa"/>
            <w:shd w:val="clear" w:color="auto" w:fill="auto"/>
          </w:tcPr>
          <w:p w:rsidR="00B37277" w:rsidRPr="00C12EDE" w:rsidRDefault="00B37277" w:rsidP="000C4156">
            <w:pPr>
              <w:pStyle w:val="BodyText2"/>
              <w:jc w:val="left"/>
              <w:rPr>
                <w:rFonts w:ascii="Verdana" w:hAnsi="Verdana"/>
                <w:sz w:val="18"/>
                <w:szCs w:val="18"/>
              </w:rPr>
            </w:pPr>
            <w:r w:rsidRPr="00C12EDE">
              <w:rPr>
                <w:rFonts w:ascii="Verdana" w:hAnsi="Verdana"/>
                <w:b w:val="0"/>
                <w:sz w:val="18"/>
                <w:szCs w:val="18"/>
              </w:rPr>
              <w:t xml:space="preserve">On prescription medication for 24 hours. </w:t>
            </w:r>
            <w:r w:rsidRPr="00C12EDE">
              <w:rPr>
                <w:rFonts w:ascii="Verdana" w:hAnsi="Verdana"/>
                <w:sz w:val="18"/>
                <w:szCs w:val="18"/>
              </w:rPr>
              <w:t>*NOTE FROM PHYSICIAN</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Vomiting</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Symptom free for 24 hours; able to eat and drink normally.</w:t>
            </w:r>
          </w:p>
        </w:tc>
      </w:tr>
      <w:tr w:rsidR="00B37277" w:rsidRPr="000C4156" w:rsidTr="00B32CAD">
        <w:trPr>
          <w:trHeight w:val="602"/>
        </w:trPr>
        <w:tc>
          <w:tcPr>
            <w:tcW w:w="4631" w:type="dxa"/>
            <w:shd w:val="clear" w:color="auto" w:fill="auto"/>
          </w:tcPr>
          <w:p w:rsidR="00B37277" w:rsidRPr="00C12EDE" w:rsidRDefault="00B37277" w:rsidP="000C4156">
            <w:pPr>
              <w:pStyle w:val="BodyText2"/>
              <w:jc w:val="left"/>
              <w:rPr>
                <w:rFonts w:ascii="Verdana" w:hAnsi="Verdana"/>
                <w:sz w:val="18"/>
                <w:szCs w:val="18"/>
              </w:rPr>
            </w:pPr>
            <w:r w:rsidRPr="00C12EDE">
              <w:rPr>
                <w:rFonts w:ascii="Verdana" w:hAnsi="Verdana"/>
                <w:b w:val="0"/>
                <w:sz w:val="18"/>
                <w:szCs w:val="18"/>
              </w:rPr>
              <w:t xml:space="preserve">Diarrhea </w:t>
            </w:r>
            <w:r w:rsidRPr="00C12EDE">
              <w:rPr>
                <w:rFonts w:ascii="Verdana" w:hAnsi="Verdana"/>
                <w:sz w:val="18"/>
                <w:szCs w:val="18"/>
              </w:rPr>
              <w:t>(Children with an occurrence of bloody diarrhea must be reported to the DPH within 24 hours)</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Normal bowel movement.</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Conjunctivitis (Pink Eye) </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On prescription medication for 24 hours. </w:t>
            </w:r>
            <w:r w:rsidRPr="00C12EDE">
              <w:rPr>
                <w:rFonts w:ascii="Verdana" w:hAnsi="Verdana"/>
                <w:sz w:val="18"/>
                <w:szCs w:val="18"/>
              </w:rPr>
              <w:t>*NOTE FROM PHYSICIAN</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Fever</w:t>
            </w:r>
          </w:p>
        </w:tc>
        <w:tc>
          <w:tcPr>
            <w:tcW w:w="4657" w:type="dxa"/>
            <w:shd w:val="clear" w:color="auto" w:fill="auto"/>
          </w:tcPr>
          <w:p w:rsidR="00B37277" w:rsidRPr="00C12EDE" w:rsidRDefault="000A69AD" w:rsidP="000C4156">
            <w:pPr>
              <w:pStyle w:val="BodyText2"/>
              <w:jc w:val="left"/>
              <w:rPr>
                <w:rFonts w:ascii="Verdana" w:hAnsi="Verdana"/>
                <w:b w:val="0"/>
                <w:sz w:val="18"/>
                <w:szCs w:val="18"/>
              </w:rPr>
            </w:pPr>
            <w:r>
              <w:rPr>
                <w:rFonts w:ascii="Verdana" w:hAnsi="Verdana"/>
                <w:b w:val="0"/>
                <w:sz w:val="18"/>
                <w:szCs w:val="18"/>
              </w:rPr>
              <w:t xml:space="preserve">Fever-free for 24 hours without an antipyretic. </w:t>
            </w:r>
          </w:p>
        </w:tc>
      </w:tr>
      <w:tr w:rsidR="0018093A" w:rsidRPr="000C4156" w:rsidTr="00B32CAD">
        <w:tc>
          <w:tcPr>
            <w:tcW w:w="4631" w:type="dxa"/>
            <w:shd w:val="clear" w:color="auto" w:fill="auto"/>
          </w:tcPr>
          <w:p w:rsidR="0018093A" w:rsidRPr="0018093A" w:rsidRDefault="0018093A" w:rsidP="000C4156">
            <w:pPr>
              <w:pStyle w:val="BodyText2"/>
              <w:jc w:val="left"/>
              <w:rPr>
                <w:rFonts w:ascii="Verdana" w:hAnsi="Verdana"/>
                <w:b w:val="0"/>
                <w:sz w:val="18"/>
                <w:szCs w:val="18"/>
                <w:highlight w:val="yellow"/>
              </w:rPr>
            </w:pPr>
            <w:r w:rsidRPr="0018093A">
              <w:rPr>
                <w:rFonts w:ascii="Verdana" w:hAnsi="Verdana"/>
                <w:b w:val="0"/>
                <w:sz w:val="18"/>
                <w:szCs w:val="18"/>
                <w:highlight w:val="yellow"/>
              </w:rPr>
              <w:t>COVID-19, H1N1 or other communicable disease outbreak</w:t>
            </w:r>
          </w:p>
        </w:tc>
        <w:tc>
          <w:tcPr>
            <w:tcW w:w="4657" w:type="dxa"/>
            <w:shd w:val="clear" w:color="auto" w:fill="auto"/>
          </w:tcPr>
          <w:p w:rsidR="0018093A" w:rsidRPr="0018093A" w:rsidRDefault="0018093A" w:rsidP="000C4156">
            <w:pPr>
              <w:pStyle w:val="BodyText2"/>
              <w:jc w:val="left"/>
              <w:rPr>
                <w:rFonts w:ascii="Verdana" w:hAnsi="Verdana"/>
                <w:b w:val="0"/>
                <w:sz w:val="18"/>
                <w:szCs w:val="18"/>
                <w:highlight w:val="yellow"/>
              </w:rPr>
            </w:pPr>
            <w:r w:rsidRPr="0018093A">
              <w:rPr>
                <w:rFonts w:ascii="Verdana" w:hAnsi="Verdana"/>
                <w:b w:val="0"/>
                <w:sz w:val="18"/>
                <w:szCs w:val="18"/>
                <w:highlight w:val="yellow"/>
              </w:rPr>
              <w:t>Fever free (less than 100) for 72 hours without an antipyretic</w:t>
            </w:r>
            <w:proofErr w:type="gramStart"/>
            <w:r w:rsidRPr="0018093A">
              <w:rPr>
                <w:rFonts w:ascii="Verdana" w:hAnsi="Verdana"/>
                <w:b w:val="0"/>
                <w:sz w:val="18"/>
                <w:szCs w:val="18"/>
                <w:highlight w:val="yellow"/>
              </w:rPr>
              <w:t>,  a</w:t>
            </w:r>
            <w:proofErr w:type="gramEnd"/>
            <w:r w:rsidRPr="0018093A">
              <w:rPr>
                <w:rFonts w:ascii="Verdana" w:hAnsi="Verdana"/>
                <w:b w:val="0"/>
                <w:sz w:val="18"/>
                <w:szCs w:val="18"/>
                <w:highlight w:val="yellow"/>
              </w:rPr>
              <w:t xml:space="preserve"> minimum of 10 day isolation from symptom onset and improvement in symptoms. </w:t>
            </w:r>
            <w:r w:rsidRPr="0018093A">
              <w:rPr>
                <w:rFonts w:ascii="Verdana" w:hAnsi="Verdana"/>
                <w:sz w:val="18"/>
                <w:szCs w:val="18"/>
                <w:highlight w:val="yellow"/>
              </w:rPr>
              <w:t>*NOTE FROM PHYSICIAN REQUIRED</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Thrush</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On prescription medication for 24 hours. No visible sores.</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Head Lice</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After treatme</w:t>
            </w:r>
            <w:r w:rsidR="00304334">
              <w:rPr>
                <w:rFonts w:ascii="Verdana" w:hAnsi="Verdana"/>
                <w:b w:val="0"/>
                <w:sz w:val="18"/>
                <w:szCs w:val="18"/>
              </w:rPr>
              <w:t>nt with medicated shampoo and all</w:t>
            </w:r>
            <w:r w:rsidRPr="00C12EDE">
              <w:rPr>
                <w:rFonts w:ascii="Verdana" w:hAnsi="Verdana"/>
                <w:b w:val="0"/>
                <w:sz w:val="18"/>
                <w:szCs w:val="18"/>
              </w:rPr>
              <w:t xml:space="preserve"> nits</w:t>
            </w:r>
            <w:r w:rsidR="00304334">
              <w:rPr>
                <w:rFonts w:ascii="Verdana" w:hAnsi="Verdana"/>
                <w:b w:val="0"/>
                <w:sz w:val="18"/>
                <w:szCs w:val="18"/>
              </w:rPr>
              <w:t xml:space="preserve"> are removed</w:t>
            </w:r>
            <w:r w:rsidRPr="00C12EDE">
              <w:rPr>
                <w:rFonts w:ascii="Verdana" w:hAnsi="Verdana"/>
                <w:b w:val="0"/>
                <w:sz w:val="18"/>
                <w:szCs w:val="18"/>
              </w:rPr>
              <w:t>.</w:t>
            </w:r>
            <w:r w:rsidR="00304334">
              <w:rPr>
                <w:rFonts w:ascii="Verdana" w:hAnsi="Verdana"/>
                <w:b w:val="0"/>
                <w:sz w:val="18"/>
                <w:szCs w:val="18"/>
              </w:rPr>
              <w:t xml:space="preserve"> </w:t>
            </w:r>
            <w:r w:rsidR="00304334" w:rsidRPr="00304334">
              <w:rPr>
                <w:rFonts w:ascii="Verdana" w:hAnsi="Verdana"/>
                <w:sz w:val="18"/>
                <w:szCs w:val="18"/>
              </w:rPr>
              <w:t>CHILD MUST BE NIT FREE</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Fifth’s Disease</w:t>
            </w:r>
          </w:p>
        </w:tc>
        <w:tc>
          <w:tcPr>
            <w:tcW w:w="4657" w:type="dxa"/>
            <w:shd w:val="clear" w:color="auto" w:fill="auto"/>
          </w:tcPr>
          <w:p w:rsidR="00B37277" w:rsidRPr="00C12EDE" w:rsidRDefault="00B37277" w:rsidP="000C4156">
            <w:pPr>
              <w:pStyle w:val="BodyText2"/>
              <w:jc w:val="left"/>
              <w:rPr>
                <w:rFonts w:ascii="Verdana" w:hAnsi="Verdana"/>
                <w:sz w:val="18"/>
                <w:szCs w:val="18"/>
              </w:rPr>
            </w:pPr>
            <w:r w:rsidRPr="00C12EDE">
              <w:rPr>
                <w:rFonts w:ascii="Verdana" w:hAnsi="Verdana"/>
                <w:sz w:val="18"/>
                <w:szCs w:val="18"/>
              </w:rPr>
              <w:t>*NOTE FROM PHYSICIAN STATING CHILD CAN RETURN TO DAYCARE.</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Common Cold</w:t>
            </w:r>
          </w:p>
        </w:tc>
        <w:tc>
          <w:tcPr>
            <w:tcW w:w="4657"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Clear mucus.</w:t>
            </w:r>
          </w:p>
        </w:tc>
      </w:tr>
      <w:tr w:rsidR="00B37277" w:rsidRPr="000C4156" w:rsidTr="00B32CAD">
        <w:tc>
          <w:tcPr>
            <w:tcW w:w="4631" w:type="dxa"/>
            <w:shd w:val="clear" w:color="auto" w:fill="auto"/>
          </w:tcPr>
          <w:p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Coxsackie</w:t>
            </w:r>
          </w:p>
        </w:tc>
        <w:tc>
          <w:tcPr>
            <w:tcW w:w="4657" w:type="dxa"/>
            <w:shd w:val="clear" w:color="auto" w:fill="auto"/>
          </w:tcPr>
          <w:p w:rsidR="00B37277" w:rsidRPr="00C12EDE" w:rsidRDefault="00D86C34" w:rsidP="000C4156">
            <w:pPr>
              <w:pStyle w:val="BodyText2"/>
              <w:jc w:val="left"/>
              <w:rPr>
                <w:rFonts w:ascii="Verdana" w:hAnsi="Verdana"/>
                <w:sz w:val="18"/>
                <w:szCs w:val="18"/>
              </w:rPr>
            </w:pPr>
            <w:r w:rsidRPr="000A39A3">
              <w:rPr>
                <w:rFonts w:ascii="Verdana" w:hAnsi="Verdana"/>
                <w:sz w:val="20"/>
              </w:rPr>
              <w:t>*A NOTE FROM A PHYSICIAN IS REQUIRED</w:t>
            </w:r>
            <w:r>
              <w:rPr>
                <w:rFonts w:ascii="Verdana" w:hAnsi="Verdana"/>
                <w:sz w:val="20"/>
              </w:rPr>
              <w:t xml:space="preserve"> STATING THE CHILD IS NO LONGER CONTAGIOUS AND MAY RETURN TO THE PROGRAM.</w:t>
            </w:r>
          </w:p>
        </w:tc>
      </w:tr>
    </w:tbl>
    <w:p w:rsidR="00B41F26" w:rsidRPr="008B6D49" w:rsidRDefault="00B41F26">
      <w:pPr>
        <w:rPr>
          <w:rFonts w:ascii="Verdana" w:hAnsi="Verdana"/>
          <w:snapToGrid w:val="0"/>
        </w:rPr>
      </w:pPr>
    </w:p>
    <w:p w:rsidR="00C12EDE" w:rsidRPr="00C12EDE" w:rsidRDefault="009A6F79" w:rsidP="00882DA9">
      <w:pPr>
        <w:jc w:val="center"/>
        <w:rPr>
          <w:rFonts w:ascii="Verdana" w:hAnsi="Verdana"/>
          <w:b/>
          <w:bCs/>
          <w:snapToGrid w:val="0"/>
          <w:sz w:val="20"/>
          <w:szCs w:val="20"/>
        </w:rPr>
      </w:pPr>
      <w:r>
        <w:rPr>
          <w:noProof/>
        </w:rPr>
        <mc:AlternateContent>
          <mc:Choice Requires="wps">
            <w:drawing>
              <wp:anchor distT="0" distB="0" distL="114300" distR="114300" simplePos="0" relativeHeight="251654656" behindDoc="0" locked="0" layoutInCell="1" allowOverlap="1" wp14:anchorId="070CC685" wp14:editId="102886CE">
                <wp:simplePos x="0" y="0"/>
                <wp:positionH relativeFrom="column">
                  <wp:posOffset>-43815</wp:posOffset>
                </wp:positionH>
                <wp:positionV relativeFrom="paragraph">
                  <wp:posOffset>41910</wp:posOffset>
                </wp:positionV>
                <wp:extent cx="5872480" cy="494665"/>
                <wp:effectExtent l="19050" t="19050" r="33020" b="387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49466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63E" w:rsidRPr="00C12EDE" w:rsidRDefault="0017463E" w:rsidP="000A69AD">
                            <w:pPr>
                              <w:jc w:val="center"/>
                              <w:rPr>
                                <w:rFonts w:ascii="Verdana" w:hAnsi="Verdana"/>
                                <w:b/>
                                <w:sz w:val="22"/>
                                <w:szCs w:val="22"/>
                              </w:rPr>
                            </w:pPr>
                            <w:r w:rsidRPr="00C12EDE">
                              <w:rPr>
                                <w:rFonts w:ascii="Verdana" w:hAnsi="Verdana"/>
                                <w:b/>
                                <w:sz w:val="22"/>
                                <w:szCs w:val="22"/>
                              </w:rPr>
                              <w:t>*A note from the physician must clearly state the diagnosis and that the child is not contagious.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left:0;text-align:left;margin-left:-3.45pt;margin-top:3.3pt;width:462.4pt;height:38.9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" strokeweight="5pt">
                <v:stroke linestyle="thickThin"/>
                <v:shadow color="#868686"/>
                <v:textbox style="mso-fit-shape-to-text:t">
                  <w:txbxContent>
                    <w:p w:rsidR="00E6069E" w:rsidRPr="00C12EDE" w:rsidRDefault="00E6069E" w:rsidP="000A69AD">
                      <w:pPr>
                        <w:jc w:val="center"/>
                        <w:rPr>
                          <w:rFonts w:ascii="Verdana" w:hAnsi="Verdana"/>
                          <w:b/>
                          <w:sz w:val="22"/>
                          <w:szCs w:val="22"/>
                        </w:rPr>
                      </w:pPr>
                      <w:r w:rsidRPr="00C12EDE">
                        <w:rPr>
                          <w:rFonts w:ascii="Verdana" w:hAnsi="Verdana"/>
                          <w:b/>
                          <w:sz w:val="22"/>
                          <w:szCs w:val="22"/>
                        </w:rPr>
                        <w:t>*A note from the physician must clearly state the diagnosis and that the child is not contagious.</w:t>
                      </w:r>
                    </w:p>
                  </w:txbxContent>
                </v:textbox>
              </v:shape>
            </w:pict>
          </mc:Fallback>
        </mc:AlternateContent>
      </w:r>
      <w:r w:rsidR="00C12EDE">
        <w:rPr>
          <w:rFonts w:ascii="Verdana" w:hAnsi="Verdana"/>
          <w:b/>
          <w:bCs/>
          <w:snapToGrid w:val="0"/>
          <w:sz w:val="20"/>
          <w:szCs w:val="20"/>
        </w:rPr>
        <w:t>.</w:t>
      </w:r>
    </w:p>
    <w:p w:rsidR="00C12EDE" w:rsidRPr="00C12EDE" w:rsidRDefault="00C12EDE" w:rsidP="00882DA9">
      <w:pPr>
        <w:jc w:val="center"/>
        <w:rPr>
          <w:rFonts w:ascii="Verdana" w:hAnsi="Verdana"/>
          <w:b/>
          <w:bCs/>
          <w:snapToGrid w:val="0"/>
          <w:sz w:val="20"/>
          <w:szCs w:val="20"/>
        </w:rPr>
      </w:pPr>
    </w:p>
    <w:p w:rsidR="00C12EDE" w:rsidRDefault="00C12EDE" w:rsidP="00882DA9">
      <w:pPr>
        <w:jc w:val="center"/>
        <w:rPr>
          <w:rFonts w:ascii="Verdana" w:hAnsi="Verdana"/>
          <w:b/>
          <w:bCs/>
          <w:snapToGrid w:val="0"/>
        </w:rPr>
      </w:pPr>
    </w:p>
    <w:p w:rsidR="00C12EDE" w:rsidRDefault="00C12EDE" w:rsidP="00882DA9">
      <w:pPr>
        <w:jc w:val="center"/>
        <w:rPr>
          <w:rFonts w:ascii="Verdana" w:hAnsi="Verdana"/>
          <w:b/>
          <w:bCs/>
          <w:snapToGrid w:val="0"/>
        </w:rPr>
      </w:pPr>
    </w:p>
    <w:p w:rsidR="00B32CAD" w:rsidRPr="001B74B7" w:rsidRDefault="00B32CAD" w:rsidP="00B32CAD">
      <w:pPr>
        <w:jc w:val="center"/>
        <w:rPr>
          <w:rFonts w:ascii="Verdana" w:hAnsi="Verdana"/>
          <w:b/>
          <w:snapToGrid w:val="0"/>
          <w:sz w:val="22"/>
          <w:szCs w:val="22"/>
        </w:rPr>
      </w:pPr>
      <w:r w:rsidRPr="001B74B7">
        <w:rPr>
          <w:rFonts w:ascii="Verdana" w:hAnsi="Verdana"/>
          <w:b/>
          <w:snapToGrid w:val="0"/>
          <w:sz w:val="22"/>
          <w:szCs w:val="22"/>
        </w:rPr>
        <w:t>Tooth</w:t>
      </w:r>
      <w:r>
        <w:rPr>
          <w:rFonts w:ascii="Verdana" w:hAnsi="Verdana"/>
          <w:b/>
          <w:snapToGrid w:val="0"/>
          <w:sz w:val="22"/>
          <w:szCs w:val="22"/>
        </w:rPr>
        <w:t xml:space="preserve"> B</w:t>
      </w:r>
      <w:r w:rsidRPr="001B74B7">
        <w:rPr>
          <w:rFonts w:ascii="Verdana" w:hAnsi="Verdana"/>
          <w:b/>
          <w:snapToGrid w:val="0"/>
          <w:sz w:val="22"/>
          <w:szCs w:val="22"/>
        </w:rPr>
        <w:t>rushing Policy</w:t>
      </w:r>
    </w:p>
    <w:p w:rsidR="00B32CAD" w:rsidRPr="001B74B7" w:rsidRDefault="00B32CAD" w:rsidP="00B32CAD">
      <w:pPr>
        <w:rPr>
          <w:rFonts w:ascii="Verdana" w:hAnsi="Verdana"/>
          <w:b/>
          <w:snapToGrid w:val="0"/>
          <w:sz w:val="20"/>
          <w:szCs w:val="20"/>
        </w:rPr>
      </w:pPr>
    </w:p>
    <w:p w:rsidR="00B32CAD" w:rsidRDefault="00B32CAD" w:rsidP="00B32CAD">
      <w:pPr>
        <w:rPr>
          <w:rFonts w:ascii="Verdana" w:hAnsi="Verdana"/>
          <w:snapToGrid w:val="0"/>
          <w:sz w:val="20"/>
          <w:szCs w:val="20"/>
        </w:rPr>
      </w:pPr>
      <w:r w:rsidRPr="00A20F74">
        <w:rPr>
          <w:rFonts w:ascii="Verdana" w:hAnsi="Verdana"/>
          <w:snapToGrid w:val="0"/>
          <w:sz w:val="20"/>
          <w:szCs w:val="20"/>
        </w:rPr>
        <w:t xml:space="preserve">To promote good oral health, children in the preschool program who spend at least 4 hours/day at school are offered the </w:t>
      </w:r>
      <w:r>
        <w:rPr>
          <w:rFonts w:ascii="Verdana" w:hAnsi="Verdana"/>
          <w:snapToGrid w:val="0"/>
          <w:sz w:val="20"/>
          <w:szCs w:val="20"/>
        </w:rPr>
        <w:t>opportunity to</w:t>
      </w:r>
      <w:r w:rsidRPr="00A20F74">
        <w:rPr>
          <w:rFonts w:ascii="Verdana" w:hAnsi="Verdana"/>
          <w:snapToGrid w:val="0"/>
          <w:sz w:val="20"/>
          <w:szCs w:val="20"/>
        </w:rPr>
        <w:t xml:space="preserve"> </w:t>
      </w:r>
      <w:r>
        <w:rPr>
          <w:rFonts w:ascii="Verdana" w:hAnsi="Verdana"/>
          <w:snapToGrid w:val="0"/>
          <w:sz w:val="20"/>
          <w:szCs w:val="20"/>
        </w:rPr>
        <w:t xml:space="preserve">brush their teeth at least once daily. </w:t>
      </w:r>
      <w:r w:rsidRPr="00A20F74">
        <w:rPr>
          <w:rFonts w:ascii="Verdana" w:hAnsi="Verdana"/>
          <w:snapToGrid w:val="0"/>
          <w:sz w:val="20"/>
          <w:szCs w:val="20"/>
        </w:rPr>
        <w:t xml:space="preserve"> Parents must sign a permission slip and send in a labeled toothbrush and toothpaste. Toothbrushes must be replaced every 3 months or when they look worn. </w:t>
      </w:r>
      <w:r w:rsidRPr="00A20F74">
        <w:rPr>
          <w:rFonts w:ascii="Verdana" w:hAnsi="Verdana" w:cs="Arial"/>
          <w:color w:val="000000"/>
          <w:sz w:val="20"/>
          <w:szCs w:val="20"/>
          <w:lang w:val="en"/>
        </w:rPr>
        <w:t>A child's toothbrush should also be replaced after a child has been ill with a cold, the flu, or an infection.</w:t>
      </w:r>
      <w:r w:rsidRPr="00A20F74">
        <w:rPr>
          <w:rFonts w:ascii="Verdana" w:hAnsi="Verdana"/>
          <w:snapToGrid w:val="0"/>
          <w:sz w:val="20"/>
          <w:szCs w:val="20"/>
        </w:rPr>
        <w:t>Students will be given a pea-sized amount on their brush and will be assisted with the process.  After brushing, toothbrushes will be rinsed,</w:t>
      </w:r>
      <w:r>
        <w:rPr>
          <w:rFonts w:ascii="Verdana" w:hAnsi="Verdana"/>
          <w:snapToGrid w:val="0"/>
          <w:sz w:val="20"/>
          <w:szCs w:val="20"/>
        </w:rPr>
        <w:t xml:space="preserve"> air-dried and stored in a sanitary toothbrush holder. We hope that by encouraging our young children to brush regularly, we are instilling in them a lifelong health habit. </w:t>
      </w:r>
    </w:p>
    <w:p w:rsidR="00A86940" w:rsidRDefault="00A86940" w:rsidP="00074530">
      <w:pPr>
        <w:rPr>
          <w:rFonts w:ascii="Verdana" w:hAnsi="Verdana"/>
          <w:b/>
          <w:bCs/>
          <w:snapToGrid w:val="0"/>
        </w:rPr>
      </w:pPr>
    </w:p>
    <w:p w:rsidR="002F6E78" w:rsidRDefault="002F6E78" w:rsidP="00665438">
      <w:pPr>
        <w:pStyle w:val="Heading1"/>
        <w:rPr>
          <w:rFonts w:ascii="Verdana" w:hAnsi="Verdana"/>
          <w:bCs/>
          <w:sz w:val="22"/>
          <w:szCs w:val="22"/>
          <w:highlight w:val="yellow"/>
        </w:rPr>
      </w:pPr>
    </w:p>
    <w:p w:rsidR="002F6E78" w:rsidRPr="002F6E78" w:rsidRDefault="002F6E78" w:rsidP="002F6E78">
      <w:pPr>
        <w:rPr>
          <w:highlight w:val="yellow"/>
        </w:rPr>
      </w:pPr>
    </w:p>
    <w:p w:rsidR="00673022" w:rsidRPr="00111227" w:rsidRDefault="00673022" w:rsidP="00665438">
      <w:pPr>
        <w:pStyle w:val="Heading1"/>
        <w:rPr>
          <w:rFonts w:ascii="Verdana" w:hAnsi="Verdana"/>
          <w:bCs/>
          <w:sz w:val="22"/>
          <w:szCs w:val="22"/>
        </w:rPr>
      </w:pPr>
      <w:proofErr w:type="spellStart"/>
      <w:r w:rsidRPr="00E226BA">
        <w:rPr>
          <w:rFonts w:ascii="Verdana" w:hAnsi="Verdana"/>
          <w:bCs/>
          <w:sz w:val="22"/>
          <w:szCs w:val="22"/>
          <w:highlight w:val="yellow"/>
        </w:rPr>
        <w:lastRenderedPageBreak/>
        <w:t>Handwashing</w:t>
      </w:r>
      <w:proofErr w:type="spellEnd"/>
      <w:r w:rsidRPr="00E226BA">
        <w:rPr>
          <w:rFonts w:ascii="Verdana" w:hAnsi="Verdana"/>
          <w:bCs/>
          <w:sz w:val="22"/>
          <w:szCs w:val="22"/>
          <w:highlight w:val="yellow"/>
        </w:rPr>
        <w:t xml:space="preserve"> Procedure</w:t>
      </w:r>
    </w:p>
    <w:p w:rsidR="007606FE" w:rsidRPr="00111227" w:rsidRDefault="007606FE" w:rsidP="007606FE">
      <w:pPr>
        <w:rPr>
          <w:sz w:val="22"/>
          <w:szCs w:val="22"/>
        </w:rPr>
      </w:pPr>
    </w:p>
    <w:p w:rsidR="00673022" w:rsidRPr="007606FE" w:rsidRDefault="00673022" w:rsidP="007606FE">
      <w:pPr>
        <w:rPr>
          <w:rFonts w:ascii="Verdana" w:hAnsi="Verdana"/>
          <w:sz w:val="20"/>
          <w:szCs w:val="20"/>
        </w:rPr>
      </w:pPr>
      <w:r w:rsidRPr="007606FE">
        <w:rPr>
          <w:rFonts w:ascii="Verdana" w:hAnsi="Verdana"/>
          <w:sz w:val="20"/>
          <w:szCs w:val="20"/>
        </w:rPr>
        <w:t xml:space="preserve">Please reinforce regular </w:t>
      </w:r>
      <w:proofErr w:type="spellStart"/>
      <w:r w:rsidRPr="007606FE">
        <w:rPr>
          <w:rFonts w:ascii="Verdana" w:hAnsi="Verdana"/>
          <w:sz w:val="20"/>
          <w:szCs w:val="20"/>
        </w:rPr>
        <w:t>handwashing</w:t>
      </w:r>
      <w:proofErr w:type="spellEnd"/>
      <w:r w:rsidRPr="007606FE">
        <w:rPr>
          <w:rFonts w:ascii="Verdana" w:hAnsi="Verdana"/>
          <w:sz w:val="20"/>
          <w:szCs w:val="20"/>
        </w:rPr>
        <w:t xml:space="preserve"> at home with your child. </w:t>
      </w:r>
      <w:r w:rsidR="007606FE" w:rsidRPr="007606FE">
        <w:rPr>
          <w:rFonts w:ascii="Verdana" w:hAnsi="Verdana"/>
          <w:sz w:val="20"/>
          <w:szCs w:val="20"/>
        </w:rPr>
        <w:t xml:space="preserve"> While your child is with us at the Children’s Center, we will be adhering to guidance offered by the Office of Early Childhood. Regular </w:t>
      </w:r>
      <w:proofErr w:type="spellStart"/>
      <w:r w:rsidR="007606FE" w:rsidRPr="007606FE">
        <w:rPr>
          <w:rFonts w:ascii="Verdana" w:hAnsi="Verdana"/>
          <w:sz w:val="20"/>
          <w:szCs w:val="20"/>
        </w:rPr>
        <w:t>handwashing</w:t>
      </w:r>
      <w:proofErr w:type="spellEnd"/>
      <w:r w:rsidR="007606FE" w:rsidRPr="007606FE">
        <w:rPr>
          <w:rFonts w:ascii="Verdana" w:hAnsi="Verdana"/>
          <w:sz w:val="20"/>
          <w:szCs w:val="20"/>
        </w:rPr>
        <w:t xml:space="preserve"> by staff and children with soap and water for at least 20 seconds should be done:</w:t>
      </w:r>
    </w:p>
    <w:p w:rsidR="007606FE" w:rsidRPr="007606FE" w:rsidRDefault="007606FE" w:rsidP="007606FE">
      <w:pPr>
        <w:rPr>
          <w:rFonts w:ascii="Verdana" w:hAnsi="Verdana"/>
          <w:sz w:val="20"/>
          <w:szCs w:val="20"/>
        </w:rPr>
      </w:pP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Before coming in contact with any child</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Before and after eating</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After sneezing, coughing or nose blowing</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After using the restroom</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Before handling food</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After touching or cleaning surfaces that may be contaminated</w:t>
      </w:r>
    </w:p>
    <w:p w:rsidR="007606FE" w:rsidRPr="007606FE" w:rsidRDefault="007606FE" w:rsidP="00293D6F">
      <w:pPr>
        <w:pStyle w:val="ListParagraph"/>
        <w:numPr>
          <w:ilvl w:val="0"/>
          <w:numId w:val="35"/>
        </w:numPr>
        <w:rPr>
          <w:rFonts w:ascii="Verdana" w:hAnsi="Verdana"/>
          <w:sz w:val="20"/>
          <w:szCs w:val="20"/>
        </w:rPr>
      </w:pPr>
      <w:r w:rsidRPr="007606FE">
        <w:rPr>
          <w:rFonts w:ascii="Verdana" w:hAnsi="Verdana"/>
          <w:sz w:val="20"/>
          <w:szCs w:val="20"/>
        </w:rPr>
        <w:t>After using shared equipment like toys, computer keyboards or a mouse</w:t>
      </w:r>
    </w:p>
    <w:p w:rsidR="007606FE" w:rsidRDefault="007606FE" w:rsidP="007606FE">
      <w:pPr>
        <w:rPr>
          <w:rFonts w:ascii="Verdana" w:hAnsi="Verdana"/>
          <w:sz w:val="20"/>
          <w:szCs w:val="20"/>
        </w:rPr>
      </w:pPr>
      <w:r w:rsidRPr="007606FE">
        <w:rPr>
          <w:rFonts w:ascii="Verdana" w:hAnsi="Verdana"/>
          <w:sz w:val="20"/>
          <w:szCs w:val="20"/>
        </w:rPr>
        <w:t xml:space="preserve">If soap and water are not available, alcohol based hand sanitizer shall be used. Use of alcohol based hand </w:t>
      </w:r>
      <w:proofErr w:type="spellStart"/>
      <w:r w:rsidRPr="007606FE">
        <w:rPr>
          <w:rFonts w:ascii="Verdana" w:hAnsi="Verdana"/>
          <w:sz w:val="20"/>
          <w:szCs w:val="20"/>
        </w:rPr>
        <w:t>sanitzer</w:t>
      </w:r>
      <w:proofErr w:type="spellEnd"/>
      <w:r w:rsidRPr="007606FE">
        <w:rPr>
          <w:rFonts w:ascii="Verdana" w:hAnsi="Verdana"/>
          <w:sz w:val="20"/>
          <w:szCs w:val="20"/>
        </w:rPr>
        <w:t xml:space="preserve"> should always be supervised by adults.</w:t>
      </w:r>
    </w:p>
    <w:p w:rsidR="007606FE" w:rsidRDefault="007606FE" w:rsidP="007606FE">
      <w:pPr>
        <w:rPr>
          <w:rFonts w:ascii="Verdana" w:hAnsi="Verdana"/>
          <w:sz w:val="20"/>
          <w:szCs w:val="20"/>
        </w:rPr>
      </w:pPr>
    </w:p>
    <w:p w:rsidR="0010113F" w:rsidRPr="002E7045" w:rsidRDefault="0017463E" w:rsidP="0017463E">
      <w:pPr>
        <w:pStyle w:val="ListParagraph"/>
        <w:ind w:left="792"/>
        <w:jc w:val="center"/>
        <w:rPr>
          <w:rFonts w:ascii="Verdana" w:hAnsi="Verdana"/>
          <w:b/>
        </w:rPr>
      </w:pPr>
      <w:r w:rsidRPr="002E7045">
        <w:rPr>
          <w:rFonts w:ascii="Verdana" w:hAnsi="Verdana"/>
          <w:b/>
          <w:highlight w:val="yellow"/>
        </w:rPr>
        <w:t>Covering Sneezes and Coughs</w:t>
      </w:r>
    </w:p>
    <w:p w:rsidR="001A74CF" w:rsidRDefault="0017463E" w:rsidP="0017463E">
      <w:pPr>
        <w:rPr>
          <w:rFonts w:ascii="Verdana" w:hAnsi="Verdana"/>
          <w:sz w:val="20"/>
          <w:szCs w:val="20"/>
        </w:rPr>
      </w:pPr>
      <w:r>
        <w:rPr>
          <w:rFonts w:ascii="Verdana" w:hAnsi="Verdana"/>
          <w:sz w:val="20"/>
          <w:szCs w:val="20"/>
        </w:rPr>
        <w:t xml:space="preserve">Children are going to have sneezes and coughs from time to time that will require them to know the best way they should take care of them. This habit needs to be taught just like brushing your teeth. Take the time to remind your child to use tissues for sneezes, throw the tissue away and then wash their hands. Coughing can also be covered using a tissue or by using the corner of your elbow and then </w:t>
      </w:r>
      <w:proofErr w:type="spellStart"/>
      <w:r>
        <w:rPr>
          <w:rFonts w:ascii="Verdana" w:hAnsi="Verdana"/>
          <w:sz w:val="20"/>
          <w:szCs w:val="20"/>
        </w:rPr>
        <w:t>handwash</w:t>
      </w:r>
      <w:r w:rsidR="001A74CF">
        <w:rPr>
          <w:rFonts w:ascii="Verdana" w:hAnsi="Verdana"/>
          <w:sz w:val="20"/>
          <w:szCs w:val="20"/>
        </w:rPr>
        <w:t>ing</w:t>
      </w:r>
      <w:proofErr w:type="spellEnd"/>
      <w:r w:rsidR="001A74CF">
        <w:rPr>
          <w:rFonts w:ascii="Verdana" w:hAnsi="Verdana"/>
          <w:sz w:val="20"/>
          <w:szCs w:val="20"/>
        </w:rPr>
        <w:t xml:space="preserve">. Children’s Center staff will also be reinforcing this healthy habit while they are in our care. </w:t>
      </w:r>
    </w:p>
    <w:p w:rsidR="001A74CF" w:rsidRPr="001A74CF" w:rsidRDefault="001A74CF" w:rsidP="001A74CF">
      <w:pPr>
        <w:rPr>
          <w:rFonts w:ascii="Verdana" w:hAnsi="Verdana"/>
          <w:sz w:val="20"/>
          <w:szCs w:val="20"/>
        </w:rPr>
      </w:pPr>
    </w:p>
    <w:p w:rsidR="001A74CF" w:rsidRPr="001A74CF" w:rsidRDefault="001A74CF" w:rsidP="001A74CF">
      <w:pPr>
        <w:rPr>
          <w:rFonts w:ascii="Verdana" w:hAnsi="Verdana"/>
          <w:sz w:val="20"/>
          <w:szCs w:val="20"/>
        </w:rPr>
      </w:pPr>
    </w:p>
    <w:p w:rsidR="001A74CF" w:rsidRDefault="001A74CF" w:rsidP="001A74CF">
      <w:pPr>
        <w:rPr>
          <w:rFonts w:ascii="Verdana" w:hAnsi="Verdana"/>
          <w:sz w:val="20"/>
          <w:szCs w:val="20"/>
        </w:rPr>
      </w:pPr>
    </w:p>
    <w:p w:rsidR="0017463E" w:rsidRPr="002E7045" w:rsidRDefault="001A74CF" w:rsidP="001A74CF">
      <w:pPr>
        <w:jc w:val="center"/>
        <w:rPr>
          <w:rFonts w:ascii="Verdana" w:hAnsi="Verdana"/>
          <w:b/>
          <w:sz w:val="22"/>
          <w:szCs w:val="22"/>
        </w:rPr>
      </w:pPr>
      <w:r w:rsidRPr="002E7045">
        <w:rPr>
          <w:rFonts w:ascii="Verdana" w:hAnsi="Verdana"/>
          <w:b/>
          <w:sz w:val="22"/>
          <w:szCs w:val="22"/>
          <w:highlight w:val="yellow"/>
        </w:rPr>
        <w:t>Use of Face Coverings</w:t>
      </w:r>
    </w:p>
    <w:p w:rsidR="001A74CF" w:rsidRDefault="001A74CF" w:rsidP="001A74CF">
      <w:pPr>
        <w:jc w:val="center"/>
        <w:rPr>
          <w:rFonts w:ascii="Verdana" w:hAnsi="Verdana"/>
          <w:sz w:val="22"/>
          <w:szCs w:val="22"/>
        </w:rPr>
      </w:pPr>
    </w:p>
    <w:p w:rsidR="001A74CF" w:rsidRPr="001A74CF" w:rsidRDefault="001A74CF" w:rsidP="001A74CF">
      <w:pPr>
        <w:rPr>
          <w:rFonts w:ascii="Verdana" w:hAnsi="Verdana"/>
          <w:sz w:val="20"/>
          <w:szCs w:val="20"/>
        </w:rPr>
      </w:pPr>
      <w:r w:rsidRPr="001A74CF">
        <w:rPr>
          <w:rFonts w:ascii="Verdana" w:hAnsi="Verdana"/>
          <w:sz w:val="20"/>
          <w:szCs w:val="20"/>
        </w:rPr>
        <w:t>YMCA staff will be wearing face coverings, however it is not required that your child wear a face covering. The American Academy of Pediatrics does not recommend a face mask for any child under 2 years of age.</w:t>
      </w:r>
    </w:p>
    <w:p w:rsidR="001A74CF" w:rsidRPr="001A74CF" w:rsidRDefault="001A74CF" w:rsidP="001A74CF">
      <w:pPr>
        <w:rPr>
          <w:rFonts w:ascii="Verdana" w:hAnsi="Verdana"/>
          <w:sz w:val="20"/>
          <w:szCs w:val="20"/>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673022" w:rsidRDefault="00673022" w:rsidP="00665438">
      <w:pPr>
        <w:pStyle w:val="Heading1"/>
        <w:rPr>
          <w:rFonts w:ascii="Verdana" w:hAnsi="Verdana"/>
          <w:bCs/>
          <w:szCs w:val="24"/>
        </w:rPr>
      </w:pPr>
    </w:p>
    <w:p w:rsidR="0024005A" w:rsidRDefault="0024005A" w:rsidP="0024005A">
      <w:pPr>
        <w:pStyle w:val="Heading1"/>
        <w:jc w:val="left"/>
        <w:rPr>
          <w:rFonts w:ascii="Verdana" w:hAnsi="Verdana"/>
          <w:bCs/>
          <w:szCs w:val="24"/>
        </w:rPr>
      </w:pPr>
    </w:p>
    <w:p w:rsidR="00B41F26" w:rsidRDefault="00B41F26">
      <w:pPr>
        <w:rPr>
          <w:rFonts w:ascii="Verdana" w:hAnsi="Verdana"/>
          <w:snapToGrid w:val="0"/>
        </w:rPr>
      </w:pPr>
    </w:p>
    <w:p w:rsidR="0024005A" w:rsidRPr="008B6D49" w:rsidRDefault="0024005A">
      <w:pPr>
        <w:rPr>
          <w:rFonts w:ascii="Verdana" w:hAnsi="Verdana"/>
          <w:snapToGrid w:val="0"/>
        </w:rPr>
      </w:pPr>
    </w:p>
    <w:p w:rsidR="0024005A" w:rsidRPr="0024005A" w:rsidRDefault="0024005A" w:rsidP="0024005A">
      <w:pPr>
        <w:jc w:val="center"/>
        <w:rPr>
          <w:rFonts w:ascii="Verdana" w:hAnsi="Verdana"/>
          <w:b/>
          <w:snapToGrid w:val="0"/>
          <w:color w:val="000000"/>
          <w:sz w:val="22"/>
          <w:szCs w:val="22"/>
        </w:rPr>
      </w:pPr>
      <w:r w:rsidRPr="0024005A">
        <w:rPr>
          <w:rFonts w:ascii="Verdana" w:hAnsi="Verdana"/>
          <w:b/>
          <w:snapToGrid w:val="0"/>
          <w:color w:val="000000"/>
          <w:sz w:val="22"/>
          <w:szCs w:val="22"/>
        </w:rPr>
        <w:t xml:space="preserve">Medication Policy </w:t>
      </w:r>
    </w:p>
    <w:p w:rsidR="0024005A" w:rsidRDefault="0024005A">
      <w:pPr>
        <w:jc w:val="both"/>
        <w:rPr>
          <w:rFonts w:ascii="Verdana" w:hAnsi="Verdana"/>
          <w:snapToGrid w:val="0"/>
          <w:color w:val="000000"/>
          <w:sz w:val="20"/>
          <w:szCs w:val="20"/>
        </w:rPr>
      </w:pPr>
    </w:p>
    <w:p w:rsidR="00A87D1C" w:rsidRDefault="00B41F26">
      <w:pPr>
        <w:jc w:val="both"/>
        <w:rPr>
          <w:rFonts w:ascii="Verdana" w:hAnsi="Verdana"/>
          <w:snapToGrid w:val="0"/>
          <w:sz w:val="20"/>
          <w:szCs w:val="20"/>
        </w:rPr>
      </w:pPr>
      <w:r w:rsidRPr="002C7146">
        <w:rPr>
          <w:rFonts w:ascii="Verdana" w:hAnsi="Verdana"/>
          <w:snapToGrid w:val="0"/>
          <w:color w:val="000000"/>
          <w:sz w:val="20"/>
          <w:szCs w:val="20"/>
        </w:rPr>
        <w:t>In order for your child to take an oral medication at the Center, whether it is a prescription or over-the-counter medication, it is a state licensing regulation that an Administration of Medication form be filled out by both the child’s physician and the child’s parent.</w:t>
      </w:r>
      <w:r w:rsidRPr="002C7146">
        <w:rPr>
          <w:rFonts w:ascii="Verdana" w:hAnsi="Verdana"/>
          <w:snapToGrid w:val="0"/>
          <w:sz w:val="20"/>
          <w:szCs w:val="20"/>
        </w:rPr>
        <w:t xml:space="preserve">  These forms are routinely available in doctor's offices or may be obtained from the Children's Centers' office.   Please keep this policy in mind when taking </w:t>
      </w:r>
      <w:r w:rsidR="00A87D1C">
        <w:rPr>
          <w:rFonts w:ascii="Verdana" w:hAnsi="Verdana"/>
          <w:snapToGrid w:val="0"/>
          <w:sz w:val="20"/>
          <w:szCs w:val="20"/>
        </w:rPr>
        <w:t xml:space="preserve">your child to the physician. </w:t>
      </w:r>
      <w:r w:rsidR="00C52BC1">
        <w:rPr>
          <w:rFonts w:ascii="Verdana" w:hAnsi="Verdana"/>
          <w:snapToGrid w:val="0"/>
          <w:sz w:val="20"/>
          <w:szCs w:val="20"/>
        </w:rPr>
        <w:t xml:space="preserve"> Per licensing regulations, only a staff person trained in the </w:t>
      </w:r>
    </w:p>
    <w:p w:rsidR="00A87D1C" w:rsidRDefault="00A87D1C">
      <w:pPr>
        <w:jc w:val="both"/>
        <w:rPr>
          <w:rFonts w:ascii="Verdana" w:hAnsi="Verdana"/>
          <w:snapToGrid w:val="0"/>
          <w:sz w:val="20"/>
          <w:szCs w:val="20"/>
        </w:rPr>
      </w:pPr>
    </w:p>
    <w:p w:rsidR="00A87D1C" w:rsidRDefault="00A87D1C">
      <w:pPr>
        <w:jc w:val="both"/>
        <w:rPr>
          <w:rFonts w:ascii="Verdana" w:hAnsi="Verdana"/>
          <w:snapToGrid w:val="0"/>
          <w:sz w:val="20"/>
          <w:szCs w:val="20"/>
        </w:rPr>
      </w:pPr>
    </w:p>
    <w:p w:rsidR="00B41F26" w:rsidRDefault="00C52BC1">
      <w:pPr>
        <w:jc w:val="both"/>
        <w:rPr>
          <w:rFonts w:ascii="Verdana" w:hAnsi="Verdana"/>
          <w:snapToGrid w:val="0"/>
          <w:sz w:val="20"/>
          <w:szCs w:val="20"/>
        </w:rPr>
      </w:pPr>
      <w:r>
        <w:rPr>
          <w:rFonts w:ascii="Verdana" w:hAnsi="Verdana"/>
          <w:snapToGrid w:val="0"/>
          <w:sz w:val="20"/>
          <w:szCs w:val="20"/>
        </w:rPr>
        <w:t>Administration of Medications will administer</w:t>
      </w:r>
      <w:r w:rsidR="00A87D1C">
        <w:rPr>
          <w:rFonts w:ascii="Verdana" w:hAnsi="Verdana"/>
          <w:snapToGrid w:val="0"/>
          <w:sz w:val="20"/>
          <w:szCs w:val="20"/>
        </w:rPr>
        <w:t xml:space="preserve"> the prescribed medication and </w:t>
      </w:r>
      <w:proofErr w:type="gramStart"/>
      <w:r>
        <w:rPr>
          <w:rFonts w:ascii="Verdana" w:hAnsi="Verdana"/>
          <w:snapToGrid w:val="0"/>
          <w:sz w:val="20"/>
          <w:szCs w:val="20"/>
        </w:rPr>
        <w:t>document</w:t>
      </w:r>
      <w:r w:rsidR="00A31419">
        <w:rPr>
          <w:rFonts w:ascii="Verdana" w:hAnsi="Verdana"/>
          <w:snapToGrid w:val="0"/>
          <w:sz w:val="20"/>
          <w:szCs w:val="20"/>
        </w:rPr>
        <w:t xml:space="preserve"> </w:t>
      </w:r>
      <w:r>
        <w:rPr>
          <w:rFonts w:ascii="Verdana" w:hAnsi="Verdana"/>
          <w:snapToGrid w:val="0"/>
          <w:sz w:val="20"/>
          <w:szCs w:val="20"/>
        </w:rPr>
        <w:t xml:space="preserve"> on</w:t>
      </w:r>
      <w:proofErr w:type="gramEnd"/>
      <w:r>
        <w:rPr>
          <w:rFonts w:ascii="Verdana" w:hAnsi="Verdana"/>
          <w:snapToGrid w:val="0"/>
          <w:sz w:val="20"/>
          <w:szCs w:val="20"/>
        </w:rPr>
        <w:t xml:space="preserve"> the form when the medication was administered. </w:t>
      </w:r>
    </w:p>
    <w:p w:rsidR="00B41F26" w:rsidRPr="002C7146" w:rsidRDefault="00B41F26">
      <w:pPr>
        <w:pStyle w:val="Header"/>
        <w:tabs>
          <w:tab w:val="clear" w:pos="4320"/>
          <w:tab w:val="clear" w:pos="8640"/>
        </w:tabs>
        <w:rPr>
          <w:rFonts w:ascii="Verdana" w:hAnsi="Verdana"/>
          <w:snapToGrid w:val="0"/>
          <w:sz w:val="20"/>
          <w:szCs w:val="20"/>
        </w:rPr>
      </w:pPr>
    </w:p>
    <w:p w:rsidR="00B41F26" w:rsidRPr="002C7146" w:rsidRDefault="00B41F26" w:rsidP="00293D6F">
      <w:pPr>
        <w:numPr>
          <w:ilvl w:val="0"/>
          <w:numId w:val="13"/>
        </w:numPr>
        <w:jc w:val="both"/>
        <w:rPr>
          <w:rFonts w:ascii="Verdana" w:hAnsi="Verdana"/>
          <w:snapToGrid w:val="0"/>
          <w:sz w:val="20"/>
          <w:szCs w:val="20"/>
        </w:rPr>
      </w:pPr>
      <w:r w:rsidRPr="002C7146">
        <w:rPr>
          <w:rFonts w:ascii="Verdana" w:hAnsi="Verdana"/>
          <w:snapToGrid w:val="0"/>
          <w:sz w:val="20"/>
          <w:szCs w:val="20"/>
        </w:rPr>
        <w:t>All non-prescription medication must be labeled with the child’s name and dosage.</w:t>
      </w:r>
    </w:p>
    <w:p w:rsidR="00B41F26" w:rsidRDefault="00B41F26" w:rsidP="00293D6F">
      <w:pPr>
        <w:numPr>
          <w:ilvl w:val="0"/>
          <w:numId w:val="13"/>
        </w:numPr>
        <w:jc w:val="both"/>
        <w:rPr>
          <w:rFonts w:ascii="Verdana" w:hAnsi="Verdana"/>
          <w:snapToGrid w:val="0"/>
          <w:sz w:val="20"/>
          <w:szCs w:val="20"/>
        </w:rPr>
      </w:pPr>
      <w:r w:rsidRPr="002C7146">
        <w:rPr>
          <w:rFonts w:ascii="Verdana" w:hAnsi="Verdana"/>
          <w:snapToGrid w:val="0"/>
          <w:sz w:val="20"/>
          <w:szCs w:val="20"/>
        </w:rPr>
        <w:t>All medications must be in a</w:t>
      </w:r>
      <w:r w:rsidR="00C12EDE">
        <w:rPr>
          <w:rFonts w:ascii="Verdana" w:hAnsi="Verdana"/>
          <w:snapToGrid w:val="0"/>
          <w:sz w:val="20"/>
          <w:szCs w:val="20"/>
        </w:rPr>
        <w:t>n original</w:t>
      </w:r>
      <w:r w:rsidRPr="002C7146">
        <w:rPr>
          <w:rFonts w:ascii="Verdana" w:hAnsi="Verdana"/>
          <w:snapToGrid w:val="0"/>
          <w:sz w:val="20"/>
          <w:szCs w:val="20"/>
        </w:rPr>
        <w:t xml:space="preserve"> container with the original pres</w:t>
      </w:r>
      <w:r w:rsidR="00C12EDE">
        <w:rPr>
          <w:rFonts w:ascii="Verdana" w:hAnsi="Verdana"/>
          <w:snapToGrid w:val="0"/>
          <w:sz w:val="20"/>
          <w:szCs w:val="20"/>
        </w:rPr>
        <w:t>cription label and a safety cap, if appropriate.</w:t>
      </w:r>
    </w:p>
    <w:p w:rsidR="00B41F26" w:rsidRDefault="00A31419" w:rsidP="00293D6F">
      <w:pPr>
        <w:pStyle w:val="ListParagraph"/>
        <w:numPr>
          <w:ilvl w:val="0"/>
          <w:numId w:val="13"/>
        </w:numPr>
        <w:jc w:val="both"/>
        <w:rPr>
          <w:rFonts w:ascii="Verdana" w:hAnsi="Verdana"/>
          <w:snapToGrid w:val="0"/>
          <w:sz w:val="20"/>
          <w:szCs w:val="20"/>
        </w:rPr>
      </w:pPr>
      <w:r w:rsidRPr="00A31419">
        <w:rPr>
          <w:rFonts w:ascii="Verdana" w:hAnsi="Verdana"/>
          <w:snapToGrid w:val="0"/>
          <w:sz w:val="20"/>
          <w:szCs w:val="20"/>
        </w:rPr>
        <w:t>Measuring spoons for dispensing medicine must be provided by the parent and labeled with the child's name.</w:t>
      </w:r>
    </w:p>
    <w:p w:rsidR="00A31419" w:rsidRPr="00A31419" w:rsidRDefault="00A31419" w:rsidP="00293D6F">
      <w:pPr>
        <w:pStyle w:val="ListParagraph"/>
        <w:numPr>
          <w:ilvl w:val="0"/>
          <w:numId w:val="13"/>
        </w:numPr>
        <w:jc w:val="both"/>
        <w:rPr>
          <w:rFonts w:ascii="Verdana" w:hAnsi="Verdana"/>
          <w:snapToGrid w:val="0"/>
          <w:color w:val="000000"/>
          <w:sz w:val="20"/>
          <w:szCs w:val="20"/>
        </w:rPr>
      </w:pPr>
      <w:r w:rsidRPr="00A31419">
        <w:rPr>
          <w:rFonts w:ascii="Verdana" w:hAnsi="Verdana"/>
          <w:snapToGrid w:val="0"/>
          <w:sz w:val="20"/>
          <w:szCs w:val="20"/>
        </w:rPr>
        <w:t xml:space="preserve">Parents should hand medication directly to a staff person for storage upon arrival at the Center.  </w:t>
      </w:r>
      <w:r w:rsidRPr="00A31419">
        <w:rPr>
          <w:rFonts w:ascii="Verdana" w:hAnsi="Verdana"/>
          <w:b/>
          <w:snapToGrid w:val="0"/>
          <w:sz w:val="20"/>
          <w:szCs w:val="20"/>
          <w:u w:val="single"/>
        </w:rPr>
        <w:t xml:space="preserve">PLEASE </w:t>
      </w:r>
      <w:r w:rsidRPr="00A31419">
        <w:rPr>
          <w:rFonts w:ascii="Verdana" w:hAnsi="Verdana"/>
          <w:b/>
          <w:bCs/>
          <w:snapToGrid w:val="0"/>
          <w:sz w:val="20"/>
          <w:szCs w:val="20"/>
          <w:u w:val="single"/>
        </w:rPr>
        <w:t>DO NOT SEND THE MEDICINE IN WITH THE CHILD’S BELONGINGS OR PUT IT IN THE CHILD’S LUNCHBOX.</w:t>
      </w:r>
    </w:p>
    <w:p w:rsidR="00A31419" w:rsidRDefault="00332B76">
      <w:pPr>
        <w:jc w:val="both"/>
        <w:rPr>
          <w:rFonts w:ascii="Verdana" w:hAnsi="Verdana"/>
          <w:snapToGrid w:val="0"/>
          <w:sz w:val="20"/>
          <w:szCs w:val="20"/>
        </w:rPr>
      </w:pPr>
      <w:r>
        <w:rPr>
          <w:rFonts w:ascii="Verdana" w:hAnsi="Verdana"/>
          <w:snapToGrid w:val="0"/>
          <w:sz w:val="20"/>
          <w:szCs w:val="20"/>
        </w:rPr>
        <w:t>Prescription Medications dispensed with an authorization form signed by the prescribing doctor and parent include: oral medications, topical medications, inhalant medications and injectable medications</w:t>
      </w:r>
      <w:r w:rsidR="00D4028D">
        <w:t xml:space="preserve"> in</w:t>
      </w:r>
      <w:r>
        <w:t xml:space="preserve"> a premeasured, commercially prepared syringe (</w:t>
      </w:r>
      <w:proofErr w:type="spellStart"/>
      <w:r>
        <w:t>EpiPen</w:t>
      </w:r>
      <w:proofErr w:type="spellEnd"/>
      <w:r>
        <w:t xml:space="preserve"> Jr. ®) </w:t>
      </w:r>
      <w:r>
        <w:rPr>
          <w:rFonts w:ascii="Verdana" w:hAnsi="Verdana"/>
          <w:snapToGrid w:val="0"/>
          <w:sz w:val="20"/>
          <w:szCs w:val="20"/>
        </w:rPr>
        <w:t xml:space="preserve"> </w:t>
      </w:r>
    </w:p>
    <w:p w:rsidR="00A31419" w:rsidRDefault="00A31419">
      <w:pPr>
        <w:jc w:val="both"/>
        <w:rPr>
          <w:rFonts w:ascii="Verdana" w:hAnsi="Verdana"/>
          <w:snapToGrid w:val="0"/>
          <w:sz w:val="20"/>
          <w:szCs w:val="20"/>
        </w:rPr>
      </w:pPr>
    </w:p>
    <w:p w:rsidR="000C713A" w:rsidRPr="002C7146" w:rsidRDefault="00B41F26">
      <w:pPr>
        <w:jc w:val="both"/>
        <w:rPr>
          <w:rFonts w:ascii="Verdana" w:hAnsi="Verdana"/>
          <w:snapToGrid w:val="0"/>
          <w:sz w:val="20"/>
          <w:szCs w:val="20"/>
        </w:rPr>
      </w:pPr>
      <w:r w:rsidRPr="002C7146">
        <w:rPr>
          <w:rFonts w:ascii="Verdana" w:hAnsi="Verdana"/>
          <w:snapToGrid w:val="0"/>
          <w:sz w:val="20"/>
          <w:szCs w:val="20"/>
        </w:rPr>
        <w:t>Refrigerated medicine is kept in a</w:t>
      </w:r>
      <w:r w:rsidR="00051E0A">
        <w:rPr>
          <w:rFonts w:ascii="Verdana" w:hAnsi="Verdana"/>
          <w:snapToGrid w:val="0"/>
          <w:sz w:val="20"/>
          <w:szCs w:val="20"/>
        </w:rPr>
        <w:t xml:space="preserve"> locked box in the refrigerator and n</w:t>
      </w:r>
      <w:r w:rsidRPr="002C7146">
        <w:rPr>
          <w:rFonts w:ascii="Verdana" w:hAnsi="Verdana"/>
          <w:snapToGrid w:val="0"/>
          <w:sz w:val="20"/>
          <w:szCs w:val="20"/>
        </w:rPr>
        <w:t>on-refrigerated m</w:t>
      </w:r>
      <w:r w:rsidR="000C713A">
        <w:rPr>
          <w:rFonts w:ascii="Verdana" w:hAnsi="Verdana"/>
          <w:snapToGrid w:val="0"/>
          <w:sz w:val="20"/>
          <w:szCs w:val="20"/>
        </w:rPr>
        <w:t>edicine is kept in a locked box in the office.</w:t>
      </w:r>
      <w:r w:rsidRPr="002C7146">
        <w:rPr>
          <w:rFonts w:ascii="Verdana" w:hAnsi="Verdana"/>
          <w:snapToGrid w:val="0"/>
          <w:sz w:val="20"/>
          <w:szCs w:val="20"/>
        </w:rPr>
        <w:t xml:space="preserve"> Any medication labeled as a controlled substance is kept </w:t>
      </w:r>
      <w:r w:rsidR="00C12EDE">
        <w:rPr>
          <w:rFonts w:ascii="Verdana" w:hAnsi="Verdana"/>
          <w:snapToGrid w:val="0"/>
          <w:sz w:val="20"/>
          <w:szCs w:val="20"/>
        </w:rPr>
        <w:t>under double lock.</w:t>
      </w:r>
      <w:r w:rsidR="00A31419">
        <w:rPr>
          <w:rFonts w:ascii="Verdana" w:hAnsi="Verdana"/>
          <w:snapToGrid w:val="0"/>
          <w:sz w:val="20"/>
          <w:szCs w:val="20"/>
        </w:rPr>
        <w:t xml:space="preserve"> </w:t>
      </w:r>
      <w:r w:rsidR="000C713A">
        <w:rPr>
          <w:rFonts w:ascii="Verdana" w:hAnsi="Verdana"/>
          <w:snapToGrid w:val="0"/>
          <w:sz w:val="20"/>
          <w:szCs w:val="20"/>
        </w:rPr>
        <w:t xml:space="preserve">Emergency </w:t>
      </w:r>
      <w:proofErr w:type="spellStart"/>
      <w:r w:rsidR="000C713A">
        <w:rPr>
          <w:rFonts w:ascii="Verdana" w:hAnsi="Verdana"/>
          <w:snapToGrid w:val="0"/>
          <w:sz w:val="20"/>
          <w:szCs w:val="20"/>
        </w:rPr>
        <w:t>Epi</w:t>
      </w:r>
      <w:proofErr w:type="spellEnd"/>
      <w:r w:rsidR="000C713A">
        <w:rPr>
          <w:rFonts w:ascii="Verdana" w:hAnsi="Verdana"/>
          <w:snapToGrid w:val="0"/>
          <w:sz w:val="20"/>
          <w:szCs w:val="20"/>
        </w:rPr>
        <w:t>-pens will be kept in child’s classroom in an unlocked box on a hig</w:t>
      </w:r>
      <w:r w:rsidR="00A31419">
        <w:rPr>
          <w:rFonts w:ascii="Verdana" w:hAnsi="Verdana"/>
          <w:snapToGrid w:val="0"/>
          <w:sz w:val="20"/>
          <w:szCs w:val="20"/>
        </w:rPr>
        <w:t>h shelf for quick accessibility.</w:t>
      </w:r>
    </w:p>
    <w:p w:rsidR="00B41F26" w:rsidRPr="002C7146" w:rsidRDefault="00B41F26">
      <w:pPr>
        <w:jc w:val="both"/>
        <w:rPr>
          <w:rFonts w:ascii="Verdana" w:hAnsi="Verdana"/>
          <w:i/>
          <w:snapToGrid w:val="0"/>
          <w:u w:val="single"/>
        </w:rPr>
      </w:pPr>
    </w:p>
    <w:p w:rsidR="00B41F26" w:rsidRPr="00051E0A" w:rsidRDefault="00B41F26">
      <w:pPr>
        <w:jc w:val="both"/>
        <w:rPr>
          <w:rFonts w:ascii="Verdana" w:hAnsi="Verdana"/>
          <w:b/>
          <w:bCs/>
          <w:iCs/>
          <w:snapToGrid w:val="0"/>
          <w:sz w:val="20"/>
          <w:szCs w:val="20"/>
        </w:rPr>
      </w:pPr>
      <w:r w:rsidRPr="00051E0A">
        <w:rPr>
          <w:rFonts w:ascii="Verdana" w:hAnsi="Verdana"/>
          <w:b/>
          <w:bCs/>
          <w:iCs/>
          <w:snapToGrid w:val="0"/>
          <w:sz w:val="20"/>
          <w:szCs w:val="20"/>
        </w:rPr>
        <w:t xml:space="preserve">It is extremely important if your child uses an inhaler or an </w:t>
      </w:r>
      <w:proofErr w:type="spellStart"/>
      <w:r w:rsidRPr="00051E0A">
        <w:rPr>
          <w:rFonts w:ascii="Verdana" w:hAnsi="Verdana"/>
          <w:b/>
          <w:bCs/>
          <w:iCs/>
          <w:snapToGrid w:val="0"/>
          <w:sz w:val="20"/>
          <w:szCs w:val="20"/>
        </w:rPr>
        <w:t>Epi</w:t>
      </w:r>
      <w:proofErr w:type="spellEnd"/>
      <w:r w:rsidRPr="00051E0A">
        <w:rPr>
          <w:rFonts w:ascii="Verdana" w:hAnsi="Verdana"/>
          <w:b/>
          <w:bCs/>
          <w:iCs/>
          <w:snapToGrid w:val="0"/>
          <w:sz w:val="20"/>
          <w:szCs w:val="20"/>
        </w:rPr>
        <w:t>-pen that it remains at the YMCA.  In case of an emergency, this will ensure the medication is always on site.</w:t>
      </w:r>
    </w:p>
    <w:p w:rsidR="00B41F26" w:rsidRPr="00A31419" w:rsidRDefault="00B41F26">
      <w:pPr>
        <w:rPr>
          <w:rFonts w:ascii="Verdana" w:hAnsi="Verdana"/>
          <w:snapToGrid w:val="0"/>
          <w:sz w:val="20"/>
          <w:szCs w:val="20"/>
        </w:rPr>
      </w:pPr>
    </w:p>
    <w:p w:rsidR="00B41F26" w:rsidRPr="002C7146" w:rsidRDefault="00B41F26">
      <w:pPr>
        <w:jc w:val="both"/>
        <w:rPr>
          <w:rFonts w:ascii="Verdana" w:hAnsi="Verdana"/>
          <w:snapToGrid w:val="0"/>
          <w:sz w:val="20"/>
          <w:szCs w:val="20"/>
        </w:rPr>
      </w:pPr>
      <w:r w:rsidRPr="002C7146">
        <w:rPr>
          <w:rFonts w:ascii="Verdana" w:hAnsi="Verdana"/>
          <w:snapToGrid w:val="0"/>
          <w:sz w:val="20"/>
          <w:szCs w:val="20"/>
        </w:rPr>
        <w:t>The first dosage of any medication, including over-the-counter products (e.g</w:t>
      </w:r>
      <w:r w:rsidR="000C1244">
        <w:rPr>
          <w:rFonts w:ascii="Verdana" w:hAnsi="Verdana"/>
          <w:snapToGrid w:val="0"/>
          <w:sz w:val="20"/>
          <w:szCs w:val="20"/>
        </w:rPr>
        <w:t>. Tylenol, diaper medication, A</w:t>
      </w:r>
      <w:r w:rsidR="00C52BC1">
        <w:rPr>
          <w:rFonts w:ascii="Verdana" w:hAnsi="Verdana"/>
          <w:snapToGrid w:val="0"/>
          <w:sz w:val="20"/>
          <w:szCs w:val="20"/>
        </w:rPr>
        <w:t>n</w:t>
      </w:r>
      <w:r w:rsidRPr="002C7146">
        <w:rPr>
          <w:rFonts w:ascii="Verdana" w:hAnsi="Verdana"/>
          <w:snapToGrid w:val="0"/>
          <w:sz w:val="20"/>
          <w:szCs w:val="20"/>
        </w:rPr>
        <w:t>besol, suntan lotion, cough medicine) must be given at home.  Parents may apply insect repellent at home if they wish.</w:t>
      </w:r>
    </w:p>
    <w:p w:rsidR="00B41F26" w:rsidRPr="002C7146" w:rsidRDefault="00B41F26">
      <w:pPr>
        <w:rPr>
          <w:rFonts w:ascii="Verdana" w:hAnsi="Verdana"/>
          <w:snapToGrid w:val="0"/>
          <w:sz w:val="20"/>
          <w:szCs w:val="20"/>
        </w:rPr>
      </w:pPr>
    </w:p>
    <w:p w:rsidR="002C7146" w:rsidRDefault="00B41F26">
      <w:pPr>
        <w:jc w:val="both"/>
        <w:rPr>
          <w:rFonts w:ascii="Verdana" w:hAnsi="Verdana"/>
          <w:snapToGrid w:val="0"/>
          <w:color w:val="000000"/>
          <w:sz w:val="20"/>
          <w:szCs w:val="20"/>
        </w:rPr>
      </w:pPr>
      <w:r w:rsidRPr="002C7146">
        <w:rPr>
          <w:rFonts w:ascii="Verdana" w:hAnsi="Verdana"/>
          <w:snapToGrid w:val="0"/>
          <w:color w:val="000000"/>
          <w:sz w:val="20"/>
          <w:szCs w:val="20"/>
        </w:rPr>
        <w:t>It has been our experience that young children may oftentimes develop a rapidly elevating fever while in our care. If your child does develop a fever you will be called to pick your child up from the Center. It is highly recommended that your child have a fever reducing medication</w:t>
      </w:r>
      <w:r w:rsidR="00A31419">
        <w:rPr>
          <w:rFonts w:ascii="Verdana" w:hAnsi="Verdana"/>
          <w:snapToGrid w:val="0"/>
          <w:color w:val="000000"/>
          <w:sz w:val="20"/>
          <w:szCs w:val="20"/>
        </w:rPr>
        <w:t xml:space="preserve"> and physician order</w:t>
      </w:r>
      <w:r w:rsidRPr="002C7146">
        <w:rPr>
          <w:rFonts w:ascii="Verdana" w:hAnsi="Verdana"/>
          <w:snapToGrid w:val="0"/>
          <w:color w:val="000000"/>
          <w:sz w:val="20"/>
          <w:szCs w:val="20"/>
        </w:rPr>
        <w:t xml:space="preserve"> on hand at the Center for us to administer to help keep your child comfortable until you or an alternate pick up arrives at the Center. All bottles and boxes must be properly labeled and in their original container.</w:t>
      </w:r>
      <w:r w:rsidR="002C7146">
        <w:rPr>
          <w:rFonts w:ascii="Verdana" w:hAnsi="Verdana"/>
          <w:snapToGrid w:val="0"/>
          <w:color w:val="000000"/>
          <w:sz w:val="20"/>
          <w:szCs w:val="20"/>
        </w:rPr>
        <w:t xml:space="preserve"> </w:t>
      </w:r>
    </w:p>
    <w:p w:rsidR="002C7146" w:rsidRDefault="002C7146">
      <w:pPr>
        <w:jc w:val="both"/>
        <w:rPr>
          <w:rFonts w:ascii="Verdana" w:hAnsi="Verdana"/>
          <w:snapToGrid w:val="0"/>
          <w:color w:val="000000"/>
          <w:sz w:val="20"/>
          <w:szCs w:val="20"/>
        </w:rPr>
      </w:pPr>
    </w:p>
    <w:p w:rsidR="00823480" w:rsidRDefault="00823480" w:rsidP="00C52BC1">
      <w:pPr>
        <w:jc w:val="center"/>
        <w:rPr>
          <w:rFonts w:ascii="Verdana" w:hAnsi="Verdana"/>
          <w:b/>
        </w:rPr>
      </w:pPr>
    </w:p>
    <w:p w:rsidR="0018093A" w:rsidRDefault="0018093A" w:rsidP="00C52BC1">
      <w:pPr>
        <w:jc w:val="center"/>
        <w:rPr>
          <w:rFonts w:ascii="Verdana" w:hAnsi="Verdana"/>
          <w:b/>
        </w:rPr>
      </w:pPr>
    </w:p>
    <w:p w:rsidR="0018093A" w:rsidRDefault="0018093A" w:rsidP="00C52BC1">
      <w:pPr>
        <w:jc w:val="center"/>
        <w:rPr>
          <w:rFonts w:ascii="Verdana" w:hAnsi="Verdana"/>
          <w:b/>
        </w:rPr>
      </w:pPr>
    </w:p>
    <w:p w:rsidR="0024005A" w:rsidRDefault="0024005A" w:rsidP="00C52BC1">
      <w:pPr>
        <w:jc w:val="center"/>
        <w:rPr>
          <w:rFonts w:ascii="Verdana" w:hAnsi="Verdana"/>
          <w:b/>
        </w:rPr>
      </w:pPr>
    </w:p>
    <w:p w:rsidR="000E4215" w:rsidRPr="001920BF" w:rsidRDefault="00A40271" w:rsidP="00C52BC1">
      <w:pPr>
        <w:jc w:val="center"/>
        <w:rPr>
          <w:rFonts w:ascii="Verdana" w:hAnsi="Verdana"/>
          <w:b/>
          <w:snapToGrid w:val="0"/>
          <w:sz w:val="20"/>
          <w:szCs w:val="20"/>
        </w:rPr>
      </w:pPr>
      <w:r>
        <w:rPr>
          <w:rFonts w:ascii="Verdana" w:hAnsi="Verdana"/>
          <w:b/>
        </w:rPr>
        <w:t>Insect Repellent</w:t>
      </w:r>
      <w:r w:rsidR="001920BF">
        <w:rPr>
          <w:rFonts w:ascii="Verdana" w:hAnsi="Verdana"/>
          <w:b/>
        </w:rPr>
        <w:t>s</w:t>
      </w:r>
    </w:p>
    <w:p w:rsidR="00B41F26" w:rsidRPr="001920BF" w:rsidRDefault="000E4215" w:rsidP="001920BF">
      <w:pPr>
        <w:pStyle w:val="Heading1"/>
        <w:jc w:val="both"/>
        <w:rPr>
          <w:rFonts w:ascii="Verdana" w:hAnsi="Verdana"/>
          <w:b w:val="0"/>
          <w:bCs/>
          <w:sz w:val="20"/>
          <w:u w:val="single"/>
        </w:rPr>
      </w:pPr>
      <w:r w:rsidRPr="001920BF">
        <w:rPr>
          <w:rFonts w:ascii="Verdana" w:hAnsi="Verdana"/>
          <w:b w:val="0"/>
          <w:sz w:val="20"/>
        </w:rPr>
        <w:t>If public health authorities recommend the use of insect repellents due to a high risk of insect-borne disease, only repellents containing DEET will be allowed. Parents/Guardians must fill out the Authorization for the Administration of Insect Repellent by Daycare Personnel form,</w:t>
      </w:r>
      <w:r w:rsidR="001920BF" w:rsidRPr="001920BF">
        <w:rPr>
          <w:rFonts w:ascii="Verdana" w:hAnsi="Verdana"/>
          <w:b w:val="0"/>
          <w:sz w:val="20"/>
        </w:rPr>
        <w:t xml:space="preserve"> </w:t>
      </w:r>
      <w:r w:rsidR="00AB4C81" w:rsidRPr="001920BF">
        <w:rPr>
          <w:rFonts w:ascii="Verdana" w:hAnsi="Verdana"/>
          <w:b w:val="0"/>
          <w:color w:val="000000"/>
          <w:sz w:val="20"/>
        </w:rPr>
        <w:t xml:space="preserve">which may be obtained in the office. Staff may apply insect repellent no more than once a day. The repellent must be in a lotion or non-aerosol application method. Insect repellent should be labeled and given to staff with the authorization form (repellent may not be kept with your child’s belongings). </w:t>
      </w:r>
    </w:p>
    <w:p w:rsidR="00B41F26" w:rsidRPr="001920BF" w:rsidRDefault="00B41F26" w:rsidP="000E4215">
      <w:pPr>
        <w:pStyle w:val="Heading5"/>
        <w:jc w:val="both"/>
        <w:rPr>
          <w:rFonts w:ascii="Verdana" w:hAnsi="Verdana"/>
          <w:sz w:val="20"/>
          <w:szCs w:val="20"/>
        </w:rPr>
      </w:pPr>
    </w:p>
    <w:p w:rsidR="00DB4051" w:rsidRDefault="00DB4051" w:rsidP="003F5D8E">
      <w:pPr>
        <w:jc w:val="center"/>
        <w:rPr>
          <w:rFonts w:ascii="Verdana" w:hAnsi="Verdana"/>
          <w:b/>
        </w:rPr>
      </w:pPr>
    </w:p>
    <w:p w:rsidR="003F5D8E" w:rsidRPr="008B6D49" w:rsidRDefault="000C1244" w:rsidP="003F5D8E">
      <w:pPr>
        <w:jc w:val="center"/>
        <w:rPr>
          <w:rFonts w:ascii="Verdana" w:hAnsi="Verdana"/>
          <w:b/>
        </w:rPr>
      </w:pPr>
      <w:r>
        <w:rPr>
          <w:rFonts w:ascii="Verdana" w:hAnsi="Verdana"/>
          <w:b/>
        </w:rPr>
        <w:t>Non-Pre</w:t>
      </w:r>
      <w:r w:rsidR="00A40271">
        <w:rPr>
          <w:rFonts w:ascii="Verdana" w:hAnsi="Verdana"/>
          <w:b/>
        </w:rPr>
        <w:t>scription</w:t>
      </w:r>
      <w:r w:rsidR="003F5D8E" w:rsidRPr="008B6D49">
        <w:rPr>
          <w:rFonts w:ascii="Verdana" w:hAnsi="Verdana"/>
          <w:b/>
        </w:rPr>
        <w:t xml:space="preserve"> </w:t>
      </w:r>
      <w:r w:rsidR="00A40271">
        <w:rPr>
          <w:rFonts w:ascii="Verdana" w:hAnsi="Verdana"/>
          <w:b/>
        </w:rPr>
        <w:t>Topical Medication</w:t>
      </w:r>
      <w:r w:rsidR="00AB289C" w:rsidRPr="008B6D49">
        <w:rPr>
          <w:rFonts w:ascii="Verdana" w:hAnsi="Verdana"/>
          <w:b/>
        </w:rPr>
        <w:t xml:space="preserve"> </w:t>
      </w:r>
      <w:r w:rsidR="00A40271">
        <w:rPr>
          <w:rFonts w:ascii="Verdana" w:hAnsi="Verdana"/>
          <w:b/>
        </w:rPr>
        <w:t>and Sunscreen Policy</w:t>
      </w:r>
    </w:p>
    <w:p w:rsidR="005C39AD" w:rsidRPr="005C39AD" w:rsidRDefault="005C39AD" w:rsidP="00045880">
      <w:pPr>
        <w:jc w:val="both"/>
        <w:rPr>
          <w:rFonts w:ascii="Verdana" w:hAnsi="Verdana"/>
          <w:sz w:val="22"/>
          <w:szCs w:val="22"/>
        </w:rPr>
      </w:pPr>
    </w:p>
    <w:p w:rsidR="003F5D8E" w:rsidRPr="002C7146" w:rsidRDefault="003F5D8E" w:rsidP="00045880">
      <w:pPr>
        <w:jc w:val="both"/>
        <w:rPr>
          <w:rFonts w:ascii="Verdana" w:hAnsi="Verdana"/>
          <w:sz w:val="20"/>
          <w:szCs w:val="20"/>
        </w:rPr>
      </w:pPr>
      <w:r w:rsidRPr="002C7146">
        <w:rPr>
          <w:rFonts w:ascii="Verdana" w:hAnsi="Verdana"/>
          <w:sz w:val="20"/>
          <w:szCs w:val="20"/>
        </w:rPr>
        <w:t>In the event your child may need a non-prescription topical medication, written permission by the parent/guardian must be given. Medications may include non-prescription medicated powders, teething medication and sunscreen products</w:t>
      </w:r>
      <w:r w:rsidR="00C12EDE">
        <w:rPr>
          <w:rFonts w:ascii="Verdana" w:hAnsi="Verdana"/>
          <w:sz w:val="20"/>
          <w:szCs w:val="20"/>
        </w:rPr>
        <w:t xml:space="preserve"> for Nursery school children</w:t>
      </w:r>
      <w:r w:rsidRPr="002C7146">
        <w:rPr>
          <w:rFonts w:ascii="Verdana" w:hAnsi="Verdana"/>
          <w:sz w:val="20"/>
          <w:szCs w:val="20"/>
        </w:rPr>
        <w:t xml:space="preserve">. The parent/guardian must fill out the </w:t>
      </w:r>
      <w:r w:rsidR="00A136E2" w:rsidRPr="002C7146">
        <w:rPr>
          <w:rFonts w:ascii="Verdana" w:hAnsi="Verdana"/>
          <w:sz w:val="20"/>
          <w:szCs w:val="20"/>
        </w:rPr>
        <w:t>Non-Prescription Topical Medications by Daycare Personnel form, found in the office. Parents must supply the topical medication in the original container labeled with the child’s name along with th</w:t>
      </w:r>
      <w:r w:rsidR="0076114E">
        <w:rPr>
          <w:rFonts w:ascii="Verdana" w:hAnsi="Verdana"/>
          <w:sz w:val="20"/>
          <w:szCs w:val="20"/>
        </w:rPr>
        <w:t>e completed form, and the first application must be applied at home.</w:t>
      </w:r>
      <w:r w:rsidR="00A136E2" w:rsidRPr="002C7146">
        <w:rPr>
          <w:rFonts w:ascii="Verdana" w:hAnsi="Verdana"/>
          <w:sz w:val="20"/>
          <w:szCs w:val="20"/>
        </w:rPr>
        <w:t xml:space="preserve"> When skin protection is needed the sunscreen or sunblock with UVB or UVA protection of SPF 15 or higher must be provided. </w:t>
      </w:r>
      <w:r w:rsidR="00026E9F">
        <w:rPr>
          <w:rFonts w:ascii="Verdana" w:hAnsi="Verdana"/>
          <w:sz w:val="20"/>
          <w:szCs w:val="20"/>
        </w:rPr>
        <w:t xml:space="preserve">For Preschool children, the NAEYC </w:t>
      </w:r>
      <w:r w:rsidR="00A86940">
        <w:rPr>
          <w:rFonts w:ascii="Verdana" w:hAnsi="Verdana"/>
          <w:sz w:val="20"/>
          <w:szCs w:val="20"/>
        </w:rPr>
        <w:t xml:space="preserve">Accreditation </w:t>
      </w:r>
      <w:r w:rsidR="00026E9F">
        <w:rPr>
          <w:rFonts w:ascii="Verdana" w:hAnsi="Verdana"/>
          <w:sz w:val="20"/>
          <w:szCs w:val="20"/>
        </w:rPr>
        <w:t xml:space="preserve">requires that PABA free sunscreen protectants be used. </w:t>
      </w:r>
      <w:r w:rsidR="00A136E2" w:rsidRPr="002C7146">
        <w:rPr>
          <w:rFonts w:ascii="Verdana" w:hAnsi="Verdana"/>
          <w:sz w:val="20"/>
          <w:szCs w:val="20"/>
        </w:rPr>
        <w:t>Please be sure the sunscreen is given to a teacher and not stored in your child’s backpack.</w:t>
      </w:r>
    </w:p>
    <w:p w:rsidR="00A136E2" w:rsidRPr="005C39AD" w:rsidRDefault="00A136E2" w:rsidP="00045880">
      <w:pPr>
        <w:jc w:val="both"/>
        <w:rPr>
          <w:rFonts w:ascii="Verdana" w:hAnsi="Verdana"/>
          <w:sz w:val="22"/>
          <w:szCs w:val="22"/>
        </w:rPr>
      </w:pPr>
    </w:p>
    <w:p w:rsidR="00E048AF" w:rsidRPr="00E048AF" w:rsidRDefault="00E048AF" w:rsidP="00E048AF">
      <w:pPr>
        <w:pStyle w:val="Heading6"/>
        <w:rPr>
          <w:rFonts w:ascii="Verdana" w:hAnsi="Verdana"/>
          <w:color w:val="auto"/>
        </w:rPr>
      </w:pPr>
      <w:r w:rsidRPr="00E048AF">
        <w:rPr>
          <w:rFonts w:ascii="Verdana" w:hAnsi="Verdana"/>
          <w:color w:val="auto"/>
        </w:rPr>
        <w:t>Allergies/Chronic Disease</w:t>
      </w:r>
    </w:p>
    <w:p w:rsidR="00E048AF" w:rsidRPr="00C5160D" w:rsidRDefault="00E048AF" w:rsidP="00E048AF">
      <w:pPr>
        <w:rPr>
          <w:rFonts w:ascii="Verdana" w:hAnsi="Verdana"/>
          <w:bCs/>
          <w:snapToGrid w:val="0"/>
        </w:rPr>
      </w:pPr>
    </w:p>
    <w:p w:rsidR="00E048AF" w:rsidRPr="00C5160D" w:rsidRDefault="00E048AF" w:rsidP="00293D6F">
      <w:pPr>
        <w:numPr>
          <w:ilvl w:val="0"/>
          <w:numId w:val="14"/>
        </w:numPr>
        <w:jc w:val="both"/>
        <w:rPr>
          <w:rFonts w:ascii="Verdana" w:hAnsi="Verdana"/>
          <w:bCs/>
          <w:snapToGrid w:val="0"/>
          <w:sz w:val="20"/>
          <w:szCs w:val="20"/>
        </w:rPr>
      </w:pPr>
      <w:r w:rsidRPr="00C5160D">
        <w:rPr>
          <w:rFonts w:ascii="Verdana" w:hAnsi="Verdana"/>
          <w:bCs/>
          <w:snapToGrid w:val="0"/>
          <w:sz w:val="20"/>
          <w:szCs w:val="20"/>
        </w:rPr>
        <w:t>When a child enters the program with any kind of an allergy</w:t>
      </w:r>
      <w:r>
        <w:rPr>
          <w:rFonts w:ascii="Verdana" w:hAnsi="Verdana"/>
          <w:bCs/>
          <w:snapToGrid w:val="0"/>
          <w:sz w:val="20"/>
          <w:szCs w:val="20"/>
        </w:rPr>
        <w:t xml:space="preserve"> or chronic disease</w:t>
      </w:r>
      <w:r w:rsidRPr="00C5160D">
        <w:rPr>
          <w:rFonts w:ascii="Verdana" w:hAnsi="Verdana"/>
          <w:bCs/>
          <w:snapToGrid w:val="0"/>
          <w:sz w:val="20"/>
          <w:szCs w:val="20"/>
        </w:rPr>
        <w:t>, the head teacher/nurse follows up the health information packet with a telephone call or personal conversation with the parent/guardian. The parent/guardian is required to contact their physician and request that a statement be sent/faxed to the Center, describing the extent of the allergy</w:t>
      </w:r>
      <w:r>
        <w:rPr>
          <w:rFonts w:ascii="Verdana" w:hAnsi="Verdana"/>
          <w:bCs/>
          <w:snapToGrid w:val="0"/>
          <w:sz w:val="20"/>
          <w:szCs w:val="20"/>
        </w:rPr>
        <w:t xml:space="preserve"> or chronic disease</w:t>
      </w:r>
      <w:r w:rsidRPr="00C5160D">
        <w:rPr>
          <w:rFonts w:ascii="Verdana" w:hAnsi="Verdana"/>
          <w:bCs/>
          <w:snapToGrid w:val="0"/>
          <w:sz w:val="20"/>
          <w:szCs w:val="20"/>
        </w:rPr>
        <w:t>, extent of precautions necessary, and procedure following an allergic reaction</w:t>
      </w:r>
      <w:r>
        <w:rPr>
          <w:rFonts w:ascii="Verdana" w:hAnsi="Verdana"/>
          <w:bCs/>
          <w:snapToGrid w:val="0"/>
          <w:sz w:val="20"/>
          <w:szCs w:val="20"/>
        </w:rPr>
        <w:t xml:space="preserve"> (given genetic tendencies, please inform us of any family allergies or disease complications)</w:t>
      </w:r>
      <w:r w:rsidRPr="00C5160D">
        <w:rPr>
          <w:rFonts w:ascii="Verdana" w:hAnsi="Verdana"/>
          <w:bCs/>
          <w:snapToGrid w:val="0"/>
          <w:sz w:val="20"/>
          <w:szCs w:val="20"/>
        </w:rPr>
        <w:t>.</w:t>
      </w:r>
      <w:r>
        <w:rPr>
          <w:rFonts w:ascii="Verdana" w:hAnsi="Verdana"/>
          <w:bCs/>
          <w:snapToGrid w:val="0"/>
          <w:sz w:val="20"/>
          <w:szCs w:val="20"/>
        </w:rPr>
        <w:t xml:space="preserve"> This will allow us to better plan in case of emergency. All critical information will be on a form and an order of specific actions to be taken as per the doctor and parents including emergency numbers. If it is determined by the parent and doctor that there is no need for a Plan of Care</w:t>
      </w:r>
      <w:r w:rsidR="00F509D2">
        <w:rPr>
          <w:rFonts w:ascii="Verdana" w:hAnsi="Verdana"/>
          <w:bCs/>
          <w:snapToGrid w:val="0"/>
          <w:sz w:val="20"/>
          <w:szCs w:val="20"/>
        </w:rPr>
        <w:t xml:space="preserve"> and/or no medication to be kept at the Y</w:t>
      </w:r>
      <w:r>
        <w:rPr>
          <w:rFonts w:ascii="Verdana" w:hAnsi="Verdana"/>
          <w:bCs/>
          <w:snapToGrid w:val="0"/>
          <w:sz w:val="20"/>
          <w:szCs w:val="20"/>
        </w:rPr>
        <w:t>, you will be required to fill out a Plan of Care waiver stating it is not necessary while at daycare.</w:t>
      </w:r>
      <w:r w:rsidR="00F509D2">
        <w:rPr>
          <w:rFonts w:ascii="Verdana" w:hAnsi="Verdana"/>
          <w:bCs/>
          <w:snapToGrid w:val="0"/>
          <w:sz w:val="20"/>
          <w:szCs w:val="20"/>
        </w:rPr>
        <w:t xml:space="preserve"> This waiver must be signed by both the doctor and the parent. </w:t>
      </w:r>
    </w:p>
    <w:p w:rsidR="00E048AF" w:rsidRPr="00C5160D" w:rsidRDefault="00E048AF" w:rsidP="00293D6F">
      <w:pPr>
        <w:numPr>
          <w:ilvl w:val="0"/>
          <w:numId w:val="14"/>
        </w:numPr>
        <w:jc w:val="both"/>
        <w:rPr>
          <w:rFonts w:ascii="Verdana" w:hAnsi="Verdana"/>
          <w:bCs/>
          <w:snapToGrid w:val="0"/>
          <w:sz w:val="20"/>
          <w:szCs w:val="20"/>
        </w:rPr>
      </w:pPr>
      <w:r w:rsidRPr="00C5160D">
        <w:rPr>
          <w:rFonts w:ascii="Verdana" w:hAnsi="Verdana"/>
          <w:bCs/>
          <w:snapToGrid w:val="0"/>
          <w:sz w:val="20"/>
          <w:szCs w:val="20"/>
        </w:rPr>
        <w:t>Staff will be trained in the administration of pre-measured injectable medications as needed.</w:t>
      </w:r>
    </w:p>
    <w:p w:rsidR="00E048AF" w:rsidRPr="00C5160D" w:rsidRDefault="00E048AF" w:rsidP="00293D6F">
      <w:pPr>
        <w:numPr>
          <w:ilvl w:val="0"/>
          <w:numId w:val="14"/>
        </w:numPr>
        <w:jc w:val="both"/>
        <w:rPr>
          <w:rFonts w:ascii="Verdana" w:hAnsi="Verdana"/>
          <w:bCs/>
          <w:snapToGrid w:val="0"/>
          <w:sz w:val="20"/>
          <w:szCs w:val="20"/>
        </w:rPr>
      </w:pPr>
      <w:r w:rsidRPr="00C5160D">
        <w:rPr>
          <w:rFonts w:ascii="Verdana" w:hAnsi="Verdana"/>
          <w:bCs/>
          <w:snapToGrid w:val="0"/>
          <w:sz w:val="20"/>
          <w:szCs w:val="20"/>
        </w:rPr>
        <w:t xml:space="preserve">Given the severity of the allergy, when possible, the allergen may be banned from the population; in such </w:t>
      </w:r>
      <w:r>
        <w:rPr>
          <w:rFonts w:ascii="Verdana" w:hAnsi="Verdana"/>
          <w:bCs/>
          <w:snapToGrid w:val="0"/>
          <w:sz w:val="20"/>
          <w:szCs w:val="20"/>
        </w:rPr>
        <w:t xml:space="preserve">a </w:t>
      </w:r>
      <w:r w:rsidRPr="00C5160D">
        <w:rPr>
          <w:rFonts w:ascii="Verdana" w:hAnsi="Verdana"/>
          <w:bCs/>
          <w:snapToGrid w:val="0"/>
          <w:sz w:val="20"/>
          <w:szCs w:val="20"/>
        </w:rPr>
        <w:t xml:space="preserve">case, a letter will be issued to the families explaining the situation. </w:t>
      </w:r>
    </w:p>
    <w:p w:rsidR="00E048AF" w:rsidRPr="00C5160D" w:rsidRDefault="00E048AF" w:rsidP="00293D6F">
      <w:pPr>
        <w:numPr>
          <w:ilvl w:val="0"/>
          <w:numId w:val="14"/>
        </w:numPr>
        <w:jc w:val="both"/>
        <w:rPr>
          <w:rFonts w:ascii="Verdana" w:hAnsi="Verdana"/>
          <w:bCs/>
          <w:snapToGrid w:val="0"/>
          <w:sz w:val="20"/>
          <w:szCs w:val="20"/>
        </w:rPr>
      </w:pPr>
      <w:r w:rsidRPr="00C5160D">
        <w:rPr>
          <w:rFonts w:ascii="Verdana" w:hAnsi="Verdana"/>
          <w:bCs/>
          <w:snapToGrid w:val="0"/>
          <w:sz w:val="20"/>
          <w:szCs w:val="20"/>
        </w:rPr>
        <w:t>Children with life-threatening allergies to insect bites or medication</w:t>
      </w:r>
      <w:r>
        <w:rPr>
          <w:rFonts w:ascii="Verdana" w:hAnsi="Verdana"/>
          <w:bCs/>
          <w:snapToGrid w:val="0"/>
          <w:sz w:val="20"/>
          <w:szCs w:val="20"/>
        </w:rPr>
        <w:t>, and those with chronic disease,</w:t>
      </w:r>
      <w:r w:rsidRPr="00C5160D">
        <w:rPr>
          <w:rFonts w:ascii="Verdana" w:hAnsi="Verdana"/>
          <w:bCs/>
          <w:snapToGrid w:val="0"/>
          <w:sz w:val="20"/>
          <w:szCs w:val="20"/>
        </w:rPr>
        <w:t xml:space="preserve"> are identified and their names are posted in the office and classroom for immediate verification</w:t>
      </w:r>
      <w:r>
        <w:rPr>
          <w:rFonts w:ascii="Verdana" w:hAnsi="Verdana"/>
          <w:bCs/>
          <w:snapToGrid w:val="0"/>
          <w:sz w:val="20"/>
          <w:szCs w:val="20"/>
        </w:rPr>
        <w:t>.</w:t>
      </w:r>
      <w:r w:rsidRPr="00C5160D">
        <w:rPr>
          <w:rFonts w:ascii="Verdana" w:hAnsi="Verdana"/>
          <w:bCs/>
          <w:snapToGrid w:val="0"/>
          <w:sz w:val="20"/>
          <w:szCs w:val="20"/>
        </w:rPr>
        <w:t xml:space="preserve"> Parents must supply</w:t>
      </w:r>
      <w:r>
        <w:rPr>
          <w:rFonts w:ascii="Verdana" w:hAnsi="Verdana"/>
          <w:bCs/>
          <w:snapToGrid w:val="0"/>
          <w:sz w:val="20"/>
          <w:szCs w:val="20"/>
        </w:rPr>
        <w:t xml:space="preserve"> the Center with a Plan of Care</w:t>
      </w:r>
      <w:r w:rsidRPr="00C5160D">
        <w:rPr>
          <w:rFonts w:ascii="Verdana" w:hAnsi="Verdana"/>
          <w:bCs/>
          <w:snapToGrid w:val="0"/>
          <w:sz w:val="20"/>
          <w:szCs w:val="20"/>
        </w:rPr>
        <w:t xml:space="preserve"> and medications before the child begins the program. </w:t>
      </w:r>
      <w:r>
        <w:rPr>
          <w:rFonts w:ascii="Verdana" w:hAnsi="Verdana"/>
          <w:bCs/>
          <w:snapToGrid w:val="0"/>
          <w:sz w:val="20"/>
          <w:szCs w:val="20"/>
        </w:rPr>
        <w:t xml:space="preserve">Staff will need to </w:t>
      </w:r>
      <w:r>
        <w:rPr>
          <w:rFonts w:ascii="Verdana" w:hAnsi="Verdana"/>
          <w:bCs/>
          <w:snapToGrid w:val="0"/>
          <w:sz w:val="20"/>
          <w:szCs w:val="20"/>
        </w:rPr>
        <w:lastRenderedPageBreak/>
        <w:t>sign off that they have reviewed and understand the individual child’s Plan of Care. This is a state regulation.</w:t>
      </w:r>
    </w:p>
    <w:p w:rsidR="00E048AF" w:rsidRPr="00C5160D" w:rsidRDefault="00E048AF" w:rsidP="00E048AF">
      <w:pPr>
        <w:jc w:val="both"/>
        <w:rPr>
          <w:rFonts w:ascii="Verdana" w:hAnsi="Verdana"/>
          <w:bCs/>
          <w:snapToGrid w:val="0"/>
          <w:sz w:val="20"/>
          <w:szCs w:val="20"/>
        </w:rPr>
      </w:pPr>
    </w:p>
    <w:p w:rsidR="00C65E0A" w:rsidRPr="008B6D49" w:rsidRDefault="00C65E0A" w:rsidP="003B09A0">
      <w:pPr>
        <w:jc w:val="center"/>
        <w:rPr>
          <w:rFonts w:ascii="Verdana" w:hAnsi="Verdana"/>
          <w:b/>
          <w:bCs/>
          <w:snapToGrid w:val="0"/>
          <w:color w:val="000000"/>
          <w:u w:val="single"/>
        </w:rPr>
      </w:pPr>
    </w:p>
    <w:p w:rsidR="005F0931" w:rsidRPr="008B6D49" w:rsidRDefault="005F0931" w:rsidP="00B43BB0">
      <w:pPr>
        <w:jc w:val="center"/>
        <w:rPr>
          <w:rFonts w:ascii="Verdana" w:hAnsi="Verdana"/>
          <w:bCs/>
          <w:snapToGrid w:val="0"/>
        </w:rPr>
      </w:pPr>
      <w:r w:rsidRPr="008B6D49">
        <w:rPr>
          <w:rFonts w:ascii="Verdana" w:hAnsi="Verdana"/>
          <w:b/>
          <w:snapToGrid w:val="0"/>
        </w:rPr>
        <w:t>Medical Emergency Policy</w:t>
      </w:r>
    </w:p>
    <w:p w:rsidR="005F0931" w:rsidRPr="008B6D49" w:rsidRDefault="005F0931" w:rsidP="005F0931">
      <w:pPr>
        <w:jc w:val="center"/>
        <w:rPr>
          <w:rFonts w:ascii="Verdana" w:hAnsi="Verdana"/>
          <w:bCs/>
          <w:snapToGrid w:val="0"/>
        </w:rPr>
      </w:pPr>
    </w:p>
    <w:p w:rsidR="005F0931" w:rsidRPr="00B43BB0" w:rsidRDefault="005F0931" w:rsidP="005F0931">
      <w:pPr>
        <w:rPr>
          <w:rFonts w:ascii="Verdana" w:hAnsi="Verdana"/>
          <w:bCs/>
          <w:snapToGrid w:val="0"/>
          <w:sz w:val="20"/>
          <w:szCs w:val="20"/>
        </w:rPr>
      </w:pPr>
      <w:r w:rsidRPr="00B43BB0">
        <w:rPr>
          <w:rFonts w:ascii="Verdana" w:hAnsi="Verdana"/>
          <w:bCs/>
          <w:snapToGrid w:val="0"/>
          <w:sz w:val="20"/>
          <w:szCs w:val="20"/>
        </w:rPr>
        <w:t>After determining the nature of the illness or injury, the following steps will be followed</w:t>
      </w:r>
      <w:r w:rsidR="0076114E">
        <w:rPr>
          <w:rFonts w:ascii="Verdana" w:hAnsi="Verdana"/>
          <w:bCs/>
          <w:snapToGrid w:val="0"/>
          <w:sz w:val="20"/>
          <w:szCs w:val="20"/>
        </w:rPr>
        <w:t xml:space="preserve"> by our staff</w:t>
      </w:r>
      <w:r w:rsidRPr="00B43BB0">
        <w:rPr>
          <w:rFonts w:ascii="Verdana" w:hAnsi="Verdana"/>
          <w:bCs/>
          <w:snapToGrid w:val="0"/>
          <w:sz w:val="20"/>
          <w:szCs w:val="20"/>
        </w:rPr>
        <w:t>:</w:t>
      </w:r>
    </w:p>
    <w:p w:rsidR="005F0931" w:rsidRPr="00B43BB0" w:rsidRDefault="005F0931" w:rsidP="005F0931">
      <w:pPr>
        <w:rPr>
          <w:rFonts w:ascii="Verdana" w:hAnsi="Verdana"/>
          <w:bCs/>
          <w:snapToGrid w:val="0"/>
          <w:sz w:val="20"/>
          <w:szCs w:val="20"/>
        </w:rPr>
      </w:pPr>
    </w:p>
    <w:p w:rsidR="005F0931" w:rsidRPr="00B43BB0" w:rsidRDefault="005F0931" w:rsidP="00293D6F">
      <w:pPr>
        <w:numPr>
          <w:ilvl w:val="0"/>
          <w:numId w:val="25"/>
        </w:numPr>
        <w:jc w:val="both"/>
        <w:rPr>
          <w:rFonts w:ascii="Verdana" w:hAnsi="Verdana"/>
          <w:bCs/>
          <w:snapToGrid w:val="0"/>
          <w:sz w:val="20"/>
          <w:szCs w:val="20"/>
        </w:rPr>
      </w:pPr>
      <w:r w:rsidRPr="00B43BB0">
        <w:rPr>
          <w:rFonts w:ascii="Verdana" w:hAnsi="Verdana"/>
          <w:bCs/>
          <w:snapToGrid w:val="0"/>
          <w:sz w:val="20"/>
          <w:szCs w:val="20"/>
        </w:rPr>
        <w:t>First Aid will be given and appropriate First Aid measures will</w:t>
      </w:r>
      <w:r w:rsidR="005C39AD" w:rsidRPr="00B43BB0">
        <w:rPr>
          <w:rFonts w:ascii="Verdana" w:hAnsi="Verdana"/>
          <w:bCs/>
          <w:snapToGrid w:val="0"/>
          <w:sz w:val="20"/>
          <w:szCs w:val="20"/>
        </w:rPr>
        <w:t xml:space="preserve"> be followed </w:t>
      </w:r>
      <w:r w:rsidRPr="00B43BB0">
        <w:rPr>
          <w:rFonts w:ascii="Verdana" w:hAnsi="Verdana"/>
          <w:bCs/>
          <w:snapToGrid w:val="0"/>
          <w:sz w:val="20"/>
          <w:szCs w:val="20"/>
        </w:rPr>
        <w:t>based on the nature of the emergency.</w:t>
      </w:r>
      <w:r w:rsidR="005C39AD" w:rsidRPr="00B43BB0">
        <w:rPr>
          <w:rFonts w:ascii="Verdana" w:hAnsi="Verdana"/>
          <w:bCs/>
          <w:snapToGrid w:val="0"/>
          <w:sz w:val="20"/>
          <w:szCs w:val="20"/>
        </w:rPr>
        <w:t xml:space="preserve"> </w:t>
      </w:r>
      <w:r w:rsidRPr="00B43BB0">
        <w:rPr>
          <w:rFonts w:ascii="Verdana" w:hAnsi="Verdana"/>
          <w:bCs/>
          <w:snapToGrid w:val="0"/>
          <w:sz w:val="20"/>
          <w:szCs w:val="20"/>
        </w:rPr>
        <w:t xml:space="preserve">Staffs will be/are trained in CPR/First Aid and </w:t>
      </w:r>
      <w:proofErr w:type="spellStart"/>
      <w:r w:rsidRPr="00B43BB0">
        <w:rPr>
          <w:rFonts w:ascii="Verdana" w:hAnsi="Verdana"/>
          <w:bCs/>
          <w:snapToGrid w:val="0"/>
          <w:sz w:val="20"/>
          <w:szCs w:val="20"/>
        </w:rPr>
        <w:t>Bloodborne</w:t>
      </w:r>
      <w:proofErr w:type="spellEnd"/>
      <w:r w:rsidRPr="00B43BB0">
        <w:rPr>
          <w:rFonts w:ascii="Verdana" w:hAnsi="Verdana"/>
          <w:bCs/>
          <w:snapToGrid w:val="0"/>
          <w:sz w:val="20"/>
          <w:szCs w:val="20"/>
        </w:rPr>
        <w:t xml:space="preserve"> Pathogens.  </w:t>
      </w:r>
    </w:p>
    <w:p w:rsidR="005F0931" w:rsidRPr="00B43BB0" w:rsidRDefault="005F0931" w:rsidP="0076114E">
      <w:pPr>
        <w:ind w:left="720"/>
        <w:jc w:val="both"/>
        <w:rPr>
          <w:rFonts w:ascii="Verdana" w:hAnsi="Verdana"/>
          <w:bCs/>
          <w:snapToGrid w:val="0"/>
          <w:sz w:val="20"/>
          <w:szCs w:val="20"/>
        </w:rPr>
      </w:pPr>
    </w:p>
    <w:p w:rsidR="005F0931" w:rsidRPr="00B43BB0" w:rsidRDefault="005F0931" w:rsidP="00293D6F">
      <w:pPr>
        <w:numPr>
          <w:ilvl w:val="0"/>
          <w:numId w:val="25"/>
        </w:numPr>
        <w:jc w:val="both"/>
        <w:rPr>
          <w:rFonts w:ascii="Verdana" w:hAnsi="Verdana"/>
          <w:bCs/>
          <w:snapToGrid w:val="0"/>
          <w:sz w:val="20"/>
          <w:szCs w:val="20"/>
        </w:rPr>
      </w:pPr>
      <w:r w:rsidRPr="00B43BB0">
        <w:rPr>
          <w:rFonts w:ascii="Verdana" w:hAnsi="Verdana"/>
          <w:bCs/>
          <w:snapToGrid w:val="0"/>
          <w:sz w:val="20"/>
          <w:szCs w:val="20"/>
        </w:rPr>
        <w:t>Any scrape or cut will be washed with soap and water only.  Antiseptic cream, alcohol, or hydrogen peroxide is strictly prohibited.</w:t>
      </w:r>
    </w:p>
    <w:p w:rsidR="005F0931" w:rsidRPr="00B43BB0" w:rsidRDefault="005F0931" w:rsidP="0076114E">
      <w:pPr>
        <w:pStyle w:val="Header"/>
        <w:tabs>
          <w:tab w:val="clear" w:pos="4320"/>
          <w:tab w:val="clear" w:pos="8640"/>
        </w:tabs>
        <w:jc w:val="both"/>
        <w:rPr>
          <w:rFonts w:ascii="Verdana" w:hAnsi="Verdana"/>
          <w:bCs/>
          <w:snapToGrid w:val="0"/>
          <w:sz w:val="20"/>
          <w:szCs w:val="20"/>
        </w:rPr>
      </w:pPr>
    </w:p>
    <w:p w:rsidR="005F0931" w:rsidRPr="00B43BB0" w:rsidRDefault="0076114E" w:rsidP="00293D6F">
      <w:pPr>
        <w:numPr>
          <w:ilvl w:val="0"/>
          <w:numId w:val="25"/>
        </w:numPr>
        <w:jc w:val="both"/>
        <w:rPr>
          <w:rFonts w:ascii="Verdana" w:hAnsi="Verdana"/>
          <w:bCs/>
          <w:snapToGrid w:val="0"/>
          <w:sz w:val="20"/>
          <w:szCs w:val="20"/>
        </w:rPr>
      </w:pPr>
      <w:r>
        <w:rPr>
          <w:rFonts w:ascii="Verdana" w:hAnsi="Verdana"/>
          <w:bCs/>
          <w:snapToGrid w:val="0"/>
          <w:sz w:val="20"/>
          <w:szCs w:val="20"/>
        </w:rPr>
        <w:t>A parent or guardian will</w:t>
      </w:r>
      <w:r w:rsidR="005F0931" w:rsidRPr="00B43BB0">
        <w:rPr>
          <w:rFonts w:ascii="Verdana" w:hAnsi="Verdana"/>
          <w:bCs/>
          <w:snapToGrid w:val="0"/>
          <w:sz w:val="20"/>
          <w:szCs w:val="20"/>
        </w:rPr>
        <w:t xml:space="preserve"> be contacted and advised for each injury/incident that involves their child.</w:t>
      </w:r>
    </w:p>
    <w:p w:rsidR="005F0931" w:rsidRPr="00B43BB0" w:rsidRDefault="005F0931" w:rsidP="0076114E">
      <w:pPr>
        <w:jc w:val="both"/>
        <w:rPr>
          <w:rFonts w:ascii="Verdana" w:hAnsi="Verdana"/>
          <w:b/>
          <w:bCs/>
          <w:i/>
          <w:snapToGrid w:val="0"/>
          <w:sz w:val="20"/>
          <w:szCs w:val="20"/>
        </w:rPr>
      </w:pPr>
    </w:p>
    <w:p w:rsidR="005F0931" w:rsidRPr="00B43BB0" w:rsidRDefault="0076114E" w:rsidP="00293D6F">
      <w:pPr>
        <w:numPr>
          <w:ilvl w:val="0"/>
          <w:numId w:val="25"/>
        </w:numPr>
        <w:jc w:val="both"/>
        <w:rPr>
          <w:rFonts w:ascii="Verdana" w:hAnsi="Verdana"/>
          <w:bCs/>
          <w:snapToGrid w:val="0"/>
          <w:sz w:val="20"/>
          <w:szCs w:val="20"/>
        </w:rPr>
      </w:pPr>
      <w:r>
        <w:rPr>
          <w:rFonts w:ascii="Verdana" w:hAnsi="Verdana"/>
          <w:bCs/>
          <w:snapToGrid w:val="0"/>
          <w:sz w:val="20"/>
          <w:szCs w:val="20"/>
        </w:rPr>
        <w:t>An accident report will</w:t>
      </w:r>
      <w:r w:rsidR="005F0931" w:rsidRPr="00B43BB0">
        <w:rPr>
          <w:rFonts w:ascii="Verdana" w:hAnsi="Verdana"/>
          <w:bCs/>
          <w:snapToGrid w:val="0"/>
          <w:sz w:val="20"/>
          <w:szCs w:val="20"/>
        </w:rPr>
        <w:t xml:space="preserve"> be completed for any injury and be signed by the teacher who witnessed the accident, director or administrative assistant and parents.  If a parent refuses to </w:t>
      </w:r>
      <w:r>
        <w:rPr>
          <w:rFonts w:ascii="Verdana" w:hAnsi="Verdana"/>
          <w:bCs/>
          <w:snapToGrid w:val="0"/>
          <w:sz w:val="20"/>
          <w:szCs w:val="20"/>
        </w:rPr>
        <w:t>sign the report, a note will</w:t>
      </w:r>
      <w:r w:rsidR="005F0931" w:rsidRPr="00B43BB0">
        <w:rPr>
          <w:rFonts w:ascii="Verdana" w:hAnsi="Verdana"/>
          <w:bCs/>
          <w:snapToGrid w:val="0"/>
          <w:sz w:val="20"/>
          <w:szCs w:val="20"/>
        </w:rPr>
        <w:t xml:space="preserve"> be made indicating such and the director sh</w:t>
      </w:r>
      <w:r>
        <w:rPr>
          <w:rFonts w:ascii="Verdana" w:hAnsi="Verdana"/>
          <w:bCs/>
          <w:snapToGrid w:val="0"/>
          <w:sz w:val="20"/>
          <w:szCs w:val="20"/>
        </w:rPr>
        <w:t>ould be notified.  A copy will</w:t>
      </w:r>
      <w:r w:rsidR="005F0931" w:rsidRPr="00B43BB0">
        <w:rPr>
          <w:rFonts w:ascii="Verdana" w:hAnsi="Verdana"/>
          <w:bCs/>
          <w:snapToGrid w:val="0"/>
          <w:sz w:val="20"/>
          <w:szCs w:val="20"/>
        </w:rPr>
        <w:t xml:space="preserve"> be given to th</w:t>
      </w:r>
      <w:r>
        <w:rPr>
          <w:rFonts w:ascii="Verdana" w:hAnsi="Verdana"/>
          <w:bCs/>
          <w:snapToGrid w:val="0"/>
          <w:sz w:val="20"/>
          <w:szCs w:val="20"/>
        </w:rPr>
        <w:t>e parent and the original will</w:t>
      </w:r>
      <w:r w:rsidR="005F0931" w:rsidRPr="00B43BB0">
        <w:rPr>
          <w:rFonts w:ascii="Verdana" w:hAnsi="Verdana"/>
          <w:bCs/>
          <w:snapToGrid w:val="0"/>
          <w:sz w:val="20"/>
          <w:szCs w:val="20"/>
        </w:rPr>
        <w:t xml:space="preserve"> be placed in the nurse’s box.</w:t>
      </w:r>
    </w:p>
    <w:p w:rsidR="005F0931" w:rsidRPr="00B43BB0" w:rsidRDefault="005F0931" w:rsidP="0076114E">
      <w:pPr>
        <w:jc w:val="both"/>
        <w:rPr>
          <w:rFonts w:ascii="Verdana" w:hAnsi="Verdana"/>
          <w:bCs/>
          <w:snapToGrid w:val="0"/>
          <w:sz w:val="20"/>
          <w:szCs w:val="20"/>
        </w:rPr>
      </w:pPr>
    </w:p>
    <w:p w:rsidR="005F0931" w:rsidRPr="00B43BB0" w:rsidRDefault="005F0931" w:rsidP="00293D6F">
      <w:pPr>
        <w:numPr>
          <w:ilvl w:val="0"/>
          <w:numId w:val="25"/>
        </w:numPr>
        <w:jc w:val="both"/>
        <w:rPr>
          <w:rFonts w:ascii="Verdana" w:hAnsi="Verdana"/>
          <w:bCs/>
          <w:snapToGrid w:val="0"/>
          <w:sz w:val="20"/>
          <w:szCs w:val="20"/>
        </w:rPr>
      </w:pPr>
      <w:r w:rsidRPr="00B43BB0">
        <w:rPr>
          <w:rFonts w:ascii="Verdana" w:hAnsi="Verdana"/>
          <w:bCs/>
          <w:snapToGrid w:val="0"/>
          <w:sz w:val="20"/>
          <w:szCs w:val="20"/>
        </w:rPr>
        <w:t>In the case of a severe emergency, we are authorized by parent signatures to secure appropriate medical attention, from the child’s physician, our consulting pediatrician or dentist.  Treatment may need to be provided by EMTs.  Should a child’s injury necessitate a call to 911 the following should occur:</w:t>
      </w:r>
    </w:p>
    <w:p w:rsidR="005F0931" w:rsidRPr="00B43BB0" w:rsidRDefault="005F0931" w:rsidP="005F0931">
      <w:pPr>
        <w:rPr>
          <w:rFonts w:ascii="Verdana" w:hAnsi="Verdana"/>
          <w:bCs/>
          <w:snapToGrid w:val="0"/>
          <w:sz w:val="20"/>
          <w:szCs w:val="20"/>
        </w:rPr>
      </w:pPr>
    </w:p>
    <w:p w:rsidR="005F0931" w:rsidRPr="00B43BB0" w:rsidRDefault="005F0931" w:rsidP="00293D6F">
      <w:pPr>
        <w:numPr>
          <w:ilvl w:val="1"/>
          <w:numId w:val="19"/>
        </w:numPr>
        <w:jc w:val="both"/>
        <w:rPr>
          <w:rFonts w:ascii="Verdana" w:hAnsi="Verdana"/>
          <w:bCs/>
          <w:snapToGrid w:val="0"/>
          <w:sz w:val="20"/>
          <w:szCs w:val="20"/>
        </w:rPr>
      </w:pPr>
      <w:r w:rsidRPr="00B43BB0">
        <w:rPr>
          <w:rFonts w:ascii="Verdana" w:hAnsi="Verdana"/>
          <w:bCs/>
          <w:snapToGrid w:val="0"/>
          <w:sz w:val="20"/>
          <w:szCs w:val="20"/>
        </w:rPr>
        <w:t>The director should immediately be summoned.  If a director is not on the premises, a head teacher should be summoned.  The administrative assistant calls 911 and director if not present.</w:t>
      </w:r>
    </w:p>
    <w:p w:rsidR="005F0931" w:rsidRPr="00B43BB0" w:rsidRDefault="005F0931" w:rsidP="00293D6F">
      <w:pPr>
        <w:numPr>
          <w:ilvl w:val="1"/>
          <w:numId w:val="19"/>
        </w:numPr>
        <w:jc w:val="both"/>
        <w:rPr>
          <w:rFonts w:ascii="Verdana" w:hAnsi="Verdana"/>
          <w:bCs/>
          <w:snapToGrid w:val="0"/>
          <w:sz w:val="20"/>
          <w:szCs w:val="20"/>
        </w:rPr>
      </w:pPr>
      <w:r w:rsidRPr="00B43BB0">
        <w:rPr>
          <w:rFonts w:ascii="Verdana" w:hAnsi="Verdana"/>
          <w:bCs/>
          <w:snapToGrid w:val="0"/>
          <w:sz w:val="20"/>
          <w:szCs w:val="20"/>
        </w:rPr>
        <w:t>The director/head teacher keeps the child safe and calm and administers any necessary first aid or CPR.  The director/head teacher directs a person to call the child’s family.  The director/head teacher directs a person to get the child’s file for the EMTs to use to gather medical and personal information.</w:t>
      </w:r>
    </w:p>
    <w:p w:rsidR="005F0931" w:rsidRPr="00B43BB0" w:rsidRDefault="005F0931" w:rsidP="00293D6F">
      <w:pPr>
        <w:numPr>
          <w:ilvl w:val="1"/>
          <w:numId w:val="19"/>
        </w:numPr>
        <w:jc w:val="both"/>
        <w:rPr>
          <w:rFonts w:ascii="Verdana" w:hAnsi="Verdana"/>
          <w:bCs/>
          <w:snapToGrid w:val="0"/>
          <w:sz w:val="20"/>
          <w:szCs w:val="20"/>
        </w:rPr>
      </w:pPr>
      <w:r w:rsidRPr="00B43BB0">
        <w:rPr>
          <w:rFonts w:ascii="Verdana" w:hAnsi="Verdana"/>
          <w:bCs/>
          <w:snapToGrid w:val="0"/>
          <w:sz w:val="20"/>
          <w:szCs w:val="20"/>
        </w:rPr>
        <w:t>The director/head teacher rides with the child to the hospital and stays with the child until a family member arrives.</w:t>
      </w:r>
    </w:p>
    <w:p w:rsidR="005F0931" w:rsidRPr="00B43BB0" w:rsidRDefault="0076114E" w:rsidP="00293D6F">
      <w:pPr>
        <w:numPr>
          <w:ilvl w:val="1"/>
          <w:numId w:val="19"/>
        </w:numPr>
        <w:jc w:val="both"/>
        <w:rPr>
          <w:rFonts w:ascii="Verdana" w:hAnsi="Verdana"/>
          <w:bCs/>
          <w:snapToGrid w:val="0"/>
          <w:sz w:val="20"/>
          <w:szCs w:val="20"/>
        </w:rPr>
      </w:pPr>
      <w:r>
        <w:rPr>
          <w:rFonts w:ascii="Verdana" w:hAnsi="Verdana"/>
          <w:bCs/>
          <w:snapToGrid w:val="0"/>
          <w:sz w:val="20"/>
          <w:szCs w:val="20"/>
        </w:rPr>
        <w:t>Another classroom will</w:t>
      </w:r>
      <w:r w:rsidR="005F0931" w:rsidRPr="00B43BB0">
        <w:rPr>
          <w:rFonts w:ascii="Verdana" w:hAnsi="Verdana"/>
          <w:bCs/>
          <w:snapToGrid w:val="0"/>
          <w:sz w:val="20"/>
          <w:szCs w:val="20"/>
        </w:rPr>
        <w:t xml:space="preserve"> send an extra staff to that classroom if necessary in order to maintain the appropriate ratio. If necessary a substitute will be called.</w:t>
      </w:r>
    </w:p>
    <w:p w:rsidR="00B41F26" w:rsidRPr="00B43BB0" w:rsidRDefault="005F0931" w:rsidP="00293D6F">
      <w:pPr>
        <w:numPr>
          <w:ilvl w:val="1"/>
          <w:numId w:val="19"/>
        </w:numPr>
        <w:jc w:val="both"/>
        <w:rPr>
          <w:rFonts w:ascii="Verdana" w:hAnsi="Verdana"/>
          <w:bCs/>
          <w:snapToGrid w:val="0"/>
          <w:sz w:val="20"/>
          <w:szCs w:val="20"/>
        </w:rPr>
      </w:pPr>
      <w:r w:rsidRPr="00B43BB0">
        <w:rPr>
          <w:rFonts w:ascii="Verdana" w:hAnsi="Verdana"/>
          <w:bCs/>
          <w:snapToGrid w:val="0"/>
          <w:sz w:val="20"/>
          <w:szCs w:val="20"/>
        </w:rPr>
        <w:t>The accident report is filled out detailing the accident and the hospital visit.  If the accident was caused by an unsafe condition, a report must be made and the problem fixed immediately.</w:t>
      </w:r>
    </w:p>
    <w:p w:rsidR="005F0931" w:rsidRPr="008B6D49" w:rsidRDefault="005F0931">
      <w:pPr>
        <w:jc w:val="center"/>
        <w:rPr>
          <w:rFonts w:ascii="Verdana" w:hAnsi="Verdana"/>
          <w:b/>
          <w:bCs/>
          <w:snapToGrid w:val="0"/>
          <w:color w:val="000000"/>
          <w:sz w:val="32"/>
        </w:rPr>
      </w:pPr>
    </w:p>
    <w:p w:rsidR="005F0931" w:rsidRPr="008B6D49" w:rsidRDefault="005F0931">
      <w:pPr>
        <w:jc w:val="center"/>
        <w:rPr>
          <w:rFonts w:ascii="Verdana" w:hAnsi="Verdana"/>
          <w:b/>
          <w:bCs/>
          <w:snapToGrid w:val="0"/>
          <w:color w:val="000000"/>
          <w:sz w:val="32"/>
        </w:rPr>
      </w:pPr>
    </w:p>
    <w:p w:rsidR="00B32CAD" w:rsidRDefault="00B32CAD" w:rsidP="00613C10">
      <w:pPr>
        <w:jc w:val="center"/>
        <w:rPr>
          <w:rFonts w:ascii="Verdana" w:hAnsi="Verdana"/>
          <w:b/>
          <w:bCs/>
          <w:snapToGrid w:val="0"/>
          <w:color w:val="000000"/>
        </w:rPr>
      </w:pPr>
    </w:p>
    <w:p w:rsidR="00B32CAD" w:rsidRDefault="00B32CAD" w:rsidP="00613C10">
      <w:pPr>
        <w:jc w:val="center"/>
        <w:rPr>
          <w:rFonts w:ascii="Verdana" w:hAnsi="Verdana"/>
          <w:b/>
          <w:bCs/>
          <w:snapToGrid w:val="0"/>
          <w:color w:val="000000"/>
        </w:rPr>
      </w:pPr>
    </w:p>
    <w:p w:rsidR="007A56E6" w:rsidRDefault="007A56E6" w:rsidP="00613C10">
      <w:pPr>
        <w:jc w:val="center"/>
        <w:rPr>
          <w:rFonts w:ascii="Verdana" w:hAnsi="Verdana"/>
          <w:b/>
          <w:bCs/>
          <w:snapToGrid w:val="0"/>
          <w:color w:val="000000"/>
        </w:rPr>
      </w:pPr>
    </w:p>
    <w:p w:rsidR="007A56E6" w:rsidRDefault="007A56E6" w:rsidP="00613C10">
      <w:pPr>
        <w:jc w:val="center"/>
        <w:rPr>
          <w:rFonts w:ascii="Verdana" w:hAnsi="Verdana"/>
          <w:b/>
          <w:bCs/>
          <w:snapToGrid w:val="0"/>
          <w:color w:val="000000"/>
        </w:rPr>
      </w:pPr>
    </w:p>
    <w:p w:rsidR="00B41F26" w:rsidRPr="00B43BB0" w:rsidRDefault="00B41F26" w:rsidP="00613C10">
      <w:pPr>
        <w:jc w:val="center"/>
        <w:rPr>
          <w:rFonts w:ascii="Verdana" w:hAnsi="Verdana"/>
          <w:b/>
          <w:bCs/>
          <w:snapToGrid w:val="0"/>
          <w:color w:val="000000"/>
        </w:rPr>
      </w:pPr>
      <w:r w:rsidRPr="00B43BB0">
        <w:rPr>
          <w:rFonts w:ascii="Verdana" w:hAnsi="Verdana"/>
          <w:b/>
          <w:bCs/>
          <w:snapToGrid w:val="0"/>
          <w:color w:val="000000"/>
        </w:rPr>
        <w:t>Arrival Time</w:t>
      </w:r>
    </w:p>
    <w:p w:rsidR="00613C10" w:rsidRPr="00B43BB0" w:rsidRDefault="00613C10" w:rsidP="00613C10">
      <w:pPr>
        <w:jc w:val="center"/>
        <w:rPr>
          <w:rFonts w:ascii="Verdana" w:hAnsi="Verdana"/>
          <w:b/>
          <w:bCs/>
          <w:snapToGrid w:val="0"/>
          <w:color w:val="FF0000"/>
        </w:rPr>
      </w:pPr>
    </w:p>
    <w:p w:rsidR="00B41F26" w:rsidRPr="00B43BB0" w:rsidRDefault="00613C10" w:rsidP="005F0931">
      <w:pPr>
        <w:pStyle w:val="BodyTextIndent"/>
        <w:rPr>
          <w:rFonts w:ascii="Verdana" w:hAnsi="Verdana"/>
          <w:b w:val="0"/>
          <w:bCs/>
          <w:sz w:val="20"/>
        </w:rPr>
      </w:pPr>
      <w:r w:rsidRPr="00B43BB0">
        <w:rPr>
          <w:rFonts w:ascii="Verdana" w:hAnsi="Verdana"/>
          <w:b w:val="0"/>
          <w:bCs/>
          <w:sz w:val="20"/>
        </w:rPr>
        <w:t xml:space="preserve">While sensitive to the </w:t>
      </w:r>
      <w:r w:rsidR="00B41F26" w:rsidRPr="00B43BB0">
        <w:rPr>
          <w:rFonts w:ascii="Verdana" w:hAnsi="Verdana"/>
          <w:b w:val="0"/>
          <w:bCs/>
          <w:sz w:val="20"/>
        </w:rPr>
        <w:t>individual needs of children and families, our programs must operate to fully meet the requirements of</w:t>
      </w:r>
      <w:r w:rsidR="00AB5BBA">
        <w:rPr>
          <w:rFonts w:ascii="Verdana" w:hAnsi="Verdana"/>
          <w:b w:val="0"/>
          <w:bCs/>
          <w:sz w:val="20"/>
        </w:rPr>
        <w:t xml:space="preserve"> the Office of Early Childhood</w:t>
      </w:r>
      <w:r w:rsidR="00B41F26" w:rsidRPr="00B43BB0">
        <w:rPr>
          <w:rFonts w:ascii="Verdana" w:hAnsi="Verdana"/>
          <w:b w:val="0"/>
          <w:bCs/>
          <w:sz w:val="20"/>
        </w:rPr>
        <w:t>, the State Department of Education and the National Association for t</w:t>
      </w:r>
      <w:r w:rsidR="005F0931" w:rsidRPr="00B43BB0">
        <w:rPr>
          <w:rFonts w:ascii="Verdana" w:hAnsi="Verdana"/>
          <w:b w:val="0"/>
          <w:bCs/>
          <w:sz w:val="20"/>
        </w:rPr>
        <w:t xml:space="preserve">he Education of Young Children. </w:t>
      </w:r>
      <w:r w:rsidR="00B41F26" w:rsidRPr="00B43BB0">
        <w:rPr>
          <w:rFonts w:ascii="Verdana" w:hAnsi="Verdana"/>
          <w:b w:val="0"/>
          <w:bCs/>
          <w:sz w:val="20"/>
        </w:rPr>
        <w:t>Children learn best and are more comfortable when they follow an established routine. Therefore each classroom has a well-defined and consistent schedule. It is expected that children enrolled in the pro</w:t>
      </w:r>
      <w:r w:rsidR="00B37277" w:rsidRPr="00B43BB0">
        <w:rPr>
          <w:rFonts w:ascii="Verdana" w:hAnsi="Verdana"/>
          <w:b w:val="0"/>
          <w:bCs/>
          <w:sz w:val="20"/>
        </w:rPr>
        <w:t>gram</w:t>
      </w:r>
      <w:r w:rsidR="00B41F26" w:rsidRPr="00B43BB0">
        <w:rPr>
          <w:rFonts w:ascii="Verdana" w:hAnsi="Verdana"/>
          <w:b w:val="0"/>
          <w:bCs/>
          <w:sz w:val="20"/>
        </w:rPr>
        <w:t xml:space="preserve"> arrive in their classrooms by 9:00 AM each day.  When children arrive late in the morning, they miss out on many learning opportunities, making it much more difficult for them to enter into play with others.  </w:t>
      </w:r>
    </w:p>
    <w:p w:rsidR="00B41F26" w:rsidRPr="00B43BB0" w:rsidRDefault="00B41F26">
      <w:pPr>
        <w:pStyle w:val="BodyTextIndent"/>
        <w:rPr>
          <w:rFonts w:ascii="Verdana" w:hAnsi="Verdana"/>
          <w:b w:val="0"/>
          <w:bCs/>
          <w:sz w:val="20"/>
        </w:rPr>
      </w:pPr>
    </w:p>
    <w:p w:rsidR="00B41F26" w:rsidRPr="00B43BB0" w:rsidRDefault="00B41F26">
      <w:pPr>
        <w:pStyle w:val="BodyTextIndent"/>
        <w:rPr>
          <w:rFonts w:ascii="Verdana" w:hAnsi="Verdana"/>
          <w:sz w:val="20"/>
        </w:rPr>
      </w:pPr>
      <w:r w:rsidRPr="00B43BB0">
        <w:rPr>
          <w:rFonts w:ascii="Verdana" w:hAnsi="Verdana"/>
          <w:sz w:val="20"/>
        </w:rPr>
        <w:t>We realize that once in a while there may be extenuating circumstances that make it necessary to arrive past 9:00 A.M. for example a doctor or dentist appointment. On those occasions, please be sure that your child has had his/her breakfast before arriving to the Center.</w:t>
      </w:r>
    </w:p>
    <w:p w:rsidR="00304334" w:rsidRDefault="00304334" w:rsidP="00A136E2">
      <w:pPr>
        <w:rPr>
          <w:rFonts w:ascii="Verdana" w:hAnsi="Verdana"/>
          <w:b/>
          <w:bCs/>
          <w:snapToGrid w:val="0"/>
          <w:color w:val="FF0000"/>
        </w:rPr>
      </w:pPr>
    </w:p>
    <w:p w:rsidR="002F6E78" w:rsidRPr="00111227" w:rsidRDefault="002F6E78" w:rsidP="002F6E78">
      <w:pPr>
        <w:jc w:val="center"/>
        <w:rPr>
          <w:rFonts w:ascii="Verdana" w:hAnsi="Verdana"/>
          <w:b/>
          <w:sz w:val="22"/>
          <w:szCs w:val="22"/>
        </w:rPr>
      </w:pPr>
      <w:r w:rsidRPr="00E226BA">
        <w:rPr>
          <w:rFonts w:ascii="Verdana" w:hAnsi="Verdana"/>
          <w:b/>
          <w:sz w:val="22"/>
          <w:szCs w:val="22"/>
          <w:highlight w:val="yellow"/>
        </w:rPr>
        <w:t>Drop Procedure: Beginning June 22, 2020 until further notice</w:t>
      </w:r>
    </w:p>
    <w:p w:rsidR="002F6E78" w:rsidRDefault="002F6E78" w:rsidP="002F6E78">
      <w:pPr>
        <w:rPr>
          <w:rFonts w:ascii="Verdana" w:hAnsi="Verdana"/>
          <w:b/>
          <w:sz w:val="20"/>
          <w:szCs w:val="20"/>
        </w:rPr>
      </w:pPr>
    </w:p>
    <w:p w:rsidR="002F6E78" w:rsidRDefault="002F6E78" w:rsidP="002F6E78">
      <w:pPr>
        <w:rPr>
          <w:rFonts w:ascii="Verdana" w:hAnsi="Verdana"/>
          <w:sz w:val="20"/>
          <w:szCs w:val="20"/>
        </w:rPr>
      </w:pPr>
      <w:r>
        <w:rPr>
          <w:rFonts w:ascii="Verdana" w:hAnsi="Verdana"/>
          <w:sz w:val="20"/>
          <w:szCs w:val="20"/>
        </w:rPr>
        <w:t xml:space="preserve">We ask that you check your child’s health status before leaving home each day. If your child has a fever of 100 or greater or any symptoms listed below they should stay home. </w:t>
      </w:r>
    </w:p>
    <w:p w:rsidR="002F6E78" w:rsidRDefault="002F6E78" w:rsidP="002F6E78">
      <w:pPr>
        <w:rPr>
          <w:rFonts w:ascii="Verdana" w:hAnsi="Verdana"/>
          <w:sz w:val="20"/>
          <w:szCs w:val="20"/>
        </w:rPr>
      </w:pPr>
    </w:p>
    <w:p w:rsidR="002F6E78" w:rsidRDefault="002F6E78" w:rsidP="002F6E78">
      <w:pPr>
        <w:rPr>
          <w:rFonts w:ascii="Verdana" w:hAnsi="Verdana"/>
          <w:sz w:val="20"/>
          <w:szCs w:val="20"/>
        </w:rPr>
      </w:pPr>
      <w:r>
        <w:rPr>
          <w:rFonts w:ascii="Verdana" w:hAnsi="Verdana"/>
          <w:sz w:val="20"/>
          <w:szCs w:val="20"/>
        </w:rPr>
        <w:t xml:space="preserve">In order to limit direct contact, families will not be allowed in the building until further notice.  Children’s Center staff will be meeting you at your car when dropping your child off. They will be wearing masks. Drop off will be between 8:00 a.m. and 9:15 a.m. Ideally one person in your family should be the designated drop off and pick up person and this person should not be over the age of 65 or have underlying medical conditions. Please have your child in the seat behind the driver, ensure your car is in park, roll your windows down and remain in the car. Parents should be wearing a mask.  Your child’s temperature will be taken, monitored for signs of illness and you will be asked a series of questions to determine if your child can participate that day. No child will be allowed to participate who has any of the following symptoms (in addition to the items listed in the Health Policy in this handbook): </w:t>
      </w:r>
    </w:p>
    <w:p w:rsidR="002F6E78" w:rsidRDefault="002F6E78" w:rsidP="00293D6F">
      <w:pPr>
        <w:pStyle w:val="ListParagraph"/>
        <w:numPr>
          <w:ilvl w:val="0"/>
          <w:numId w:val="36"/>
        </w:numPr>
        <w:rPr>
          <w:rFonts w:ascii="Verdana" w:hAnsi="Verdana"/>
          <w:sz w:val="20"/>
          <w:szCs w:val="20"/>
        </w:rPr>
      </w:pPr>
      <w:r w:rsidRPr="0010113F">
        <w:rPr>
          <w:rFonts w:ascii="Verdana" w:hAnsi="Verdana"/>
          <w:sz w:val="20"/>
          <w:szCs w:val="20"/>
        </w:rPr>
        <w:t xml:space="preserve">fever of 100 or greater </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sore throat</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cough or respiratory distress</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muscle pain</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headache</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conjunctivitis</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skin rashes</w:t>
      </w:r>
    </w:p>
    <w:p w:rsidR="002F6E78" w:rsidRDefault="002F6E78" w:rsidP="00293D6F">
      <w:pPr>
        <w:pStyle w:val="ListParagraph"/>
        <w:numPr>
          <w:ilvl w:val="0"/>
          <w:numId w:val="36"/>
        </w:numPr>
        <w:rPr>
          <w:rFonts w:ascii="Verdana" w:hAnsi="Verdana"/>
          <w:sz w:val="20"/>
          <w:szCs w:val="20"/>
        </w:rPr>
      </w:pPr>
      <w:r>
        <w:rPr>
          <w:rFonts w:ascii="Verdana" w:hAnsi="Verdana"/>
          <w:sz w:val="20"/>
          <w:szCs w:val="20"/>
        </w:rPr>
        <w:t>fatigue, flushing or excessive fussiness</w:t>
      </w:r>
    </w:p>
    <w:p w:rsidR="002F6E78" w:rsidRPr="00953C52" w:rsidRDefault="002F6E78" w:rsidP="002F6E78">
      <w:pPr>
        <w:rPr>
          <w:rFonts w:ascii="Verdana" w:hAnsi="Verdana"/>
          <w:sz w:val="20"/>
          <w:szCs w:val="20"/>
        </w:rPr>
      </w:pPr>
      <w:r>
        <w:rPr>
          <w:rFonts w:ascii="Verdana" w:hAnsi="Verdana"/>
          <w:sz w:val="20"/>
          <w:szCs w:val="20"/>
        </w:rPr>
        <w:t xml:space="preserve">Once your child is deemed healthy enough for school, they may exit the car themselves if a school age </w:t>
      </w:r>
      <w:proofErr w:type="gramStart"/>
      <w:r>
        <w:rPr>
          <w:rFonts w:ascii="Verdana" w:hAnsi="Verdana"/>
          <w:sz w:val="20"/>
          <w:szCs w:val="20"/>
        </w:rPr>
        <w:t>child,</w:t>
      </w:r>
      <w:proofErr w:type="gramEnd"/>
      <w:r>
        <w:rPr>
          <w:rFonts w:ascii="Verdana" w:hAnsi="Verdana"/>
          <w:sz w:val="20"/>
          <w:szCs w:val="20"/>
        </w:rPr>
        <w:t xml:space="preserve"> or the parent may exit the car to remove the child from the car seat/car. Staff will then assist your child with </w:t>
      </w:r>
      <w:proofErr w:type="spellStart"/>
      <w:r>
        <w:rPr>
          <w:rFonts w:ascii="Verdana" w:hAnsi="Verdana"/>
          <w:sz w:val="20"/>
          <w:szCs w:val="20"/>
        </w:rPr>
        <w:t>handwashing</w:t>
      </w:r>
      <w:proofErr w:type="spellEnd"/>
      <w:r>
        <w:rPr>
          <w:rFonts w:ascii="Verdana" w:hAnsi="Verdana"/>
          <w:sz w:val="20"/>
          <w:szCs w:val="20"/>
        </w:rPr>
        <w:t xml:space="preserve"> and bring them to their assigned classroom. They should only have their lunch, a labeled </w:t>
      </w:r>
      <w:proofErr w:type="spellStart"/>
      <w:r>
        <w:rPr>
          <w:rFonts w:ascii="Verdana" w:hAnsi="Verdana"/>
          <w:sz w:val="20"/>
          <w:szCs w:val="20"/>
        </w:rPr>
        <w:t>waterbottle</w:t>
      </w:r>
      <w:proofErr w:type="spellEnd"/>
      <w:r>
        <w:rPr>
          <w:rFonts w:ascii="Verdana" w:hAnsi="Verdana"/>
          <w:sz w:val="20"/>
          <w:szCs w:val="20"/>
        </w:rPr>
        <w:t xml:space="preserve"> and preschool bedding on Mondays. Extra clothes should be kept at the Y in their cubby and refreshed as needed. </w:t>
      </w:r>
    </w:p>
    <w:p w:rsidR="002F6E78" w:rsidRPr="0010113F" w:rsidRDefault="002F6E78" w:rsidP="002F6E78">
      <w:pPr>
        <w:pStyle w:val="ListParagraph"/>
        <w:ind w:left="792"/>
        <w:rPr>
          <w:rFonts w:ascii="Verdana" w:hAnsi="Verdana"/>
          <w:sz w:val="20"/>
          <w:szCs w:val="20"/>
        </w:rPr>
      </w:pPr>
    </w:p>
    <w:p w:rsidR="002F6E78" w:rsidRDefault="002F6E78" w:rsidP="00A136E2">
      <w:pPr>
        <w:rPr>
          <w:rFonts w:ascii="Verdana" w:hAnsi="Verdana"/>
          <w:b/>
          <w:bCs/>
          <w:snapToGrid w:val="0"/>
          <w:color w:val="FF0000"/>
        </w:rPr>
      </w:pPr>
    </w:p>
    <w:p w:rsidR="002F6E78" w:rsidRDefault="002F6E78" w:rsidP="002F6E78">
      <w:pPr>
        <w:jc w:val="center"/>
        <w:rPr>
          <w:rFonts w:ascii="Verdana" w:hAnsi="Verdana"/>
          <w:b/>
          <w:sz w:val="22"/>
          <w:szCs w:val="22"/>
        </w:rPr>
      </w:pPr>
      <w:r w:rsidRPr="002F6E78">
        <w:rPr>
          <w:rFonts w:ascii="Verdana" w:hAnsi="Verdana"/>
          <w:b/>
          <w:bCs/>
          <w:snapToGrid w:val="0"/>
          <w:sz w:val="22"/>
          <w:szCs w:val="22"/>
          <w:highlight w:val="yellow"/>
        </w:rPr>
        <w:t>Pick up Procedure</w:t>
      </w:r>
      <w:r>
        <w:rPr>
          <w:rFonts w:ascii="Verdana" w:hAnsi="Verdana"/>
          <w:b/>
          <w:bCs/>
          <w:snapToGrid w:val="0"/>
          <w:sz w:val="22"/>
          <w:szCs w:val="22"/>
          <w:highlight w:val="yellow"/>
        </w:rPr>
        <w:t>:</w:t>
      </w:r>
      <w:r w:rsidRPr="002F6E78">
        <w:rPr>
          <w:rFonts w:ascii="Verdana" w:hAnsi="Verdana"/>
          <w:b/>
          <w:bCs/>
          <w:snapToGrid w:val="0"/>
          <w:sz w:val="20"/>
          <w:szCs w:val="20"/>
          <w:highlight w:val="yellow"/>
        </w:rPr>
        <w:t xml:space="preserve"> </w:t>
      </w:r>
      <w:r w:rsidRPr="002F6E78">
        <w:rPr>
          <w:rFonts w:ascii="Verdana" w:hAnsi="Verdana"/>
          <w:b/>
          <w:sz w:val="22"/>
          <w:szCs w:val="22"/>
          <w:highlight w:val="yellow"/>
        </w:rPr>
        <w:t>Beginning June 22, 2020 until further notice</w:t>
      </w:r>
    </w:p>
    <w:p w:rsidR="002F6E78" w:rsidRPr="006746E2" w:rsidRDefault="006746E2" w:rsidP="002F6E78">
      <w:pPr>
        <w:rPr>
          <w:rFonts w:ascii="Verdana" w:hAnsi="Verdana"/>
          <w:bCs/>
          <w:snapToGrid w:val="0"/>
          <w:sz w:val="20"/>
          <w:szCs w:val="20"/>
        </w:rPr>
      </w:pPr>
      <w:r>
        <w:rPr>
          <w:rFonts w:ascii="Verdana" w:hAnsi="Verdana"/>
          <w:sz w:val="20"/>
          <w:szCs w:val="20"/>
        </w:rPr>
        <w:t>Please call ahead at 203-744-4890 with your est</w:t>
      </w:r>
      <w:r w:rsidR="0017463E">
        <w:rPr>
          <w:rFonts w:ascii="Verdana" w:hAnsi="Verdana"/>
          <w:sz w:val="20"/>
          <w:szCs w:val="20"/>
        </w:rPr>
        <w:t xml:space="preserve">imated time of arrival each day or as you arrive. </w:t>
      </w:r>
      <w:r>
        <w:rPr>
          <w:rFonts w:ascii="Verdana" w:hAnsi="Verdana"/>
          <w:sz w:val="20"/>
          <w:szCs w:val="20"/>
        </w:rPr>
        <w:t xml:space="preserve"> </w:t>
      </w:r>
      <w:proofErr w:type="spellStart"/>
      <w:r>
        <w:rPr>
          <w:rFonts w:ascii="Verdana" w:hAnsi="Verdana"/>
          <w:sz w:val="20"/>
          <w:szCs w:val="20"/>
        </w:rPr>
        <w:t>You</w:t>
      </w:r>
      <w:proofErr w:type="spellEnd"/>
      <w:r>
        <w:rPr>
          <w:rFonts w:ascii="Verdana" w:hAnsi="Verdana"/>
          <w:sz w:val="20"/>
          <w:szCs w:val="20"/>
        </w:rPr>
        <w:t xml:space="preserve"> may park your car in the rear lot and wait at the bottom of the outside stairs and staff will bring your child out to you.  If your child happens to be outside on the playground of field, you may walk up to the gate to pick up your child. Please remember to wear your mask.</w:t>
      </w:r>
    </w:p>
    <w:p w:rsidR="002F6E78" w:rsidRPr="008B6D49" w:rsidRDefault="002F6E78" w:rsidP="002F6E78">
      <w:pPr>
        <w:jc w:val="center"/>
        <w:rPr>
          <w:rFonts w:ascii="Verdana" w:hAnsi="Verdana"/>
          <w:b/>
          <w:bCs/>
          <w:snapToGrid w:val="0"/>
          <w:color w:val="FF0000"/>
        </w:rPr>
      </w:pPr>
    </w:p>
    <w:p w:rsidR="00B41F26" w:rsidRPr="00B43BB0" w:rsidRDefault="0058628E">
      <w:pPr>
        <w:jc w:val="center"/>
        <w:rPr>
          <w:rFonts w:ascii="Verdana" w:hAnsi="Verdana"/>
          <w:snapToGrid w:val="0"/>
          <w:color w:val="FF0000"/>
        </w:rPr>
      </w:pPr>
      <w:r w:rsidRPr="00B43BB0">
        <w:rPr>
          <w:rFonts w:ascii="Verdana" w:hAnsi="Verdana"/>
          <w:b/>
          <w:bCs/>
          <w:snapToGrid w:val="0"/>
          <w:color w:val="000000"/>
        </w:rPr>
        <w:t xml:space="preserve"> </w:t>
      </w:r>
      <w:r w:rsidR="00B41F26" w:rsidRPr="00B43BB0">
        <w:rPr>
          <w:rFonts w:ascii="Verdana" w:hAnsi="Verdana"/>
          <w:b/>
          <w:bCs/>
          <w:snapToGrid w:val="0"/>
          <w:color w:val="000000"/>
        </w:rPr>
        <w:t>Parent Conduct</w:t>
      </w:r>
    </w:p>
    <w:p w:rsidR="00B41F26" w:rsidRPr="008B6D49" w:rsidRDefault="00B41F26">
      <w:pPr>
        <w:jc w:val="center"/>
        <w:rPr>
          <w:rFonts w:ascii="Verdana" w:hAnsi="Verdana"/>
          <w:snapToGrid w:val="0"/>
          <w:color w:val="FF0000"/>
        </w:rPr>
      </w:pPr>
    </w:p>
    <w:p w:rsidR="00B41F26" w:rsidRPr="00B43BB0" w:rsidRDefault="00B41F26">
      <w:pPr>
        <w:pStyle w:val="BodyTextIndent"/>
        <w:rPr>
          <w:rFonts w:ascii="Verdana" w:hAnsi="Verdana"/>
          <w:b w:val="0"/>
          <w:bCs/>
          <w:sz w:val="20"/>
        </w:rPr>
      </w:pPr>
      <w:r w:rsidRPr="00B43BB0">
        <w:rPr>
          <w:rFonts w:ascii="Verdana" w:hAnsi="Verdana"/>
          <w:b w:val="0"/>
          <w:bCs/>
          <w:sz w:val="20"/>
        </w:rPr>
        <w:t>The Regional YMCA Children’s Centers strive to instill four character values through our daily experiences and activities with children – Caring, Respect, Honesty and Responsibility. Children learn by example, therefore it is important to remember that as adults we all have a responsibility to be appropriate role models at all times. Children are also keen observers and watch and imitate the behaviors they see in adults regardless of where they are. In an effort to promote a safe, healthy and positive environment for children and families, the following parent guidelines have been established</w:t>
      </w:r>
      <w:r w:rsidR="00F34DBC">
        <w:rPr>
          <w:rFonts w:ascii="Verdana" w:hAnsi="Verdana"/>
          <w:b w:val="0"/>
          <w:bCs/>
          <w:sz w:val="20"/>
        </w:rPr>
        <w:t xml:space="preserve">, </w:t>
      </w:r>
      <w:r w:rsidR="00F34DBC" w:rsidRPr="00F34DBC">
        <w:rPr>
          <w:rFonts w:ascii="Verdana" w:hAnsi="Verdana"/>
          <w:bCs/>
          <w:sz w:val="20"/>
        </w:rPr>
        <w:t>any of these actions may result in immediate termination of services</w:t>
      </w:r>
      <w:r w:rsidRPr="00B43BB0">
        <w:rPr>
          <w:rFonts w:ascii="Verdana" w:hAnsi="Verdana"/>
          <w:b w:val="0"/>
          <w:bCs/>
          <w:sz w:val="20"/>
        </w:rPr>
        <w:t xml:space="preserve">: </w:t>
      </w:r>
    </w:p>
    <w:p w:rsidR="00A136E2" w:rsidRPr="00B43BB0" w:rsidRDefault="00A136E2">
      <w:pPr>
        <w:rPr>
          <w:rFonts w:ascii="Verdana" w:hAnsi="Verdana"/>
          <w:snapToGrid w:val="0"/>
          <w:color w:val="FF0000"/>
          <w:sz w:val="20"/>
          <w:szCs w:val="20"/>
        </w:rPr>
      </w:pPr>
    </w:p>
    <w:p w:rsidR="00B41F26" w:rsidRPr="00B43BB0" w:rsidRDefault="00B41F26" w:rsidP="00293D6F">
      <w:pPr>
        <w:numPr>
          <w:ilvl w:val="0"/>
          <w:numId w:val="16"/>
        </w:numPr>
        <w:jc w:val="both"/>
        <w:rPr>
          <w:rFonts w:ascii="Verdana" w:hAnsi="Verdana"/>
          <w:snapToGrid w:val="0"/>
          <w:color w:val="000000"/>
          <w:sz w:val="20"/>
          <w:szCs w:val="20"/>
        </w:rPr>
      </w:pPr>
      <w:r w:rsidRPr="00B43BB0">
        <w:rPr>
          <w:rFonts w:ascii="Verdana" w:hAnsi="Verdana"/>
          <w:snapToGrid w:val="0"/>
          <w:color w:val="000000"/>
          <w:sz w:val="20"/>
          <w:szCs w:val="20"/>
        </w:rPr>
        <w:t>Approaching someone else’s child to discipline, threaten or discuss an incident that may have occurred between that child and your child is strictly prohibited. If you have a concern, please bring it to the attention of the child’s teacher and he/she will handle it in the appropriate manner.</w:t>
      </w:r>
    </w:p>
    <w:p w:rsidR="00B41F26" w:rsidRPr="00B43BB0" w:rsidRDefault="00B41F26">
      <w:pPr>
        <w:jc w:val="both"/>
        <w:rPr>
          <w:rFonts w:ascii="Verdana" w:hAnsi="Verdana"/>
          <w:snapToGrid w:val="0"/>
          <w:color w:val="000000"/>
          <w:sz w:val="20"/>
          <w:szCs w:val="20"/>
        </w:rPr>
      </w:pPr>
    </w:p>
    <w:p w:rsidR="00B41F26" w:rsidRPr="00B43BB0" w:rsidRDefault="00B41F26" w:rsidP="00293D6F">
      <w:pPr>
        <w:numPr>
          <w:ilvl w:val="0"/>
          <w:numId w:val="16"/>
        </w:numPr>
        <w:jc w:val="both"/>
        <w:rPr>
          <w:rFonts w:ascii="Verdana" w:hAnsi="Verdana"/>
          <w:snapToGrid w:val="0"/>
          <w:color w:val="000000"/>
          <w:sz w:val="20"/>
          <w:szCs w:val="20"/>
        </w:rPr>
      </w:pPr>
      <w:r w:rsidRPr="00B43BB0">
        <w:rPr>
          <w:rFonts w:ascii="Verdana" w:hAnsi="Verdana"/>
          <w:snapToGrid w:val="0"/>
          <w:color w:val="000000"/>
          <w:sz w:val="20"/>
          <w:szCs w:val="20"/>
        </w:rPr>
        <w:t>Please speak to YMCA staff and other YMCA families respectfully and in</w:t>
      </w:r>
      <w:r w:rsidR="00C65E0A" w:rsidRPr="00B43BB0">
        <w:rPr>
          <w:rFonts w:ascii="Verdana" w:hAnsi="Verdana"/>
          <w:snapToGrid w:val="0"/>
          <w:color w:val="000000"/>
          <w:sz w:val="20"/>
          <w:szCs w:val="20"/>
        </w:rPr>
        <w:t xml:space="preserve"> a calm manner at all times. </w:t>
      </w:r>
      <w:r w:rsidRPr="00B43BB0">
        <w:rPr>
          <w:rFonts w:ascii="Verdana" w:hAnsi="Verdana"/>
          <w:snapToGrid w:val="0"/>
          <w:color w:val="000000"/>
          <w:sz w:val="20"/>
          <w:szCs w:val="20"/>
        </w:rPr>
        <w:t>If you have a complaint or concern, we expect that you conduct yourself appropriately and respectfully and give YMCA staff a chance to look into the matter and respond to your concern in a timely fashion.</w:t>
      </w:r>
    </w:p>
    <w:p w:rsidR="00B61EF1" w:rsidRPr="00B43BB0" w:rsidRDefault="00B61EF1" w:rsidP="00B61EF1">
      <w:pPr>
        <w:jc w:val="both"/>
        <w:rPr>
          <w:rFonts w:ascii="Verdana" w:hAnsi="Verdana"/>
          <w:snapToGrid w:val="0"/>
          <w:color w:val="000000"/>
          <w:sz w:val="20"/>
          <w:szCs w:val="20"/>
        </w:rPr>
      </w:pPr>
    </w:p>
    <w:p w:rsidR="00613C10" w:rsidRDefault="00B61EF1" w:rsidP="00293D6F">
      <w:pPr>
        <w:numPr>
          <w:ilvl w:val="0"/>
          <w:numId w:val="20"/>
        </w:numPr>
        <w:jc w:val="both"/>
        <w:rPr>
          <w:rFonts w:ascii="Verdana" w:hAnsi="Verdana"/>
          <w:snapToGrid w:val="0"/>
          <w:color w:val="000000"/>
          <w:sz w:val="20"/>
          <w:szCs w:val="20"/>
        </w:rPr>
      </w:pPr>
      <w:r w:rsidRPr="00B43BB0">
        <w:rPr>
          <w:rFonts w:ascii="Verdana" w:hAnsi="Verdana"/>
          <w:snapToGrid w:val="0"/>
          <w:color w:val="000000"/>
          <w:sz w:val="20"/>
          <w:szCs w:val="20"/>
        </w:rPr>
        <w:t>Blatant or repeated disregard for YMCA policies will result in termination of childcare services</w:t>
      </w:r>
    </w:p>
    <w:p w:rsidR="00337345" w:rsidRDefault="00337345" w:rsidP="00337345">
      <w:pPr>
        <w:jc w:val="both"/>
        <w:rPr>
          <w:rFonts w:ascii="Verdana" w:hAnsi="Verdana"/>
          <w:snapToGrid w:val="0"/>
          <w:color w:val="000000"/>
          <w:sz w:val="20"/>
          <w:szCs w:val="20"/>
        </w:rPr>
      </w:pPr>
    </w:p>
    <w:p w:rsidR="00230103" w:rsidRDefault="00337345" w:rsidP="00293D6F">
      <w:pPr>
        <w:numPr>
          <w:ilvl w:val="0"/>
          <w:numId w:val="20"/>
        </w:numPr>
        <w:jc w:val="both"/>
        <w:rPr>
          <w:rFonts w:ascii="Verdana" w:hAnsi="Verdana"/>
          <w:snapToGrid w:val="0"/>
          <w:color w:val="000000"/>
          <w:sz w:val="20"/>
          <w:szCs w:val="20"/>
        </w:rPr>
      </w:pPr>
      <w:r>
        <w:rPr>
          <w:rFonts w:ascii="Verdana" w:hAnsi="Verdana"/>
          <w:snapToGrid w:val="0"/>
          <w:color w:val="000000"/>
          <w:sz w:val="20"/>
          <w:szCs w:val="20"/>
        </w:rPr>
        <w:t>At no time shall a parent, guardian or adult caretaker:</w:t>
      </w:r>
    </w:p>
    <w:p w:rsidR="00141B67" w:rsidRDefault="00141B67" w:rsidP="00141B67">
      <w:pPr>
        <w:ind w:left="360"/>
        <w:jc w:val="both"/>
        <w:rPr>
          <w:rFonts w:ascii="Verdana" w:hAnsi="Verdana"/>
          <w:snapToGrid w:val="0"/>
          <w:color w:val="000000"/>
          <w:sz w:val="20"/>
          <w:szCs w:val="20"/>
        </w:rPr>
      </w:pPr>
    </w:p>
    <w:p w:rsidR="00230103" w:rsidRPr="001A7429" w:rsidRDefault="00230103"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Strike or physically harm or abuse a staff member</w:t>
      </w:r>
      <w:r w:rsidR="0008291A">
        <w:rPr>
          <w:rFonts w:ascii="Verdana" w:hAnsi="Verdana"/>
          <w:snapToGrid w:val="0"/>
          <w:color w:val="000000"/>
          <w:sz w:val="18"/>
          <w:szCs w:val="18"/>
        </w:rPr>
        <w:t xml:space="preserve"> or anyone on the premises</w:t>
      </w:r>
    </w:p>
    <w:p w:rsidR="00230103" w:rsidRPr="001A7429" w:rsidRDefault="00230103"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Verbally threaten, harass or intimidate a staff member</w:t>
      </w:r>
      <w:r w:rsidR="0008291A">
        <w:rPr>
          <w:rFonts w:ascii="Verdana" w:hAnsi="Verdana"/>
          <w:snapToGrid w:val="0"/>
          <w:color w:val="000000"/>
          <w:sz w:val="18"/>
          <w:szCs w:val="18"/>
        </w:rPr>
        <w:t xml:space="preserve"> on the premises</w:t>
      </w:r>
    </w:p>
    <w:p w:rsidR="00230103" w:rsidRPr="001A7429" w:rsidRDefault="00230103"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Speak to or treat a staff member in a manner which is disrespectful or demeaning</w:t>
      </w:r>
    </w:p>
    <w:p w:rsidR="00230103" w:rsidRPr="001A7429" w:rsidRDefault="00230103"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 xml:space="preserve">Be </w:t>
      </w:r>
      <w:r w:rsidR="00141B67" w:rsidRPr="001A7429">
        <w:rPr>
          <w:rFonts w:ascii="Verdana" w:hAnsi="Verdana"/>
          <w:snapToGrid w:val="0"/>
          <w:color w:val="000000"/>
          <w:sz w:val="18"/>
          <w:szCs w:val="18"/>
        </w:rPr>
        <w:t>verbally disruptive</w:t>
      </w:r>
      <w:r w:rsidRPr="001A7429">
        <w:rPr>
          <w:rFonts w:ascii="Verdana" w:hAnsi="Verdana"/>
          <w:snapToGrid w:val="0"/>
          <w:color w:val="000000"/>
          <w:sz w:val="18"/>
          <w:szCs w:val="18"/>
        </w:rPr>
        <w:t xml:space="preserve"> in the classroom</w:t>
      </w:r>
    </w:p>
    <w:p w:rsidR="00230103" w:rsidRPr="001A7429" w:rsidRDefault="00141B67"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Sexually harass a staff member</w:t>
      </w:r>
      <w:r w:rsidR="0008291A">
        <w:rPr>
          <w:rFonts w:ascii="Verdana" w:hAnsi="Verdana"/>
          <w:snapToGrid w:val="0"/>
          <w:color w:val="000000"/>
          <w:sz w:val="18"/>
          <w:szCs w:val="18"/>
        </w:rPr>
        <w:t>, or anyone on the premises</w:t>
      </w:r>
    </w:p>
    <w:p w:rsidR="00141B67" w:rsidRPr="001A7429" w:rsidRDefault="00141B67"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Refuse to participate in staff/director requested meetings</w:t>
      </w:r>
    </w:p>
    <w:p w:rsidR="009D0FF0" w:rsidRPr="00124104" w:rsidRDefault="00141B67" w:rsidP="00293D6F">
      <w:pPr>
        <w:numPr>
          <w:ilvl w:val="0"/>
          <w:numId w:val="24"/>
        </w:numPr>
        <w:jc w:val="both"/>
        <w:rPr>
          <w:rFonts w:ascii="Verdana" w:hAnsi="Verdana"/>
          <w:snapToGrid w:val="0"/>
          <w:color w:val="000000"/>
          <w:sz w:val="18"/>
          <w:szCs w:val="18"/>
        </w:rPr>
      </w:pPr>
      <w:r w:rsidRPr="001A7429">
        <w:rPr>
          <w:rFonts w:ascii="Verdana" w:hAnsi="Verdana"/>
          <w:snapToGrid w:val="0"/>
          <w:color w:val="000000"/>
          <w:sz w:val="18"/>
          <w:szCs w:val="18"/>
        </w:rPr>
        <w:t>Refuse to go through proper grievance procedures for alleg</w:t>
      </w:r>
      <w:r w:rsidR="00124104">
        <w:rPr>
          <w:rFonts w:ascii="Verdana" w:hAnsi="Verdana"/>
          <w:snapToGrid w:val="0"/>
          <w:color w:val="000000"/>
          <w:sz w:val="18"/>
          <w:szCs w:val="18"/>
        </w:rPr>
        <w:t>ations or complaints about staff</w:t>
      </w:r>
    </w:p>
    <w:p w:rsidR="00B41F26" w:rsidRDefault="00C613EE" w:rsidP="00B61EF1">
      <w:pPr>
        <w:pStyle w:val="Heading1"/>
        <w:rPr>
          <w:rFonts w:ascii="Verdana" w:hAnsi="Verdana"/>
          <w:bCs/>
          <w:szCs w:val="24"/>
        </w:rPr>
      </w:pPr>
      <w:r>
        <w:rPr>
          <w:rFonts w:ascii="Verdana" w:hAnsi="Verdana"/>
          <w:bCs/>
          <w:szCs w:val="24"/>
        </w:rPr>
        <w:t>Family Involvement</w:t>
      </w:r>
    </w:p>
    <w:p w:rsidR="00B41F26" w:rsidRPr="0017463E" w:rsidRDefault="00B541F4" w:rsidP="00A136E2">
      <w:pPr>
        <w:rPr>
          <w:rFonts w:ascii="Verdana" w:hAnsi="Verdana"/>
          <w:b/>
          <w:snapToGrid w:val="0"/>
          <w:sz w:val="20"/>
          <w:szCs w:val="20"/>
        </w:rPr>
      </w:pPr>
      <w:r w:rsidRPr="0017463E">
        <w:rPr>
          <w:rFonts w:ascii="Verdana" w:hAnsi="Verdana"/>
          <w:b/>
          <w:sz w:val="22"/>
          <w:szCs w:val="22"/>
          <w:highlight w:val="yellow"/>
        </w:rPr>
        <w:t>*</w:t>
      </w:r>
      <w:r w:rsidRPr="0017463E">
        <w:rPr>
          <w:rFonts w:ascii="Verdana" w:hAnsi="Verdana"/>
          <w:b/>
          <w:sz w:val="20"/>
          <w:szCs w:val="20"/>
          <w:highlight w:val="yellow"/>
        </w:rPr>
        <w:t>Due to COVID-19 in order to limit close contact, families will be unable to come into the building. We will be doing a drive thru drop off and phone ahead pick up. Staff will be escorting your child to and from their classroom at pick up and drop off until further notice.</w:t>
      </w:r>
      <w:r w:rsidR="00113A49" w:rsidRPr="0017463E">
        <w:rPr>
          <w:rFonts w:ascii="Verdana" w:hAnsi="Verdana"/>
          <w:b/>
          <w:sz w:val="20"/>
          <w:szCs w:val="20"/>
          <w:highlight w:val="yellow"/>
        </w:rPr>
        <w:t xml:space="preserve"> In addition </w:t>
      </w:r>
      <w:r w:rsidR="00113A49" w:rsidRPr="0017463E">
        <w:rPr>
          <w:rFonts w:ascii="Verdana" w:hAnsi="Verdana"/>
          <w:b/>
          <w:snapToGrid w:val="0"/>
          <w:sz w:val="20"/>
          <w:szCs w:val="20"/>
          <w:highlight w:val="yellow"/>
        </w:rPr>
        <w:t>s</w:t>
      </w:r>
      <w:r w:rsidRPr="0017463E">
        <w:rPr>
          <w:rFonts w:ascii="Verdana" w:hAnsi="Verdana"/>
          <w:b/>
          <w:snapToGrid w:val="0"/>
          <w:sz w:val="20"/>
          <w:szCs w:val="20"/>
          <w:highlight w:val="yellow"/>
        </w:rPr>
        <w:t xml:space="preserve">pecial guests and events such as </w:t>
      </w:r>
      <w:r w:rsidR="00113A49" w:rsidRPr="0017463E">
        <w:rPr>
          <w:rFonts w:ascii="Verdana" w:hAnsi="Verdana"/>
          <w:b/>
          <w:snapToGrid w:val="0"/>
          <w:sz w:val="20"/>
          <w:szCs w:val="20"/>
          <w:highlight w:val="yellow"/>
        </w:rPr>
        <w:t xml:space="preserve">parties, </w:t>
      </w:r>
      <w:r w:rsidRPr="0017463E">
        <w:rPr>
          <w:rFonts w:ascii="Verdana" w:hAnsi="Verdana"/>
          <w:b/>
          <w:snapToGrid w:val="0"/>
          <w:sz w:val="20"/>
          <w:szCs w:val="20"/>
          <w:highlight w:val="yellow"/>
        </w:rPr>
        <w:t xml:space="preserve">trips or performances </w:t>
      </w:r>
      <w:r w:rsidR="00113A49" w:rsidRPr="0017463E">
        <w:rPr>
          <w:rFonts w:ascii="Verdana" w:hAnsi="Verdana"/>
          <w:b/>
          <w:snapToGrid w:val="0"/>
          <w:sz w:val="20"/>
          <w:szCs w:val="20"/>
          <w:highlight w:val="yellow"/>
        </w:rPr>
        <w:t>will not be held until further notice.</w:t>
      </w:r>
      <w:r w:rsidR="00113A49" w:rsidRPr="0017463E">
        <w:rPr>
          <w:rFonts w:ascii="Verdana" w:hAnsi="Verdana"/>
          <w:b/>
          <w:snapToGrid w:val="0"/>
          <w:sz w:val="20"/>
          <w:szCs w:val="20"/>
        </w:rPr>
        <w:t xml:space="preserve"> </w:t>
      </w:r>
    </w:p>
    <w:p w:rsidR="00B41F26" w:rsidRPr="005636BD" w:rsidRDefault="00B41F26">
      <w:pPr>
        <w:jc w:val="both"/>
        <w:rPr>
          <w:rFonts w:ascii="Verdana" w:hAnsi="Verdana"/>
          <w:snapToGrid w:val="0"/>
          <w:sz w:val="20"/>
          <w:szCs w:val="20"/>
        </w:rPr>
      </w:pPr>
      <w:r w:rsidRPr="005636BD">
        <w:rPr>
          <w:rFonts w:ascii="Verdana" w:hAnsi="Verdana"/>
          <w:snapToGrid w:val="0"/>
          <w:sz w:val="20"/>
          <w:szCs w:val="20"/>
        </w:rPr>
        <w:lastRenderedPageBreak/>
        <w:t xml:space="preserve">The relationship between families and caregivers is a vital part of your child’s happiness and ease of transition between home and center. Please talk openly with your child’s teacher about any concern, questions, or observations. Our staff strives to communicate with you about every aspect of your child’s day, whether it is </w:t>
      </w:r>
      <w:r w:rsidR="00B61EF1" w:rsidRPr="005636BD">
        <w:rPr>
          <w:rFonts w:ascii="Verdana" w:hAnsi="Verdana"/>
          <w:snapToGrid w:val="0"/>
          <w:sz w:val="20"/>
          <w:szCs w:val="20"/>
        </w:rPr>
        <w:t>lunch or a bump or a lost tooth</w:t>
      </w:r>
      <w:r w:rsidRPr="005636BD">
        <w:rPr>
          <w:rFonts w:ascii="Verdana" w:hAnsi="Verdana"/>
          <w:snapToGrid w:val="0"/>
          <w:sz w:val="20"/>
          <w:szCs w:val="20"/>
        </w:rPr>
        <w:t xml:space="preserve">. The same communication from you will provide the information we need to provide the best care for your child. </w:t>
      </w:r>
    </w:p>
    <w:p w:rsidR="00B41F26" w:rsidRPr="005636BD" w:rsidRDefault="00B41F26">
      <w:pPr>
        <w:jc w:val="both"/>
        <w:rPr>
          <w:rFonts w:ascii="Verdana" w:hAnsi="Verdana"/>
          <w:snapToGrid w:val="0"/>
          <w:sz w:val="20"/>
          <w:szCs w:val="20"/>
        </w:rPr>
      </w:pPr>
    </w:p>
    <w:p w:rsidR="00A136E2" w:rsidRPr="005636BD" w:rsidRDefault="00B541F4" w:rsidP="00613C10">
      <w:pPr>
        <w:jc w:val="both"/>
        <w:rPr>
          <w:rFonts w:ascii="Verdana" w:hAnsi="Verdana"/>
          <w:snapToGrid w:val="0"/>
          <w:sz w:val="20"/>
          <w:szCs w:val="20"/>
        </w:rPr>
      </w:pPr>
      <w:r>
        <w:rPr>
          <w:rFonts w:ascii="Verdana" w:hAnsi="Verdana"/>
          <w:snapToGrid w:val="0"/>
          <w:sz w:val="20"/>
          <w:szCs w:val="20"/>
        </w:rPr>
        <w:t>*</w:t>
      </w:r>
      <w:r w:rsidR="00B41F26" w:rsidRPr="005636BD">
        <w:rPr>
          <w:rFonts w:ascii="Verdana" w:hAnsi="Verdana"/>
          <w:snapToGrid w:val="0"/>
          <w:sz w:val="20"/>
          <w:szCs w:val="20"/>
        </w:rPr>
        <w:t xml:space="preserve">We have an open door policy, which means that parents are welcome to </w:t>
      </w:r>
      <w:r w:rsidR="00B61EF1" w:rsidRPr="005636BD">
        <w:rPr>
          <w:rFonts w:ascii="Verdana" w:hAnsi="Verdana"/>
          <w:snapToGrid w:val="0"/>
          <w:sz w:val="20"/>
          <w:szCs w:val="20"/>
        </w:rPr>
        <w:t>drop by anytime they wish. H</w:t>
      </w:r>
      <w:r w:rsidR="00B41F26" w:rsidRPr="005636BD">
        <w:rPr>
          <w:rFonts w:ascii="Verdana" w:hAnsi="Verdana"/>
          <w:snapToGrid w:val="0"/>
          <w:sz w:val="20"/>
          <w:szCs w:val="20"/>
        </w:rPr>
        <w:t>owever, we recognize t</w:t>
      </w:r>
      <w:r w:rsidR="00B61EF1" w:rsidRPr="005636BD">
        <w:rPr>
          <w:rFonts w:ascii="Verdana" w:hAnsi="Verdana"/>
          <w:snapToGrid w:val="0"/>
          <w:sz w:val="20"/>
          <w:szCs w:val="20"/>
        </w:rPr>
        <w:t>hat as busy working parents, this</w:t>
      </w:r>
      <w:r w:rsidR="00B41F26" w:rsidRPr="005636BD">
        <w:rPr>
          <w:rFonts w:ascii="Verdana" w:hAnsi="Verdana"/>
          <w:snapToGrid w:val="0"/>
          <w:sz w:val="20"/>
          <w:szCs w:val="20"/>
        </w:rPr>
        <w:t xml:space="preserve"> is not always an option for you. Throughout the year, though, teachers have many special events in the classroom, holiday celebrations, special guests, etc. We welcome parents to participate. Children are always so proud to show off their parents. If you wish to offer a special activity in your child’s classroom, that too can be accommodated.  We ask that you</w:t>
      </w:r>
      <w:r w:rsidR="00A136E2" w:rsidRPr="005636BD">
        <w:rPr>
          <w:rFonts w:ascii="Verdana" w:hAnsi="Verdana"/>
          <w:snapToGrid w:val="0"/>
          <w:sz w:val="20"/>
          <w:szCs w:val="20"/>
        </w:rPr>
        <w:t xml:space="preserve"> coordinate it with your child’s teacher ahead of time to avo</w:t>
      </w:r>
      <w:r w:rsidR="00B37277" w:rsidRPr="005636BD">
        <w:rPr>
          <w:rFonts w:ascii="Verdana" w:hAnsi="Verdana"/>
          <w:snapToGrid w:val="0"/>
          <w:sz w:val="20"/>
          <w:szCs w:val="20"/>
        </w:rPr>
        <w:t xml:space="preserve">id any disruption in the daily </w:t>
      </w:r>
      <w:r w:rsidR="00A136E2" w:rsidRPr="005636BD">
        <w:rPr>
          <w:rFonts w:ascii="Verdana" w:hAnsi="Verdana"/>
          <w:snapToGrid w:val="0"/>
          <w:sz w:val="20"/>
          <w:szCs w:val="20"/>
        </w:rPr>
        <w:t>schedule.</w:t>
      </w:r>
    </w:p>
    <w:p w:rsidR="00613C10" w:rsidRPr="005636BD" w:rsidRDefault="00613C10" w:rsidP="00613C10">
      <w:pPr>
        <w:jc w:val="both"/>
        <w:rPr>
          <w:rFonts w:ascii="Verdana" w:hAnsi="Verdana"/>
          <w:snapToGrid w:val="0"/>
          <w:sz w:val="20"/>
          <w:szCs w:val="20"/>
        </w:rPr>
      </w:pPr>
    </w:p>
    <w:p w:rsidR="00B41F26" w:rsidRPr="005636BD" w:rsidRDefault="00B41F26">
      <w:pPr>
        <w:numPr>
          <w:ilvl w:val="0"/>
          <w:numId w:val="1"/>
        </w:numPr>
        <w:jc w:val="both"/>
        <w:rPr>
          <w:rFonts w:ascii="Verdana" w:hAnsi="Verdana"/>
          <w:snapToGrid w:val="0"/>
          <w:sz w:val="20"/>
          <w:szCs w:val="20"/>
        </w:rPr>
      </w:pPr>
      <w:r w:rsidRPr="005636BD">
        <w:rPr>
          <w:rFonts w:ascii="Verdana" w:hAnsi="Verdana"/>
          <w:snapToGrid w:val="0"/>
          <w:sz w:val="20"/>
          <w:szCs w:val="20"/>
        </w:rPr>
        <w:t>Preschool family/teacher conferences for children will be held three times a year and more frequently at the discretion of the teacher or family. School-age family/teacher conferences will be held as needed.</w:t>
      </w:r>
    </w:p>
    <w:p w:rsidR="00B41F26" w:rsidRPr="005636BD" w:rsidRDefault="00B41F26">
      <w:pPr>
        <w:numPr>
          <w:ilvl w:val="0"/>
          <w:numId w:val="2"/>
        </w:numPr>
        <w:jc w:val="both"/>
        <w:rPr>
          <w:rFonts w:ascii="Verdana" w:hAnsi="Verdana"/>
          <w:snapToGrid w:val="0"/>
          <w:sz w:val="20"/>
          <w:szCs w:val="20"/>
          <w:u w:val="single"/>
        </w:rPr>
      </w:pPr>
      <w:r w:rsidRPr="005636BD">
        <w:rPr>
          <w:rFonts w:ascii="Verdana" w:hAnsi="Verdana"/>
          <w:snapToGrid w:val="0"/>
          <w:sz w:val="20"/>
          <w:szCs w:val="20"/>
        </w:rPr>
        <w:t>Developmental milestones</w:t>
      </w:r>
      <w:r w:rsidR="00561B97" w:rsidRPr="005636BD">
        <w:rPr>
          <w:rFonts w:ascii="Verdana" w:hAnsi="Verdana"/>
          <w:snapToGrid w:val="0"/>
          <w:sz w:val="20"/>
          <w:szCs w:val="20"/>
        </w:rPr>
        <w:t xml:space="preserve"> for toddlers and preschoolers</w:t>
      </w:r>
      <w:r w:rsidRPr="005636BD">
        <w:rPr>
          <w:rFonts w:ascii="Verdana" w:hAnsi="Verdana"/>
          <w:snapToGrid w:val="0"/>
          <w:sz w:val="20"/>
          <w:szCs w:val="20"/>
        </w:rPr>
        <w:t xml:space="preserve"> are recorded three times a year and kept on file by the classroom teacher to assist them in the proper planning for each child's developmental needs.</w:t>
      </w:r>
    </w:p>
    <w:p w:rsidR="00B41F26" w:rsidRPr="005636BD" w:rsidRDefault="000A69AD">
      <w:pPr>
        <w:numPr>
          <w:ilvl w:val="0"/>
          <w:numId w:val="3"/>
        </w:numPr>
        <w:jc w:val="both"/>
        <w:rPr>
          <w:rFonts w:ascii="Verdana" w:hAnsi="Verdana"/>
          <w:snapToGrid w:val="0"/>
          <w:sz w:val="20"/>
          <w:szCs w:val="20"/>
        </w:rPr>
      </w:pPr>
      <w:r>
        <w:rPr>
          <w:rFonts w:ascii="Verdana" w:hAnsi="Verdana"/>
          <w:snapToGrid w:val="0"/>
          <w:sz w:val="20"/>
          <w:szCs w:val="20"/>
        </w:rPr>
        <w:t xml:space="preserve">The YMCA Children's Center </w:t>
      </w:r>
      <w:r w:rsidR="00B41F26" w:rsidRPr="005636BD">
        <w:rPr>
          <w:rFonts w:ascii="Verdana" w:hAnsi="Verdana"/>
          <w:snapToGrid w:val="0"/>
          <w:sz w:val="20"/>
          <w:szCs w:val="20"/>
        </w:rPr>
        <w:t>maintain</w:t>
      </w:r>
      <w:r>
        <w:rPr>
          <w:rFonts w:ascii="Verdana" w:hAnsi="Verdana"/>
          <w:snapToGrid w:val="0"/>
          <w:sz w:val="20"/>
          <w:szCs w:val="20"/>
        </w:rPr>
        <w:t>s</w:t>
      </w:r>
      <w:r w:rsidR="00B41F26" w:rsidRPr="005636BD">
        <w:rPr>
          <w:rFonts w:ascii="Verdana" w:hAnsi="Verdana"/>
          <w:snapToGrid w:val="0"/>
          <w:sz w:val="20"/>
          <w:szCs w:val="20"/>
        </w:rPr>
        <w:t xml:space="preserve"> a cooperative relationship with the surrounding school systems.  This enables us to make referrals to special programs and to have developmental assessments made available to the families of preschoolers.  Referrals will be discussed with families and can only be made with parental consent.</w:t>
      </w:r>
    </w:p>
    <w:p w:rsidR="00B41F26" w:rsidRPr="005636BD" w:rsidRDefault="00B41F26" w:rsidP="00561B97">
      <w:pPr>
        <w:numPr>
          <w:ilvl w:val="0"/>
          <w:numId w:val="4"/>
        </w:numPr>
        <w:jc w:val="both"/>
        <w:rPr>
          <w:rFonts w:ascii="Verdana" w:hAnsi="Verdana"/>
          <w:sz w:val="20"/>
          <w:szCs w:val="20"/>
        </w:rPr>
      </w:pPr>
      <w:r w:rsidRPr="005636BD">
        <w:rPr>
          <w:rFonts w:ascii="Verdana" w:hAnsi="Verdana"/>
          <w:snapToGrid w:val="0"/>
          <w:sz w:val="20"/>
          <w:szCs w:val="20"/>
        </w:rPr>
        <w:t>A family enrolling a child for the first time is welcomed to spend extra time with their child to make the adjustment comfortable.</w:t>
      </w:r>
    </w:p>
    <w:p w:rsidR="00B41F26" w:rsidRPr="005636BD" w:rsidRDefault="00B41F26">
      <w:pPr>
        <w:numPr>
          <w:ilvl w:val="0"/>
          <w:numId w:val="5"/>
        </w:numPr>
        <w:jc w:val="both"/>
        <w:rPr>
          <w:rFonts w:ascii="Verdana" w:hAnsi="Verdana"/>
          <w:snapToGrid w:val="0"/>
          <w:sz w:val="20"/>
          <w:szCs w:val="20"/>
        </w:rPr>
      </w:pPr>
      <w:r w:rsidRPr="005636BD">
        <w:rPr>
          <w:rFonts w:ascii="Verdana" w:hAnsi="Verdana"/>
          <w:snapToGrid w:val="0"/>
          <w:sz w:val="20"/>
          <w:szCs w:val="20"/>
        </w:rPr>
        <w:t>In addition to memoranda sent to families dealing with specific issues, monthly newsletters are another method of keeping families in touch with any activities and projects children are participating in.  We welcome any and all family involvement in the program and always encourage families to share any ideas or concerns they may have.</w:t>
      </w:r>
    </w:p>
    <w:p w:rsidR="00B41F26" w:rsidRPr="009C4DA5" w:rsidRDefault="00B41F26" w:rsidP="009C4DA5">
      <w:pPr>
        <w:numPr>
          <w:ilvl w:val="0"/>
          <w:numId w:val="6"/>
        </w:numPr>
        <w:rPr>
          <w:rFonts w:ascii="Verdana" w:hAnsi="Verdana"/>
          <w:snapToGrid w:val="0"/>
          <w:sz w:val="20"/>
          <w:szCs w:val="20"/>
        </w:rPr>
      </w:pPr>
      <w:r w:rsidRPr="005636BD">
        <w:rPr>
          <w:rFonts w:ascii="Verdana" w:hAnsi="Verdana"/>
          <w:snapToGrid w:val="0"/>
          <w:sz w:val="20"/>
          <w:szCs w:val="20"/>
        </w:rPr>
        <w:t>A yearly Family Orientation will be held for all age groups.</w:t>
      </w:r>
      <w:r w:rsidR="00613C10" w:rsidRPr="005636BD">
        <w:rPr>
          <w:rFonts w:ascii="Verdana" w:hAnsi="Verdana"/>
          <w:snapToGrid w:val="0"/>
          <w:sz w:val="20"/>
          <w:szCs w:val="20"/>
        </w:rPr>
        <w:t xml:space="preserve"> </w:t>
      </w:r>
      <w:r w:rsidRPr="005636BD">
        <w:rPr>
          <w:rFonts w:ascii="Verdana" w:hAnsi="Verdana"/>
          <w:snapToGrid w:val="0"/>
          <w:sz w:val="20"/>
          <w:szCs w:val="20"/>
        </w:rPr>
        <w:t>Families are encouraged to volunteer their time through storytelling, cultural exchanges, sharing a s</w:t>
      </w:r>
      <w:r w:rsidR="00561B97" w:rsidRPr="005636BD">
        <w:rPr>
          <w:rFonts w:ascii="Verdana" w:hAnsi="Verdana"/>
          <w:snapToGrid w:val="0"/>
          <w:sz w:val="20"/>
          <w:szCs w:val="20"/>
        </w:rPr>
        <w:t>pecial talent, fundraising, helping at</w:t>
      </w:r>
      <w:r w:rsidRPr="005636BD">
        <w:rPr>
          <w:rFonts w:ascii="Verdana" w:hAnsi="Verdana"/>
          <w:snapToGrid w:val="0"/>
          <w:sz w:val="20"/>
          <w:szCs w:val="20"/>
        </w:rPr>
        <w:t xml:space="preserve"> parties etc.</w:t>
      </w:r>
      <w:r w:rsidR="00613C10" w:rsidRPr="005636BD">
        <w:rPr>
          <w:rFonts w:ascii="Verdana" w:hAnsi="Verdana"/>
          <w:snapToGrid w:val="0"/>
          <w:sz w:val="20"/>
          <w:szCs w:val="20"/>
        </w:rPr>
        <w:t xml:space="preserve"> Your child’s teacher will post o</w:t>
      </w:r>
      <w:r w:rsidRPr="005636BD">
        <w:rPr>
          <w:rFonts w:ascii="Verdana" w:hAnsi="Verdana"/>
          <w:snapToGrid w:val="0"/>
          <w:sz w:val="20"/>
          <w:szCs w:val="20"/>
        </w:rPr>
        <w:t>pportunities regularly.</w:t>
      </w:r>
    </w:p>
    <w:p w:rsidR="00B41F26" w:rsidRPr="009C4DA5" w:rsidRDefault="00B41F26">
      <w:pPr>
        <w:numPr>
          <w:ilvl w:val="0"/>
          <w:numId w:val="7"/>
        </w:numPr>
        <w:jc w:val="both"/>
        <w:rPr>
          <w:rFonts w:ascii="Verdana" w:hAnsi="Verdana"/>
          <w:snapToGrid w:val="0"/>
          <w:sz w:val="20"/>
          <w:szCs w:val="20"/>
        </w:rPr>
      </w:pPr>
      <w:r w:rsidRPr="009C4DA5">
        <w:rPr>
          <w:rFonts w:ascii="Verdana" w:hAnsi="Verdana"/>
          <w:snapToGrid w:val="0"/>
          <w:sz w:val="20"/>
          <w:szCs w:val="20"/>
        </w:rPr>
        <w:t>We welcome participation from our families in many special events held throughout the year. These i</w:t>
      </w:r>
      <w:r w:rsidR="00561B97" w:rsidRPr="009C4DA5">
        <w:rPr>
          <w:rFonts w:ascii="Verdana" w:hAnsi="Verdana"/>
          <w:snapToGrid w:val="0"/>
          <w:sz w:val="20"/>
          <w:szCs w:val="20"/>
        </w:rPr>
        <w:t>n</w:t>
      </w:r>
      <w:r w:rsidR="000A69AD">
        <w:rPr>
          <w:rFonts w:ascii="Verdana" w:hAnsi="Verdana"/>
          <w:snapToGrid w:val="0"/>
          <w:sz w:val="20"/>
          <w:szCs w:val="20"/>
        </w:rPr>
        <w:t xml:space="preserve">clude Family Nights, workshops </w:t>
      </w:r>
      <w:r w:rsidRPr="009C4DA5">
        <w:rPr>
          <w:rFonts w:ascii="Verdana" w:hAnsi="Verdana"/>
          <w:snapToGrid w:val="0"/>
          <w:sz w:val="20"/>
          <w:szCs w:val="20"/>
        </w:rPr>
        <w:t>and other social events. Families will be made aware of opportunities for parenting and education and suppor</w:t>
      </w:r>
      <w:r w:rsidR="000A69AD">
        <w:rPr>
          <w:rFonts w:ascii="Verdana" w:hAnsi="Verdana"/>
          <w:snapToGrid w:val="0"/>
          <w:sz w:val="20"/>
          <w:szCs w:val="20"/>
        </w:rPr>
        <w:t xml:space="preserve">t activities through flyers, </w:t>
      </w:r>
      <w:r w:rsidRPr="009C4DA5">
        <w:rPr>
          <w:rFonts w:ascii="Verdana" w:hAnsi="Verdana"/>
          <w:snapToGrid w:val="0"/>
          <w:sz w:val="20"/>
          <w:szCs w:val="20"/>
        </w:rPr>
        <w:t>bulletin boards</w:t>
      </w:r>
      <w:r w:rsidR="000A69AD">
        <w:rPr>
          <w:rFonts w:ascii="Verdana" w:hAnsi="Verdana"/>
          <w:snapToGrid w:val="0"/>
          <w:sz w:val="20"/>
          <w:szCs w:val="20"/>
        </w:rPr>
        <w:t>, emails and Facebook</w:t>
      </w:r>
      <w:r w:rsidRPr="009C4DA5">
        <w:rPr>
          <w:rFonts w:ascii="Verdana" w:hAnsi="Verdana"/>
          <w:snapToGrid w:val="0"/>
          <w:sz w:val="20"/>
          <w:szCs w:val="20"/>
        </w:rPr>
        <w:t>.  If there is an issue or topic you are particularly interested in please see your program director for further information.</w:t>
      </w:r>
    </w:p>
    <w:p w:rsidR="00DF607D" w:rsidRDefault="00DF607D" w:rsidP="009C4DA5">
      <w:pPr>
        <w:jc w:val="both"/>
        <w:rPr>
          <w:rFonts w:ascii="Verdana" w:hAnsi="Verdana"/>
          <w:snapToGrid w:val="0"/>
          <w:sz w:val="20"/>
          <w:szCs w:val="20"/>
          <w:u w:val="single"/>
        </w:rPr>
      </w:pPr>
    </w:p>
    <w:p w:rsidR="00124104" w:rsidRDefault="00124104" w:rsidP="009C4DA5">
      <w:pPr>
        <w:jc w:val="both"/>
        <w:rPr>
          <w:rFonts w:ascii="Verdana" w:hAnsi="Verdana"/>
          <w:b/>
          <w:snapToGrid w:val="0"/>
          <w:sz w:val="20"/>
          <w:szCs w:val="20"/>
        </w:rPr>
      </w:pPr>
    </w:p>
    <w:p w:rsidR="00B32CAD" w:rsidRDefault="00B32CAD" w:rsidP="009C4DA5">
      <w:pPr>
        <w:jc w:val="both"/>
        <w:rPr>
          <w:rFonts w:ascii="Verdana" w:hAnsi="Verdana"/>
          <w:b/>
          <w:snapToGrid w:val="0"/>
          <w:sz w:val="20"/>
          <w:szCs w:val="20"/>
        </w:rPr>
      </w:pPr>
    </w:p>
    <w:p w:rsidR="00B32CAD" w:rsidRDefault="00B32CAD" w:rsidP="009C4DA5">
      <w:pPr>
        <w:jc w:val="both"/>
        <w:rPr>
          <w:rFonts w:ascii="Verdana" w:hAnsi="Verdana"/>
          <w:b/>
          <w:snapToGrid w:val="0"/>
          <w:sz w:val="20"/>
          <w:szCs w:val="20"/>
        </w:rPr>
      </w:pPr>
    </w:p>
    <w:p w:rsidR="00B32CAD" w:rsidRDefault="00B32CAD"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24005A" w:rsidRDefault="0024005A" w:rsidP="009C4DA5">
      <w:pPr>
        <w:jc w:val="both"/>
        <w:rPr>
          <w:rFonts w:ascii="Verdana" w:hAnsi="Verdana"/>
          <w:b/>
          <w:snapToGrid w:val="0"/>
          <w:sz w:val="20"/>
          <w:szCs w:val="20"/>
        </w:rPr>
      </w:pPr>
    </w:p>
    <w:p w:rsidR="009C4DA5" w:rsidRDefault="00153CD4" w:rsidP="009C4DA5">
      <w:pPr>
        <w:jc w:val="both"/>
        <w:rPr>
          <w:rFonts w:ascii="Verdana" w:hAnsi="Verdana"/>
          <w:b/>
          <w:snapToGrid w:val="0"/>
          <w:sz w:val="20"/>
          <w:szCs w:val="20"/>
        </w:rPr>
      </w:pPr>
      <w:r w:rsidRPr="00DF607D">
        <w:rPr>
          <w:rFonts w:ascii="Verdana" w:hAnsi="Verdana"/>
          <w:b/>
          <w:snapToGrid w:val="0"/>
          <w:sz w:val="20"/>
          <w:szCs w:val="20"/>
        </w:rPr>
        <w:t>Family Involvement Continued:</w:t>
      </w:r>
    </w:p>
    <w:p w:rsidR="00124104" w:rsidRPr="00DF607D" w:rsidRDefault="00124104" w:rsidP="009C4DA5">
      <w:pPr>
        <w:jc w:val="both"/>
        <w:rPr>
          <w:rFonts w:ascii="Verdana" w:hAnsi="Verdana"/>
          <w:b/>
          <w:snapToGrid w:val="0"/>
          <w:sz w:val="20"/>
          <w:szCs w:val="20"/>
        </w:rPr>
      </w:pPr>
    </w:p>
    <w:p w:rsidR="00D04BC5" w:rsidRPr="00124104" w:rsidRDefault="00124104" w:rsidP="00D04BC5">
      <w:pPr>
        <w:numPr>
          <w:ilvl w:val="0"/>
          <w:numId w:val="7"/>
        </w:numPr>
        <w:jc w:val="both"/>
        <w:rPr>
          <w:rFonts w:ascii="Verdana" w:hAnsi="Verdana"/>
          <w:snapToGrid w:val="0"/>
          <w:sz w:val="20"/>
          <w:szCs w:val="20"/>
        </w:rPr>
      </w:pPr>
      <w:r w:rsidRPr="00124104">
        <w:rPr>
          <w:rFonts w:ascii="Verdana" w:hAnsi="Verdana"/>
          <w:snapToGrid w:val="0"/>
          <w:sz w:val="20"/>
          <w:szCs w:val="20"/>
        </w:rPr>
        <w:t xml:space="preserve">Families are encouraged to utilize and partake in our many literacy activities that take place throughout the year.  Teachers offer family engaging literacy activities to include guest reader days, library trips, adding a family page to numerous classroom book projects and sharing culturally diverse experiences that you may celebrate in your family with your child’s class.  Be on the lookout for flyers that are sent out announcing activities, plays and sing-alongs which may be taking place in our </w:t>
      </w:r>
      <w:r w:rsidR="00D04BC5" w:rsidRPr="00124104">
        <w:rPr>
          <w:rFonts w:ascii="Verdana" w:hAnsi="Verdana"/>
          <w:snapToGrid w:val="0"/>
          <w:sz w:val="20"/>
          <w:szCs w:val="20"/>
        </w:rPr>
        <w:t>community. Also be sure to utilize our lending library, which includes both books and take home family literacy packs.</w:t>
      </w:r>
    </w:p>
    <w:p w:rsidR="009C4DA5" w:rsidRPr="009C4DA5" w:rsidRDefault="009C4DA5" w:rsidP="009C4DA5">
      <w:pPr>
        <w:jc w:val="both"/>
        <w:rPr>
          <w:rFonts w:ascii="Verdana" w:hAnsi="Verdana"/>
          <w:snapToGrid w:val="0"/>
          <w:sz w:val="20"/>
          <w:szCs w:val="20"/>
        </w:rPr>
      </w:pPr>
    </w:p>
    <w:p w:rsidR="00B41F26" w:rsidRPr="009C4DA5" w:rsidRDefault="00B41F26">
      <w:pPr>
        <w:numPr>
          <w:ilvl w:val="0"/>
          <w:numId w:val="7"/>
        </w:numPr>
        <w:jc w:val="both"/>
        <w:rPr>
          <w:rFonts w:ascii="Verdana" w:hAnsi="Verdana"/>
          <w:snapToGrid w:val="0"/>
          <w:sz w:val="20"/>
          <w:szCs w:val="20"/>
        </w:rPr>
      </w:pPr>
      <w:r w:rsidRPr="009C4DA5">
        <w:rPr>
          <w:rFonts w:ascii="Verdana" w:hAnsi="Verdana"/>
          <w:snapToGrid w:val="0"/>
          <w:sz w:val="20"/>
          <w:szCs w:val="20"/>
        </w:rPr>
        <w:t>Preschool parents are welcome to join our Preschool Parent Group</w:t>
      </w:r>
      <w:r w:rsidR="0008291A">
        <w:rPr>
          <w:rFonts w:ascii="Verdana" w:hAnsi="Verdana"/>
          <w:snapToGrid w:val="0"/>
          <w:sz w:val="20"/>
          <w:szCs w:val="20"/>
        </w:rPr>
        <w:t xml:space="preserve"> any time during the year. </w:t>
      </w:r>
      <w:r w:rsidRPr="009C4DA5">
        <w:rPr>
          <w:rFonts w:ascii="Verdana" w:hAnsi="Verdana"/>
          <w:snapToGrid w:val="0"/>
          <w:sz w:val="20"/>
          <w:szCs w:val="20"/>
        </w:rPr>
        <w:t xml:space="preserve">The intention of the group is to have parents get involved in decision-making, program planning and improvements, special event planning and community involvement. </w:t>
      </w:r>
      <w:r w:rsidR="00DF607D">
        <w:rPr>
          <w:rFonts w:ascii="Verdana" w:hAnsi="Verdana"/>
          <w:snapToGrid w:val="0"/>
          <w:sz w:val="20"/>
          <w:szCs w:val="20"/>
        </w:rPr>
        <w:t>Meetings take place here, at the YMCA Children’s Center. Dinner and babysitting are provided at no cost.</w:t>
      </w:r>
      <w:r w:rsidRPr="009C4DA5">
        <w:rPr>
          <w:rFonts w:ascii="Verdana" w:hAnsi="Verdana"/>
          <w:snapToGrid w:val="0"/>
          <w:sz w:val="20"/>
          <w:szCs w:val="20"/>
        </w:rPr>
        <w:t xml:space="preserve"> Please see the preschool director for meeting time and information. </w:t>
      </w:r>
    </w:p>
    <w:p w:rsidR="00B41F26" w:rsidRPr="008B6D49" w:rsidRDefault="00B41F26">
      <w:pPr>
        <w:jc w:val="both"/>
        <w:rPr>
          <w:rFonts w:ascii="Verdana" w:hAnsi="Verdana"/>
          <w:snapToGrid w:val="0"/>
        </w:rPr>
      </w:pPr>
    </w:p>
    <w:p w:rsidR="00B41F26" w:rsidRPr="009C4DA5" w:rsidRDefault="00B41F26" w:rsidP="009C4DA5">
      <w:pPr>
        <w:pStyle w:val="Heading4"/>
        <w:rPr>
          <w:rFonts w:ascii="Verdana" w:hAnsi="Verdana"/>
          <w:bCs/>
          <w:snapToGrid/>
          <w:sz w:val="24"/>
          <w:szCs w:val="24"/>
        </w:rPr>
      </w:pPr>
      <w:r w:rsidRPr="009C4DA5">
        <w:rPr>
          <w:rFonts w:ascii="Verdana" w:hAnsi="Verdana"/>
          <w:bCs/>
          <w:snapToGrid/>
          <w:sz w:val="24"/>
          <w:szCs w:val="24"/>
        </w:rPr>
        <w:t>School Readiness Program</w:t>
      </w:r>
    </w:p>
    <w:p w:rsidR="00B41F26" w:rsidRPr="009C4DA5" w:rsidRDefault="00B41F26">
      <w:pPr>
        <w:rPr>
          <w:rFonts w:ascii="Verdana" w:hAnsi="Verdana"/>
        </w:rPr>
      </w:pPr>
    </w:p>
    <w:p w:rsidR="002747EE" w:rsidRDefault="00B41F26" w:rsidP="00045880">
      <w:pPr>
        <w:jc w:val="both"/>
        <w:rPr>
          <w:rFonts w:ascii="Verdana" w:hAnsi="Verdana"/>
          <w:sz w:val="20"/>
          <w:szCs w:val="20"/>
        </w:rPr>
      </w:pPr>
      <w:r w:rsidRPr="009C4DA5">
        <w:rPr>
          <w:rFonts w:ascii="Verdana" w:hAnsi="Verdana"/>
          <w:sz w:val="20"/>
          <w:szCs w:val="20"/>
        </w:rPr>
        <w:t xml:space="preserve">The YMCA Children’s Center currently has funding through the Connecticut State Department of Education through a School Readiness Grant.  The program is available for all families who reside in Danbury and have a child between the ages of three and five who have not yet attended Kindergarten. The Grant has specific guidelines that are strictly adhered to and include the use of </w:t>
      </w:r>
      <w:r w:rsidR="00FB69DD">
        <w:rPr>
          <w:rFonts w:ascii="Verdana" w:hAnsi="Verdana"/>
          <w:sz w:val="20"/>
          <w:szCs w:val="20"/>
        </w:rPr>
        <w:t>the current OEC School Readiness</w:t>
      </w:r>
      <w:r w:rsidRPr="009C4DA5">
        <w:rPr>
          <w:rFonts w:ascii="Verdana" w:hAnsi="Verdana"/>
          <w:sz w:val="20"/>
          <w:szCs w:val="20"/>
        </w:rPr>
        <w:t xml:space="preserve"> sliding fee scale based on family size and income. </w:t>
      </w:r>
    </w:p>
    <w:p w:rsidR="002747EE" w:rsidRDefault="002747EE" w:rsidP="00045880">
      <w:pPr>
        <w:jc w:val="both"/>
        <w:rPr>
          <w:rFonts w:ascii="Verdana" w:hAnsi="Verdana"/>
          <w:sz w:val="20"/>
          <w:szCs w:val="20"/>
        </w:rPr>
      </w:pPr>
    </w:p>
    <w:p w:rsidR="00B41F26" w:rsidRDefault="00B41F26" w:rsidP="00045880">
      <w:pPr>
        <w:jc w:val="both"/>
        <w:rPr>
          <w:rFonts w:ascii="Verdana" w:hAnsi="Verdana"/>
          <w:sz w:val="20"/>
          <w:szCs w:val="20"/>
        </w:rPr>
      </w:pPr>
      <w:r w:rsidRPr="009C4DA5">
        <w:rPr>
          <w:rFonts w:ascii="Verdana" w:hAnsi="Verdana"/>
          <w:sz w:val="20"/>
          <w:szCs w:val="20"/>
        </w:rPr>
        <w:t xml:space="preserve">Families who fall into certain </w:t>
      </w:r>
      <w:r w:rsidR="00B84547">
        <w:rPr>
          <w:rFonts w:ascii="Verdana" w:hAnsi="Verdana"/>
          <w:sz w:val="20"/>
          <w:szCs w:val="20"/>
        </w:rPr>
        <w:t xml:space="preserve">income </w:t>
      </w:r>
      <w:r w:rsidRPr="009C4DA5">
        <w:rPr>
          <w:rFonts w:ascii="Verdana" w:hAnsi="Verdana"/>
          <w:sz w:val="20"/>
          <w:szCs w:val="20"/>
        </w:rPr>
        <w:t xml:space="preserve">percentages will also be </w:t>
      </w:r>
      <w:r w:rsidR="00B84547">
        <w:rPr>
          <w:rFonts w:ascii="Verdana" w:hAnsi="Verdana"/>
          <w:sz w:val="20"/>
          <w:szCs w:val="20"/>
        </w:rPr>
        <w:t>asked</w:t>
      </w:r>
      <w:r w:rsidRPr="009C4DA5">
        <w:rPr>
          <w:rFonts w:ascii="Verdana" w:hAnsi="Verdana"/>
          <w:sz w:val="20"/>
          <w:szCs w:val="20"/>
        </w:rPr>
        <w:t xml:space="preserve"> to access the Care 4 Kids Program</w:t>
      </w:r>
      <w:r w:rsidR="00B84547">
        <w:rPr>
          <w:rFonts w:ascii="Verdana" w:hAnsi="Verdana"/>
          <w:sz w:val="20"/>
          <w:szCs w:val="20"/>
        </w:rPr>
        <w:t>, this is voluntary</w:t>
      </w:r>
      <w:r w:rsidRPr="009C4DA5">
        <w:rPr>
          <w:rFonts w:ascii="Verdana" w:hAnsi="Verdana"/>
          <w:sz w:val="20"/>
          <w:szCs w:val="20"/>
        </w:rPr>
        <w:t>.  All Readiness families are required to submit current federal tax forms to include their W-2’s, their child’s birth certificate and social security number, a utility bill to prove they are a resident of Danbury and other forms provided by the Center.  The child’s tuition is reviewed with the family and given a tuition calculation form</w:t>
      </w:r>
      <w:r w:rsidR="008674C6">
        <w:rPr>
          <w:rFonts w:ascii="Verdana" w:hAnsi="Verdana"/>
          <w:sz w:val="20"/>
          <w:szCs w:val="20"/>
        </w:rPr>
        <w:t>, which the family signs</w:t>
      </w:r>
      <w:r w:rsidRPr="009C4DA5">
        <w:rPr>
          <w:rFonts w:ascii="Verdana" w:hAnsi="Verdana"/>
          <w:sz w:val="20"/>
          <w:szCs w:val="20"/>
        </w:rPr>
        <w:t>.  The tu</w:t>
      </w:r>
      <w:r w:rsidR="00561B97" w:rsidRPr="009C4DA5">
        <w:rPr>
          <w:rFonts w:ascii="Verdana" w:hAnsi="Verdana"/>
          <w:sz w:val="20"/>
          <w:szCs w:val="20"/>
        </w:rPr>
        <w:t>ition is re-determined every eight</w:t>
      </w:r>
      <w:r w:rsidRPr="009C4DA5">
        <w:rPr>
          <w:rFonts w:ascii="Verdana" w:hAnsi="Verdana"/>
          <w:sz w:val="20"/>
          <w:szCs w:val="20"/>
        </w:rPr>
        <w:t xml:space="preserve"> months after updated documentation is collected, a mandatory submission to remain in the program.  The program has both full time and part time options with requirements for each program.  Please check with the office for further details.  This is a wonderful opportunity for families to afford a quality preschool experience for their child.  </w:t>
      </w:r>
    </w:p>
    <w:p w:rsidR="00F20CBE" w:rsidRDefault="00F20CBE" w:rsidP="00045880">
      <w:pPr>
        <w:jc w:val="both"/>
        <w:rPr>
          <w:rFonts w:ascii="Verdana" w:hAnsi="Verdana"/>
          <w:sz w:val="20"/>
          <w:szCs w:val="20"/>
        </w:rPr>
      </w:pPr>
    </w:p>
    <w:p w:rsidR="00F20CBE" w:rsidRPr="0029259A" w:rsidRDefault="00F20CBE" w:rsidP="00045880">
      <w:pPr>
        <w:jc w:val="both"/>
        <w:rPr>
          <w:rFonts w:ascii="Verdana" w:hAnsi="Verdana"/>
          <w:b/>
          <w:i/>
          <w:sz w:val="20"/>
          <w:szCs w:val="20"/>
        </w:rPr>
      </w:pPr>
      <w:r w:rsidRPr="0029259A">
        <w:rPr>
          <w:rFonts w:ascii="Verdana" w:hAnsi="Verdana"/>
          <w:b/>
          <w:sz w:val="20"/>
          <w:szCs w:val="20"/>
        </w:rPr>
        <w:t>**</w:t>
      </w:r>
      <w:r>
        <w:rPr>
          <w:rFonts w:ascii="Verdana" w:hAnsi="Verdana"/>
          <w:sz w:val="20"/>
          <w:szCs w:val="20"/>
        </w:rPr>
        <w:t xml:space="preserve"> Families who enroll in the School Readiness Program – Children must attend school on a regular basis, 5 days per week, 7 hours per day, </w:t>
      </w:r>
      <w:proofErr w:type="gramStart"/>
      <w:r>
        <w:rPr>
          <w:rFonts w:ascii="Verdana" w:hAnsi="Verdana"/>
          <w:sz w:val="20"/>
          <w:szCs w:val="20"/>
        </w:rPr>
        <w:t>50</w:t>
      </w:r>
      <w:proofErr w:type="gramEnd"/>
      <w:r>
        <w:rPr>
          <w:rFonts w:ascii="Verdana" w:hAnsi="Verdana"/>
          <w:sz w:val="20"/>
          <w:szCs w:val="20"/>
        </w:rPr>
        <w:t xml:space="preserve"> weeks per year for full time and 5 days per week, 2.5 hours per day for a minimum of 180 days per year for the part-time.  A child may not be absent more than 10 consecutive days for non-health reasons.  </w:t>
      </w:r>
      <w:r w:rsidR="0029259A" w:rsidRPr="0029259A">
        <w:rPr>
          <w:rFonts w:ascii="Verdana" w:hAnsi="Verdana"/>
          <w:b/>
          <w:i/>
          <w:sz w:val="20"/>
          <w:szCs w:val="20"/>
        </w:rPr>
        <w:t>If</w:t>
      </w:r>
      <w:r w:rsidRPr="0029259A">
        <w:rPr>
          <w:rFonts w:ascii="Verdana" w:hAnsi="Verdana"/>
          <w:b/>
          <w:i/>
          <w:sz w:val="20"/>
          <w:szCs w:val="20"/>
        </w:rPr>
        <w:t xml:space="preserve"> the child is absent </w:t>
      </w:r>
      <w:r w:rsidR="0029259A" w:rsidRPr="0029259A">
        <w:rPr>
          <w:rFonts w:ascii="Verdana" w:hAnsi="Verdana"/>
          <w:b/>
          <w:i/>
          <w:sz w:val="20"/>
          <w:szCs w:val="20"/>
        </w:rPr>
        <w:t xml:space="preserve">for </w:t>
      </w:r>
      <w:r w:rsidRPr="0029259A">
        <w:rPr>
          <w:rFonts w:ascii="Verdana" w:hAnsi="Verdana"/>
          <w:b/>
          <w:i/>
          <w:sz w:val="20"/>
          <w:szCs w:val="20"/>
        </w:rPr>
        <w:t>more than 10 consecutive days they will be dis-enrolled.</w:t>
      </w:r>
      <w:r w:rsidRPr="0029259A">
        <w:rPr>
          <w:rFonts w:ascii="Verdana" w:hAnsi="Verdana"/>
          <w:i/>
          <w:sz w:val="20"/>
          <w:szCs w:val="20"/>
        </w:rPr>
        <w:t xml:space="preserve"> </w:t>
      </w:r>
      <w:r w:rsidRPr="0029259A">
        <w:rPr>
          <w:rFonts w:ascii="Verdana" w:hAnsi="Verdana"/>
          <w:b/>
          <w:i/>
          <w:sz w:val="20"/>
          <w:szCs w:val="20"/>
        </w:rPr>
        <w:t>A child who does not attend on a regular consistent basis, for non-health reasons</w:t>
      </w:r>
      <w:r w:rsidR="0029259A" w:rsidRPr="0029259A">
        <w:rPr>
          <w:rFonts w:ascii="Verdana" w:hAnsi="Verdana"/>
          <w:b/>
          <w:i/>
          <w:sz w:val="20"/>
          <w:szCs w:val="20"/>
        </w:rPr>
        <w:t xml:space="preserve"> will be dis-enrolled.  If your child is dis-enrolled from the program during the course of the school year, space will not be held for the </w:t>
      </w:r>
      <w:proofErr w:type="gramStart"/>
      <w:r w:rsidR="0029259A" w:rsidRPr="0029259A">
        <w:rPr>
          <w:rFonts w:ascii="Verdana" w:hAnsi="Verdana"/>
          <w:b/>
          <w:i/>
          <w:sz w:val="20"/>
          <w:szCs w:val="20"/>
        </w:rPr>
        <w:t>Fall</w:t>
      </w:r>
      <w:proofErr w:type="gramEnd"/>
      <w:r w:rsidR="0029259A" w:rsidRPr="0029259A">
        <w:rPr>
          <w:rFonts w:ascii="Verdana" w:hAnsi="Verdana"/>
          <w:b/>
          <w:i/>
          <w:sz w:val="20"/>
          <w:szCs w:val="20"/>
        </w:rPr>
        <w:t xml:space="preserve"> program and your deposit will be forfeited.</w:t>
      </w:r>
    </w:p>
    <w:p w:rsidR="00A86940" w:rsidRDefault="00A86940" w:rsidP="00911E7E">
      <w:pPr>
        <w:jc w:val="center"/>
        <w:rPr>
          <w:rFonts w:ascii="Verdana" w:hAnsi="Verdana"/>
          <w:b/>
          <w:snapToGrid w:val="0"/>
        </w:rPr>
      </w:pPr>
    </w:p>
    <w:p w:rsidR="0029259A" w:rsidRDefault="0029259A" w:rsidP="00911E7E">
      <w:pPr>
        <w:jc w:val="center"/>
        <w:rPr>
          <w:rFonts w:ascii="Verdana" w:hAnsi="Verdana"/>
          <w:b/>
          <w:snapToGrid w:val="0"/>
        </w:rPr>
      </w:pPr>
    </w:p>
    <w:p w:rsidR="0029259A" w:rsidRDefault="0029259A" w:rsidP="00911E7E">
      <w:pPr>
        <w:jc w:val="center"/>
        <w:rPr>
          <w:rFonts w:ascii="Verdana" w:hAnsi="Verdana"/>
          <w:b/>
          <w:snapToGrid w:val="0"/>
        </w:rPr>
      </w:pPr>
    </w:p>
    <w:p w:rsidR="00B41F26" w:rsidRPr="009C4DA5" w:rsidRDefault="00B41F26" w:rsidP="00911E7E">
      <w:pPr>
        <w:jc w:val="center"/>
        <w:rPr>
          <w:rFonts w:ascii="Verdana" w:hAnsi="Verdana"/>
          <w:b/>
          <w:snapToGrid w:val="0"/>
        </w:rPr>
      </w:pPr>
      <w:r w:rsidRPr="009C4DA5">
        <w:rPr>
          <w:rFonts w:ascii="Verdana" w:hAnsi="Verdana"/>
          <w:b/>
          <w:snapToGrid w:val="0"/>
        </w:rPr>
        <w:t xml:space="preserve">Inclusion </w:t>
      </w:r>
    </w:p>
    <w:p w:rsidR="00B41F26" w:rsidRPr="009C4DA5" w:rsidRDefault="00B41F26">
      <w:pPr>
        <w:jc w:val="both"/>
        <w:rPr>
          <w:rFonts w:ascii="Verdana" w:hAnsi="Verdana"/>
          <w:snapToGrid w:val="0"/>
          <w:sz w:val="20"/>
          <w:szCs w:val="20"/>
        </w:rPr>
      </w:pPr>
    </w:p>
    <w:p w:rsidR="00B41F26" w:rsidRPr="009C4DA5" w:rsidRDefault="00B41F26">
      <w:pPr>
        <w:jc w:val="both"/>
        <w:rPr>
          <w:rFonts w:ascii="Verdana" w:hAnsi="Verdana"/>
          <w:snapToGrid w:val="0"/>
          <w:sz w:val="20"/>
          <w:szCs w:val="20"/>
        </w:rPr>
      </w:pPr>
      <w:r w:rsidRPr="009C4DA5">
        <w:rPr>
          <w:rFonts w:ascii="Verdana" w:hAnsi="Verdana"/>
          <w:snapToGrid w:val="0"/>
          <w:sz w:val="20"/>
          <w:szCs w:val="20"/>
        </w:rPr>
        <w:t>The Regional YMCA Children’s Center is an ADA compliant organization and believes that inclusion is a beneficial approach to providing educational opportunities to those with and without disabilities. The Center will make reasonable accommodations to support access and participation to all children in our program to the greatest extent possible within budgetary, regulatory or building restrictions that would prohibit making modifications or accommodations to the program.</w:t>
      </w:r>
    </w:p>
    <w:p w:rsidR="00124104" w:rsidRDefault="00124104">
      <w:pPr>
        <w:jc w:val="both"/>
        <w:rPr>
          <w:rFonts w:ascii="Verdana" w:hAnsi="Verdana"/>
          <w:snapToGrid w:val="0"/>
          <w:sz w:val="20"/>
          <w:szCs w:val="20"/>
        </w:rPr>
      </w:pPr>
    </w:p>
    <w:p w:rsidR="00B41F26" w:rsidRPr="009C4DA5" w:rsidRDefault="00B41F26">
      <w:pPr>
        <w:jc w:val="both"/>
        <w:rPr>
          <w:rFonts w:ascii="Verdana" w:hAnsi="Verdana"/>
          <w:snapToGrid w:val="0"/>
          <w:sz w:val="20"/>
          <w:szCs w:val="20"/>
        </w:rPr>
      </w:pPr>
      <w:r w:rsidRPr="009C4DA5">
        <w:rPr>
          <w:rFonts w:ascii="Verdana" w:hAnsi="Verdana"/>
          <w:snapToGrid w:val="0"/>
          <w:sz w:val="20"/>
          <w:szCs w:val="20"/>
        </w:rPr>
        <w:t>If it is determined that the Center can put reasonable accommodations in place to meet the individual needs of the child, the following will apply:</w:t>
      </w:r>
    </w:p>
    <w:p w:rsidR="00B41F26" w:rsidRPr="009C4DA5" w:rsidRDefault="00B41F26">
      <w:pPr>
        <w:jc w:val="both"/>
        <w:rPr>
          <w:rFonts w:ascii="Verdana" w:hAnsi="Verdana"/>
          <w:snapToGrid w:val="0"/>
          <w:sz w:val="20"/>
          <w:szCs w:val="20"/>
        </w:rPr>
      </w:pPr>
    </w:p>
    <w:p w:rsidR="00B41F26" w:rsidRPr="009C4DA5" w:rsidRDefault="00B41F26" w:rsidP="00293D6F">
      <w:pPr>
        <w:numPr>
          <w:ilvl w:val="0"/>
          <w:numId w:val="26"/>
        </w:numPr>
        <w:jc w:val="both"/>
        <w:rPr>
          <w:rFonts w:ascii="Verdana" w:hAnsi="Verdana"/>
          <w:sz w:val="20"/>
          <w:szCs w:val="20"/>
        </w:rPr>
      </w:pPr>
      <w:r w:rsidRPr="009C4DA5">
        <w:rPr>
          <w:rFonts w:ascii="Verdana" w:hAnsi="Verdana"/>
          <w:sz w:val="20"/>
          <w:szCs w:val="20"/>
        </w:rPr>
        <w:t>Parents will supply all pertinent information regarding the developmental history, evaluation, diagnosis, IEP’S, goals and needs of the child prior to being enrolled.</w:t>
      </w:r>
    </w:p>
    <w:p w:rsidR="00917345" w:rsidRPr="009C4DA5" w:rsidRDefault="00917345" w:rsidP="00911E7E">
      <w:pPr>
        <w:ind w:left="360"/>
        <w:jc w:val="both"/>
        <w:rPr>
          <w:rFonts w:ascii="Verdana" w:hAnsi="Verdana"/>
          <w:sz w:val="20"/>
          <w:szCs w:val="20"/>
        </w:rPr>
      </w:pPr>
    </w:p>
    <w:p w:rsidR="00B41F26" w:rsidRPr="009C4DA5" w:rsidRDefault="00B41F26" w:rsidP="00293D6F">
      <w:pPr>
        <w:numPr>
          <w:ilvl w:val="0"/>
          <w:numId w:val="26"/>
        </w:numPr>
        <w:jc w:val="both"/>
        <w:rPr>
          <w:rFonts w:ascii="Verdana" w:hAnsi="Verdana"/>
          <w:sz w:val="20"/>
          <w:szCs w:val="20"/>
        </w:rPr>
      </w:pPr>
      <w:r w:rsidRPr="009C4DA5">
        <w:rPr>
          <w:rFonts w:ascii="Verdana" w:hAnsi="Verdana"/>
          <w:sz w:val="20"/>
          <w:szCs w:val="20"/>
        </w:rPr>
        <w:t>Support service professionals will have full access and cooperation to provide services on-site during regular business hours.</w:t>
      </w:r>
    </w:p>
    <w:p w:rsidR="00911E7E" w:rsidRDefault="00911E7E" w:rsidP="00124104">
      <w:pPr>
        <w:jc w:val="both"/>
        <w:rPr>
          <w:rFonts w:ascii="Verdana" w:hAnsi="Verdana"/>
          <w:sz w:val="20"/>
          <w:szCs w:val="20"/>
        </w:rPr>
      </w:pPr>
    </w:p>
    <w:p w:rsidR="00DF607D" w:rsidRPr="009C4DA5" w:rsidRDefault="00DF607D" w:rsidP="00293D6F">
      <w:pPr>
        <w:numPr>
          <w:ilvl w:val="0"/>
          <w:numId w:val="26"/>
        </w:numPr>
        <w:jc w:val="both"/>
        <w:rPr>
          <w:rFonts w:ascii="Verdana" w:hAnsi="Verdana"/>
          <w:sz w:val="20"/>
          <w:szCs w:val="20"/>
        </w:rPr>
      </w:pPr>
      <w:r w:rsidRPr="009C4DA5">
        <w:rPr>
          <w:rFonts w:ascii="Verdana" w:hAnsi="Verdana"/>
          <w:sz w:val="20"/>
          <w:szCs w:val="20"/>
        </w:rPr>
        <w:t>Permission from parents to staff to communicate with outside providers such as teachers, pediatricians, specialists, therapists, school psychologist etc. must be given in written form.</w:t>
      </w:r>
    </w:p>
    <w:p w:rsidR="00911E7E" w:rsidRDefault="00911E7E" w:rsidP="00DF607D">
      <w:pPr>
        <w:jc w:val="both"/>
        <w:rPr>
          <w:rFonts w:ascii="Verdana" w:hAnsi="Verdana"/>
          <w:sz w:val="20"/>
          <w:szCs w:val="20"/>
        </w:rPr>
      </w:pPr>
    </w:p>
    <w:p w:rsidR="00B41F26" w:rsidRPr="009C4DA5" w:rsidRDefault="00B41F26" w:rsidP="00293D6F">
      <w:pPr>
        <w:numPr>
          <w:ilvl w:val="0"/>
          <w:numId w:val="26"/>
        </w:numPr>
        <w:jc w:val="both"/>
        <w:rPr>
          <w:rFonts w:ascii="Verdana" w:hAnsi="Verdana"/>
          <w:sz w:val="20"/>
          <w:szCs w:val="20"/>
        </w:rPr>
      </w:pPr>
      <w:r w:rsidRPr="009C4DA5">
        <w:rPr>
          <w:rFonts w:ascii="Verdana" w:hAnsi="Verdana"/>
          <w:sz w:val="20"/>
          <w:szCs w:val="20"/>
        </w:rPr>
        <w:t>New information should be shared regularly.</w:t>
      </w:r>
    </w:p>
    <w:p w:rsidR="00917345" w:rsidRPr="009C4DA5" w:rsidRDefault="00917345" w:rsidP="00911E7E">
      <w:pPr>
        <w:ind w:left="720"/>
        <w:jc w:val="both"/>
        <w:rPr>
          <w:rFonts w:ascii="Verdana" w:hAnsi="Verdana"/>
          <w:sz w:val="20"/>
          <w:szCs w:val="20"/>
        </w:rPr>
      </w:pPr>
    </w:p>
    <w:p w:rsidR="00B41F26" w:rsidRPr="009C4DA5" w:rsidRDefault="00B41F26" w:rsidP="00293D6F">
      <w:pPr>
        <w:numPr>
          <w:ilvl w:val="0"/>
          <w:numId w:val="26"/>
        </w:numPr>
        <w:jc w:val="both"/>
        <w:rPr>
          <w:rFonts w:ascii="Verdana" w:hAnsi="Verdana"/>
          <w:sz w:val="20"/>
          <w:szCs w:val="20"/>
        </w:rPr>
      </w:pPr>
      <w:r w:rsidRPr="009C4DA5">
        <w:rPr>
          <w:rFonts w:ascii="Verdana" w:hAnsi="Verdana"/>
          <w:sz w:val="20"/>
          <w:szCs w:val="20"/>
        </w:rPr>
        <w:t>For children with special health care needs: Parents and Center will work together to develop an individual plan of care. Such a plan will include appropriate care of the child in the event of a medical emergency. The plan shall include health care and service providers, diagnostic information, modifications and accommodations to be provided by the program, provision and use of special equipment, actions to be taken in response to specific behaviors or symptoms, a schedule of support services and emergency procedures.</w:t>
      </w:r>
    </w:p>
    <w:p w:rsidR="00917345" w:rsidRPr="009C4DA5" w:rsidRDefault="00917345" w:rsidP="00911E7E">
      <w:pPr>
        <w:ind w:left="720"/>
        <w:jc w:val="both"/>
        <w:rPr>
          <w:rFonts w:ascii="Verdana" w:hAnsi="Verdana"/>
          <w:sz w:val="20"/>
          <w:szCs w:val="20"/>
        </w:rPr>
      </w:pPr>
    </w:p>
    <w:p w:rsidR="00B41F26" w:rsidRPr="009C4DA5" w:rsidRDefault="00B41F26" w:rsidP="00293D6F">
      <w:pPr>
        <w:numPr>
          <w:ilvl w:val="0"/>
          <w:numId w:val="26"/>
        </w:numPr>
        <w:jc w:val="both"/>
        <w:rPr>
          <w:rFonts w:ascii="Verdana" w:hAnsi="Verdana"/>
          <w:sz w:val="20"/>
          <w:szCs w:val="20"/>
        </w:rPr>
      </w:pPr>
      <w:r w:rsidRPr="009C4DA5">
        <w:rPr>
          <w:rFonts w:ascii="Verdana" w:hAnsi="Verdana"/>
          <w:sz w:val="20"/>
          <w:szCs w:val="20"/>
        </w:rPr>
        <w:t>The YMCA Children’s Center reserves the right to re-examine the effectiveness of the program for the child at any time. If after modifying programming, it is determined that the Center is unable to meet the child’s individual needs, the Center will recommend new arrangements for the child. In such cases, families will be given two weeks to find alternate care unless the child is in immediate danger to himself or others.</w:t>
      </w:r>
    </w:p>
    <w:p w:rsidR="00AE4E29" w:rsidRDefault="00AE4E29" w:rsidP="00EB6813">
      <w:pPr>
        <w:pStyle w:val="Heading1"/>
        <w:rPr>
          <w:rFonts w:ascii="Verdana" w:hAnsi="Verdana"/>
          <w:color w:val="000000"/>
          <w:szCs w:val="24"/>
        </w:rPr>
      </w:pPr>
    </w:p>
    <w:p w:rsidR="00B41F26" w:rsidRPr="008B6D49" w:rsidRDefault="00A40271" w:rsidP="00EB6813">
      <w:pPr>
        <w:pStyle w:val="Heading1"/>
        <w:rPr>
          <w:rFonts w:ascii="Verdana" w:hAnsi="Verdana"/>
          <w:color w:val="000000"/>
          <w:szCs w:val="24"/>
        </w:rPr>
      </w:pPr>
      <w:r>
        <w:rPr>
          <w:rFonts w:ascii="Verdana" w:hAnsi="Verdana"/>
          <w:color w:val="000000"/>
          <w:szCs w:val="24"/>
        </w:rPr>
        <w:t xml:space="preserve">Confidentiality </w:t>
      </w:r>
    </w:p>
    <w:p w:rsidR="00B41F26" w:rsidRPr="008B6D49" w:rsidRDefault="00B41F26" w:rsidP="00917345">
      <w:pPr>
        <w:jc w:val="both"/>
        <w:rPr>
          <w:rFonts w:ascii="Verdana" w:hAnsi="Verdana"/>
        </w:rPr>
      </w:pPr>
    </w:p>
    <w:p w:rsidR="00B41F26" w:rsidRPr="00EB6813" w:rsidRDefault="00B41F26" w:rsidP="00917345">
      <w:pPr>
        <w:jc w:val="both"/>
        <w:rPr>
          <w:rFonts w:ascii="Verdana" w:hAnsi="Verdana"/>
          <w:color w:val="000000"/>
          <w:sz w:val="20"/>
          <w:szCs w:val="20"/>
        </w:rPr>
      </w:pPr>
      <w:r w:rsidRPr="00EB6813">
        <w:rPr>
          <w:rFonts w:ascii="Verdana" w:hAnsi="Verdana"/>
          <w:color w:val="000000"/>
          <w:sz w:val="20"/>
          <w:szCs w:val="20"/>
        </w:rPr>
        <w:t>In the best interest of the Center and families served, we do not provide information about children o</w:t>
      </w:r>
      <w:r w:rsidR="00E75E79">
        <w:rPr>
          <w:rFonts w:ascii="Verdana" w:hAnsi="Verdana"/>
          <w:color w:val="000000"/>
          <w:sz w:val="20"/>
          <w:szCs w:val="20"/>
        </w:rPr>
        <w:t>r families</w:t>
      </w:r>
      <w:r w:rsidRPr="00EB6813">
        <w:rPr>
          <w:rFonts w:ascii="Verdana" w:hAnsi="Verdana"/>
          <w:color w:val="000000"/>
          <w:sz w:val="20"/>
          <w:szCs w:val="20"/>
        </w:rPr>
        <w:t>.</w:t>
      </w:r>
      <w:r w:rsidR="0088223F" w:rsidRPr="00EB6813">
        <w:rPr>
          <w:rFonts w:ascii="Verdana" w:hAnsi="Verdana"/>
          <w:color w:val="000000"/>
          <w:sz w:val="20"/>
          <w:szCs w:val="20"/>
        </w:rPr>
        <w:t xml:space="preserve"> </w:t>
      </w:r>
      <w:r w:rsidRPr="00EB6813">
        <w:rPr>
          <w:rFonts w:ascii="Verdana" w:hAnsi="Verdana"/>
          <w:color w:val="000000"/>
          <w:sz w:val="20"/>
          <w:szCs w:val="20"/>
        </w:rPr>
        <w:t>All inquiries are referred to the Director of the Center.</w:t>
      </w:r>
      <w:r w:rsidR="00B11714">
        <w:rPr>
          <w:rFonts w:ascii="Verdana" w:hAnsi="Verdana"/>
          <w:color w:val="000000"/>
          <w:sz w:val="20"/>
          <w:szCs w:val="20"/>
        </w:rPr>
        <w:t xml:space="preserve"> Contents of each child’s file is confidential but will be available upon request to the child’s parents or guardians,  to administrative and teaching staff and the Office of Early Childhood if requested as part of a licensing inspection. </w:t>
      </w:r>
      <w:r w:rsidR="0088223F" w:rsidRPr="00EB6813">
        <w:rPr>
          <w:rFonts w:ascii="Verdana" w:hAnsi="Verdana"/>
          <w:color w:val="000000"/>
          <w:sz w:val="20"/>
          <w:szCs w:val="20"/>
        </w:rPr>
        <w:t>Under no circumstances will anyone not affiliated with the Center observe a child, or will any information about a child be released without parental consent or court order.</w:t>
      </w:r>
    </w:p>
    <w:p w:rsidR="00B11714" w:rsidRDefault="00B11714" w:rsidP="00B11714">
      <w:pPr>
        <w:pStyle w:val="Heading1"/>
        <w:jc w:val="left"/>
        <w:rPr>
          <w:rFonts w:ascii="Verdana" w:hAnsi="Verdana"/>
          <w:color w:val="000000"/>
          <w:sz w:val="20"/>
        </w:rPr>
      </w:pPr>
      <w:r>
        <w:rPr>
          <w:rFonts w:ascii="Verdana" w:hAnsi="Verdana"/>
          <w:color w:val="000000"/>
          <w:sz w:val="20"/>
        </w:rPr>
        <w:lastRenderedPageBreak/>
        <w:t>Confidentiality Policy C</w:t>
      </w:r>
      <w:r w:rsidRPr="000A69AD">
        <w:rPr>
          <w:rFonts w:ascii="Verdana" w:hAnsi="Verdana"/>
          <w:color w:val="000000"/>
          <w:sz w:val="20"/>
        </w:rPr>
        <w:t>ontinued:</w:t>
      </w:r>
    </w:p>
    <w:p w:rsidR="00B11714" w:rsidRPr="00B11714" w:rsidRDefault="00B11714" w:rsidP="00B11714"/>
    <w:p w:rsidR="00AE4E29" w:rsidRDefault="00917345" w:rsidP="00917345">
      <w:pPr>
        <w:jc w:val="both"/>
        <w:rPr>
          <w:rFonts w:ascii="Verdana" w:hAnsi="Verdana"/>
          <w:snapToGrid w:val="0"/>
          <w:sz w:val="20"/>
          <w:szCs w:val="20"/>
        </w:rPr>
      </w:pPr>
      <w:r w:rsidRPr="00EB6813">
        <w:rPr>
          <w:rFonts w:ascii="Verdana" w:hAnsi="Verdana"/>
          <w:snapToGrid w:val="0"/>
          <w:sz w:val="20"/>
          <w:szCs w:val="20"/>
        </w:rPr>
        <w:t xml:space="preserve">In accordance with </w:t>
      </w:r>
      <w:r w:rsidRPr="00EB6813">
        <w:rPr>
          <w:rFonts w:ascii="Verdana" w:hAnsi="Verdana"/>
          <w:b/>
          <w:snapToGrid w:val="0"/>
          <w:sz w:val="20"/>
          <w:szCs w:val="20"/>
        </w:rPr>
        <w:t>NAEYC</w:t>
      </w:r>
      <w:r w:rsidRPr="00EB6813">
        <w:rPr>
          <w:rFonts w:ascii="Verdana" w:hAnsi="Verdana"/>
          <w:snapToGrid w:val="0"/>
          <w:sz w:val="20"/>
          <w:szCs w:val="20"/>
        </w:rPr>
        <w:t xml:space="preserve"> guidelines, “We shall maintain confidentiality and shall respect the family’s right to privacy, refraining from disclosure or confidential information and intrusion into family life. However, when we have reason to believe that a child’s </w:t>
      </w:r>
    </w:p>
    <w:p w:rsidR="00917345" w:rsidRDefault="00917345" w:rsidP="00917345">
      <w:pPr>
        <w:jc w:val="both"/>
        <w:rPr>
          <w:rFonts w:ascii="Verdana" w:hAnsi="Verdana"/>
          <w:snapToGrid w:val="0"/>
          <w:sz w:val="20"/>
          <w:szCs w:val="20"/>
        </w:rPr>
      </w:pPr>
      <w:proofErr w:type="gramStart"/>
      <w:r w:rsidRPr="00EB6813">
        <w:rPr>
          <w:rFonts w:ascii="Verdana" w:hAnsi="Verdana"/>
          <w:snapToGrid w:val="0"/>
          <w:sz w:val="20"/>
          <w:szCs w:val="20"/>
        </w:rPr>
        <w:t>welfare</w:t>
      </w:r>
      <w:proofErr w:type="gramEnd"/>
      <w:r w:rsidRPr="00EB6813">
        <w:rPr>
          <w:rFonts w:ascii="Verdana" w:hAnsi="Verdana"/>
          <w:snapToGrid w:val="0"/>
          <w:sz w:val="20"/>
          <w:szCs w:val="20"/>
        </w:rPr>
        <w:t xml:space="preserve"> is at risk, it is permissible to share confidential information with agencies, as well as individuals who have legal responsibility for intervening in the child’s interest.” </w:t>
      </w:r>
    </w:p>
    <w:p w:rsidR="00124104" w:rsidRDefault="0008291A" w:rsidP="00124104">
      <w:pPr>
        <w:jc w:val="both"/>
        <w:rPr>
          <w:rFonts w:ascii="Verdana" w:hAnsi="Verdana"/>
          <w:snapToGrid w:val="0"/>
          <w:sz w:val="20"/>
          <w:szCs w:val="20"/>
        </w:rPr>
      </w:pPr>
      <w:r>
        <w:rPr>
          <w:rFonts w:ascii="Verdana" w:hAnsi="Verdana"/>
          <w:snapToGrid w:val="0"/>
          <w:sz w:val="20"/>
          <w:szCs w:val="20"/>
        </w:rPr>
        <w:t>We will not provide information regarding other families in our program including phone numbers and addresses.</w:t>
      </w:r>
    </w:p>
    <w:p w:rsidR="00AE4E29" w:rsidRDefault="00AE4E29" w:rsidP="00124104">
      <w:pPr>
        <w:jc w:val="center"/>
        <w:rPr>
          <w:rFonts w:ascii="Verdana" w:hAnsi="Verdana"/>
          <w:b/>
        </w:rPr>
      </w:pPr>
    </w:p>
    <w:p w:rsidR="00B41F26" w:rsidRPr="00124104" w:rsidRDefault="00A40271" w:rsidP="00124104">
      <w:pPr>
        <w:jc w:val="center"/>
        <w:rPr>
          <w:rFonts w:ascii="Verdana" w:hAnsi="Verdana"/>
          <w:b/>
          <w:snapToGrid w:val="0"/>
          <w:sz w:val="20"/>
          <w:szCs w:val="20"/>
        </w:rPr>
      </w:pPr>
      <w:r w:rsidRPr="00124104">
        <w:rPr>
          <w:rFonts w:ascii="Verdana" w:hAnsi="Verdana"/>
          <w:b/>
        </w:rPr>
        <w:t>Personal Belongings</w:t>
      </w:r>
    </w:p>
    <w:p w:rsidR="00B41F26" w:rsidRPr="0017463E" w:rsidRDefault="00113A49">
      <w:pPr>
        <w:rPr>
          <w:rFonts w:ascii="Verdana" w:hAnsi="Verdana"/>
          <w:b/>
          <w:snapToGrid w:val="0"/>
          <w:sz w:val="20"/>
          <w:szCs w:val="20"/>
        </w:rPr>
      </w:pPr>
      <w:r w:rsidRPr="0017463E">
        <w:rPr>
          <w:rFonts w:ascii="Verdana" w:hAnsi="Verdana"/>
          <w:b/>
          <w:snapToGrid w:val="0"/>
          <w:sz w:val="20"/>
          <w:szCs w:val="20"/>
          <w:highlight w:val="yellow"/>
        </w:rPr>
        <w:t>Due To COVID-19 children will not be allowed to bring any personal items from home with the exception of their lunch/snack, a labeled water bottle, and bedding if in preschool, which should be brought in on Mondays  and brought home Fridays to be laundered. A change of clothes should be kept at Y in their cubby.</w:t>
      </w:r>
    </w:p>
    <w:p w:rsidR="00113A49" w:rsidRDefault="00113A49">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All personal items belonging to your child must be labeled for identification.</w:t>
      </w:r>
    </w:p>
    <w:p w:rsidR="00B41F26" w:rsidRPr="00C613EE" w:rsidRDefault="00B41F26">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Please take your child’s belongings home daily. All cubbies must be completely emptied each Friday for weekends.  Parents should refrain from sending personal belongings in plastic bags; they pose a danger to children.</w:t>
      </w:r>
    </w:p>
    <w:p w:rsidR="00B41F26" w:rsidRPr="00C613EE" w:rsidRDefault="00B41F26">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To</w:t>
      </w:r>
      <w:r w:rsidR="000A69AD">
        <w:rPr>
          <w:rFonts w:ascii="Verdana" w:hAnsi="Verdana"/>
          <w:snapToGrid w:val="0"/>
          <w:sz w:val="20"/>
          <w:szCs w:val="20"/>
        </w:rPr>
        <w:t xml:space="preserve">ys, digital devices, </w:t>
      </w:r>
      <w:r w:rsidRPr="00C613EE">
        <w:rPr>
          <w:rFonts w:ascii="Verdana" w:hAnsi="Verdana"/>
          <w:snapToGrid w:val="0"/>
          <w:sz w:val="20"/>
          <w:szCs w:val="20"/>
        </w:rPr>
        <w:t>cell phones etc., are not allowed in the Center unless specified by the teacher. While it is exciting to show friends a new or favorite toy, it is also very hard for a young child to have to share the toy with others.</w:t>
      </w:r>
    </w:p>
    <w:p w:rsidR="00B41F26" w:rsidRPr="00C613EE" w:rsidRDefault="00B41F26">
      <w:pPr>
        <w:jc w:val="both"/>
        <w:rPr>
          <w:rFonts w:ascii="Verdana" w:hAnsi="Verdana"/>
          <w:snapToGrid w:val="0"/>
          <w:sz w:val="20"/>
          <w:szCs w:val="20"/>
        </w:rPr>
      </w:pPr>
    </w:p>
    <w:p w:rsidR="00B41F26" w:rsidRPr="00C613EE" w:rsidRDefault="00B41F26">
      <w:pPr>
        <w:rPr>
          <w:rFonts w:ascii="Verdana" w:hAnsi="Verdana"/>
          <w:snapToGrid w:val="0"/>
          <w:sz w:val="20"/>
          <w:szCs w:val="20"/>
        </w:rPr>
      </w:pPr>
      <w:r w:rsidRPr="00C613EE">
        <w:rPr>
          <w:rFonts w:ascii="Verdana" w:hAnsi="Verdana"/>
          <w:bCs/>
          <w:snapToGrid w:val="0"/>
          <w:color w:val="000000"/>
          <w:sz w:val="20"/>
          <w:szCs w:val="20"/>
        </w:rPr>
        <w:t>Toys that represent violence are not permitted.</w:t>
      </w:r>
      <w:r w:rsidR="00DA4CAC" w:rsidRPr="00C613EE">
        <w:rPr>
          <w:rFonts w:ascii="Verdana" w:hAnsi="Verdana"/>
          <w:bCs/>
          <w:snapToGrid w:val="0"/>
          <w:color w:val="000000"/>
          <w:sz w:val="20"/>
          <w:szCs w:val="20"/>
        </w:rPr>
        <w:t xml:space="preserve"> We are not responsible for any lost or damaged items.</w:t>
      </w:r>
    </w:p>
    <w:p w:rsidR="00B41F26" w:rsidRPr="008B6D49" w:rsidRDefault="00A40271">
      <w:pPr>
        <w:pStyle w:val="Heading1"/>
        <w:rPr>
          <w:rFonts w:ascii="Verdana" w:hAnsi="Verdana"/>
        </w:rPr>
      </w:pPr>
      <w:r>
        <w:rPr>
          <w:rFonts w:ascii="Verdana" w:hAnsi="Verdana"/>
        </w:rPr>
        <w:t>Toileting</w:t>
      </w: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Rooms for three-and-four-year-olds are not equipped with state regulated diaper-changing facilities. Nevertheless, toilet learning is as individual as learning to walk and should be a positive experience for a child. If your child is not fully toilet trained upon beginning one of the preschool rooms please alert the classroom teacher so a plan that involves both the family and classroom staff can be put in place. Our toddle</w:t>
      </w:r>
      <w:r w:rsidR="00DA4CAC" w:rsidRPr="00C613EE">
        <w:rPr>
          <w:rFonts w:ascii="Verdana" w:hAnsi="Verdana"/>
          <w:snapToGrid w:val="0"/>
          <w:sz w:val="20"/>
          <w:szCs w:val="20"/>
        </w:rPr>
        <w:t xml:space="preserve">r classroom is equipped with a diaper changing station </w:t>
      </w:r>
      <w:r w:rsidRPr="00C613EE">
        <w:rPr>
          <w:rFonts w:ascii="Verdana" w:hAnsi="Verdana"/>
          <w:snapToGrid w:val="0"/>
          <w:sz w:val="20"/>
          <w:szCs w:val="20"/>
        </w:rPr>
        <w:t>that can be utilized when necessary.</w:t>
      </w:r>
    </w:p>
    <w:p w:rsidR="00B41F26" w:rsidRPr="00C613EE" w:rsidRDefault="00B41F26">
      <w:pPr>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Our staff is trained to recognize the cues that demonstra</w:t>
      </w:r>
      <w:r w:rsidR="00DA4CAC" w:rsidRPr="00C613EE">
        <w:rPr>
          <w:rFonts w:ascii="Verdana" w:hAnsi="Verdana"/>
          <w:snapToGrid w:val="0"/>
          <w:sz w:val="20"/>
          <w:szCs w:val="20"/>
        </w:rPr>
        <w:t>te a child’s readiness for toilet</w:t>
      </w:r>
      <w:r w:rsidRPr="00C613EE">
        <w:rPr>
          <w:rFonts w:ascii="Verdana" w:hAnsi="Verdana"/>
          <w:snapToGrid w:val="0"/>
          <w:sz w:val="20"/>
          <w:szCs w:val="20"/>
        </w:rPr>
        <w:t xml:space="preserve"> training. When it is decided that your child is ready, we need to work together in the following ways to minimize frustration and maximize success:</w:t>
      </w:r>
    </w:p>
    <w:p w:rsidR="00B41F26" w:rsidRPr="00C613EE" w:rsidRDefault="00B41F26">
      <w:pPr>
        <w:jc w:val="both"/>
        <w:rPr>
          <w:rFonts w:ascii="Verdana" w:hAnsi="Verdana"/>
          <w:snapToGrid w:val="0"/>
          <w:sz w:val="20"/>
          <w:szCs w:val="20"/>
        </w:rPr>
      </w:pPr>
    </w:p>
    <w:p w:rsidR="00B41F26" w:rsidRPr="00C613EE" w:rsidRDefault="00B41F26" w:rsidP="00293D6F">
      <w:pPr>
        <w:numPr>
          <w:ilvl w:val="0"/>
          <w:numId w:val="12"/>
        </w:numPr>
        <w:tabs>
          <w:tab w:val="left" w:pos="360"/>
        </w:tabs>
        <w:jc w:val="both"/>
        <w:rPr>
          <w:rFonts w:ascii="Verdana" w:hAnsi="Verdana"/>
          <w:snapToGrid w:val="0"/>
          <w:sz w:val="20"/>
          <w:szCs w:val="20"/>
        </w:rPr>
      </w:pPr>
      <w:r w:rsidRPr="00C613EE">
        <w:rPr>
          <w:rFonts w:ascii="Verdana" w:hAnsi="Verdana"/>
          <w:snapToGrid w:val="0"/>
          <w:sz w:val="20"/>
          <w:szCs w:val="20"/>
        </w:rPr>
        <w:t xml:space="preserve">Have your child wear loose-fitting clothing he or she can manage independently, such </w:t>
      </w:r>
      <w:r w:rsidRPr="00C613EE">
        <w:rPr>
          <w:rFonts w:ascii="Verdana" w:hAnsi="Verdana"/>
          <w:snapToGrid w:val="0"/>
          <w:sz w:val="20"/>
          <w:szCs w:val="20"/>
          <w:shd w:val="clear" w:color="auto" w:fill="FFFFFF"/>
        </w:rPr>
        <w:t>as elastic waist pants that are easy to pull up and down.  Do not dress your child in overalls or T-shirts with snaps between the legs.  Dresses are also not a good idea</w:t>
      </w:r>
      <w:r w:rsidRPr="00C613EE">
        <w:rPr>
          <w:rFonts w:ascii="Verdana" w:hAnsi="Verdana"/>
          <w:snapToGrid w:val="0"/>
          <w:sz w:val="20"/>
          <w:szCs w:val="20"/>
        </w:rPr>
        <w:t xml:space="preserve"> because the child cannot see to pull down pants.</w:t>
      </w:r>
    </w:p>
    <w:p w:rsidR="00B41F26" w:rsidRPr="00C613EE" w:rsidRDefault="00B41F26">
      <w:pPr>
        <w:tabs>
          <w:tab w:val="left" w:pos="360"/>
        </w:tabs>
        <w:ind w:left="360" w:hanging="360"/>
        <w:jc w:val="both"/>
        <w:rPr>
          <w:rFonts w:ascii="Verdana" w:hAnsi="Verdana"/>
          <w:snapToGrid w:val="0"/>
          <w:sz w:val="20"/>
          <w:szCs w:val="20"/>
        </w:rPr>
      </w:pPr>
    </w:p>
    <w:p w:rsidR="00113A49" w:rsidRDefault="00B41F26" w:rsidP="00293D6F">
      <w:pPr>
        <w:numPr>
          <w:ilvl w:val="0"/>
          <w:numId w:val="12"/>
        </w:numPr>
        <w:shd w:val="clear" w:color="auto" w:fill="FFFFFF"/>
        <w:tabs>
          <w:tab w:val="left" w:pos="360"/>
        </w:tabs>
        <w:jc w:val="both"/>
        <w:rPr>
          <w:rFonts w:ascii="Verdana" w:hAnsi="Verdana"/>
          <w:snapToGrid w:val="0"/>
          <w:sz w:val="20"/>
          <w:szCs w:val="20"/>
          <w:shd w:val="clear" w:color="auto" w:fill="FFFFFF"/>
        </w:rPr>
      </w:pPr>
      <w:r w:rsidRPr="00C613EE">
        <w:rPr>
          <w:rFonts w:ascii="Verdana" w:hAnsi="Verdana"/>
          <w:snapToGrid w:val="0"/>
          <w:sz w:val="20"/>
          <w:szCs w:val="20"/>
        </w:rPr>
        <w:t>It is best that you supply regular, thin, cotton underpants or training pants.  That way, the child is more aware when she or he has had an accident</w:t>
      </w:r>
      <w:r w:rsidRPr="00C613EE">
        <w:rPr>
          <w:rFonts w:ascii="Verdana" w:hAnsi="Verdana"/>
          <w:snapToGrid w:val="0"/>
          <w:sz w:val="20"/>
          <w:szCs w:val="20"/>
          <w:shd w:val="clear" w:color="auto" w:fill="FFFFFF"/>
        </w:rPr>
        <w:t xml:space="preserve">.  For the same reason, we don't put children back into diapers at naptime. (A reliable indication </w:t>
      </w:r>
    </w:p>
    <w:p w:rsidR="00113A49" w:rsidRDefault="00113A49" w:rsidP="00113A49">
      <w:pPr>
        <w:pStyle w:val="ListParagraph"/>
        <w:rPr>
          <w:rFonts w:ascii="Verdana" w:hAnsi="Verdana"/>
          <w:snapToGrid w:val="0"/>
          <w:sz w:val="20"/>
          <w:szCs w:val="20"/>
          <w:shd w:val="clear" w:color="auto" w:fill="FFFFFF"/>
        </w:rPr>
      </w:pPr>
    </w:p>
    <w:p w:rsidR="00113A49" w:rsidRDefault="00113A49" w:rsidP="00113A49">
      <w:pPr>
        <w:shd w:val="clear" w:color="auto" w:fill="FFFFFF"/>
        <w:tabs>
          <w:tab w:val="left" w:pos="360"/>
        </w:tabs>
        <w:ind w:left="720"/>
        <w:jc w:val="both"/>
        <w:rPr>
          <w:rFonts w:ascii="Verdana" w:hAnsi="Verdana"/>
          <w:snapToGrid w:val="0"/>
          <w:sz w:val="20"/>
          <w:szCs w:val="20"/>
          <w:shd w:val="clear" w:color="auto" w:fill="FFFFFF"/>
        </w:rPr>
      </w:pPr>
    </w:p>
    <w:p w:rsidR="00113A49" w:rsidRDefault="00113A49" w:rsidP="00113A49">
      <w:pPr>
        <w:shd w:val="clear" w:color="auto" w:fill="FFFFFF"/>
        <w:tabs>
          <w:tab w:val="left" w:pos="360"/>
        </w:tabs>
        <w:rPr>
          <w:rFonts w:ascii="Verdana" w:hAnsi="Verdana"/>
          <w:b/>
          <w:snapToGrid w:val="0"/>
          <w:sz w:val="20"/>
          <w:szCs w:val="20"/>
          <w:shd w:val="clear" w:color="auto" w:fill="FFFFFF"/>
        </w:rPr>
      </w:pPr>
      <w:r w:rsidRPr="00AE4E29">
        <w:rPr>
          <w:rFonts w:ascii="Verdana" w:hAnsi="Verdana"/>
          <w:b/>
          <w:snapToGrid w:val="0"/>
          <w:sz w:val="20"/>
          <w:szCs w:val="20"/>
          <w:shd w:val="clear" w:color="auto" w:fill="FFFFFF"/>
        </w:rPr>
        <w:t>Toileting Continued:</w:t>
      </w:r>
    </w:p>
    <w:p w:rsidR="00113A49" w:rsidRDefault="00113A49" w:rsidP="00113A49">
      <w:pPr>
        <w:shd w:val="clear" w:color="auto" w:fill="FFFFFF"/>
        <w:tabs>
          <w:tab w:val="left" w:pos="360"/>
        </w:tabs>
        <w:ind w:left="720"/>
        <w:jc w:val="both"/>
        <w:rPr>
          <w:rFonts w:ascii="Verdana" w:hAnsi="Verdana"/>
          <w:snapToGrid w:val="0"/>
          <w:sz w:val="20"/>
          <w:szCs w:val="20"/>
          <w:shd w:val="clear" w:color="auto" w:fill="FFFFFF"/>
        </w:rPr>
      </w:pPr>
    </w:p>
    <w:p w:rsidR="00B41F26" w:rsidRPr="00C613EE" w:rsidRDefault="00B41F26" w:rsidP="00113A49">
      <w:pPr>
        <w:shd w:val="clear" w:color="auto" w:fill="FFFFFF"/>
        <w:tabs>
          <w:tab w:val="left" w:pos="360"/>
        </w:tabs>
        <w:ind w:left="720"/>
        <w:jc w:val="both"/>
        <w:rPr>
          <w:rFonts w:ascii="Verdana" w:hAnsi="Verdana"/>
          <w:snapToGrid w:val="0"/>
          <w:sz w:val="20"/>
          <w:szCs w:val="20"/>
          <w:shd w:val="clear" w:color="auto" w:fill="FFFFFF"/>
        </w:rPr>
      </w:pPr>
      <w:proofErr w:type="gramStart"/>
      <w:r w:rsidRPr="00C613EE">
        <w:rPr>
          <w:rFonts w:ascii="Verdana" w:hAnsi="Verdana"/>
          <w:snapToGrid w:val="0"/>
          <w:sz w:val="20"/>
          <w:szCs w:val="20"/>
          <w:shd w:val="clear" w:color="auto" w:fill="FFFFFF"/>
        </w:rPr>
        <w:t>that</w:t>
      </w:r>
      <w:proofErr w:type="gramEnd"/>
      <w:r w:rsidRPr="00C613EE">
        <w:rPr>
          <w:rFonts w:ascii="Verdana" w:hAnsi="Verdana"/>
          <w:snapToGrid w:val="0"/>
          <w:sz w:val="20"/>
          <w:szCs w:val="20"/>
          <w:shd w:val="clear" w:color="auto" w:fill="FFFFFF"/>
        </w:rPr>
        <w:t xml:space="preserve"> your child is physically ready for toilet training is if he/she sleeps through naptime with a dry diaper.)</w:t>
      </w:r>
    </w:p>
    <w:p w:rsidR="00B41F26" w:rsidRPr="00C613EE" w:rsidRDefault="00B41F26" w:rsidP="00613C10">
      <w:pPr>
        <w:shd w:val="clear" w:color="auto" w:fill="FFFFFF"/>
        <w:tabs>
          <w:tab w:val="left" w:pos="360"/>
        </w:tabs>
        <w:jc w:val="both"/>
        <w:rPr>
          <w:rFonts w:ascii="Verdana" w:hAnsi="Verdana"/>
          <w:snapToGrid w:val="0"/>
          <w:sz w:val="20"/>
          <w:szCs w:val="20"/>
        </w:rPr>
      </w:pPr>
    </w:p>
    <w:p w:rsidR="00B41F26" w:rsidRDefault="00B41F26" w:rsidP="00293D6F">
      <w:pPr>
        <w:numPr>
          <w:ilvl w:val="0"/>
          <w:numId w:val="12"/>
        </w:numPr>
        <w:shd w:val="clear" w:color="auto" w:fill="FFFFFF"/>
        <w:tabs>
          <w:tab w:val="left" w:pos="360"/>
        </w:tabs>
        <w:jc w:val="both"/>
        <w:rPr>
          <w:rFonts w:ascii="Verdana" w:hAnsi="Verdana"/>
          <w:b/>
          <w:bCs/>
          <w:snapToGrid w:val="0"/>
          <w:sz w:val="20"/>
          <w:szCs w:val="20"/>
          <w:shd w:val="clear" w:color="auto" w:fill="FFFFFF"/>
        </w:rPr>
      </w:pPr>
      <w:r w:rsidRPr="00C613EE">
        <w:rPr>
          <w:rFonts w:ascii="Verdana" w:hAnsi="Verdana"/>
          <w:snapToGrid w:val="0"/>
          <w:sz w:val="20"/>
          <w:szCs w:val="20"/>
          <w:shd w:val="clear" w:color="auto" w:fill="FFFFFF"/>
        </w:rPr>
        <w:t>Please bring a bag with a</w:t>
      </w:r>
      <w:r w:rsidR="00413A6D">
        <w:rPr>
          <w:rFonts w:ascii="Verdana" w:hAnsi="Verdana"/>
          <w:snapToGrid w:val="0"/>
          <w:sz w:val="20"/>
          <w:szCs w:val="20"/>
          <w:shd w:val="clear" w:color="auto" w:fill="FFFFFF"/>
        </w:rPr>
        <w:t>t</w:t>
      </w:r>
      <w:r w:rsidRPr="00C613EE">
        <w:rPr>
          <w:rFonts w:ascii="Verdana" w:hAnsi="Verdana"/>
          <w:snapToGrid w:val="0"/>
          <w:sz w:val="20"/>
          <w:szCs w:val="20"/>
          <w:shd w:val="clear" w:color="auto" w:fill="FFFFFF"/>
        </w:rPr>
        <w:t xml:space="preserve"> least three to five pairs of extra clothes, including socks, every day!  </w:t>
      </w:r>
      <w:r w:rsidRPr="00C613EE">
        <w:rPr>
          <w:rFonts w:ascii="Verdana" w:hAnsi="Verdana"/>
          <w:b/>
          <w:bCs/>
          <w:snapToGrid w:val="0"/>
          <w:sz w:val="20"/>
          <w:szCs w:val="20"/>
          <w:shd w:val="clear" w:color="auto" w:fill="FFFFFF"/>
        </w:rPr>
        <w:t>Label all clothing with the child's name.</w:t>
      </w:r>
    </w:p>
    <w:p w:rsidR="00AE4E29" w:rsidRPr="00AE4E29" w:rsidRDefault="00AE4E29" w:rsidP="00AE4E29">
      <w:pPr>
        <w:shd w:val="clear" w:color="auto" w:fill="FFFFFF"/>
        <w:tabs>
          <w:tab w:val="left" w:pos="360"/>
        </w:tabs>
        <w:rPr>
          <w:rFonts w:ascii="Verdana" w:hAnsi="Verdana"/>
          <w:b/>
          <w:snapToGrid w:val="0"/>
          <w:sz w:val="20"/>
          <w:szCs w:val="20"/>
          <w:shd w:val="clear" w:color="auto" w:fill="FFFFFF"/>
        </w:rPr>
      </w:pPr>
    </w:p>
    <w:p w:rsidR="009D0FF0" w:rsidRPr="00124104" w:rsidRDefault="00B41F26" w:rsidP="00293D6F">
      <w:pPr>
        <w:numPr>
          <w:ilvl w:val="0"/>
          <w:numId w:val="12"/>
        </w:numPr>
        <w:shd w:val="clear" w:color="auto" w:fill="FFFFFF"/>
        <w:tabs>
          <w:tab w:val="left" w:pos="360"/>
        </w:tabs>
        <w:rPr>
          <w:rFonts w:ascii="Verdana" w:hAnsi="Verdana"/>
          <w:snapToGrid w:val="0"/>
          <w:sz w:val="20"/>
          <w:szCs w:val="20"/>
        </w:rPr>
      </w:pPr>
      <w:r w:rsidRPr="00C613EE">
        <w:rPr>
          <w:rFonts w:ascii="Verdana" w:hAnsi="Verdana"/>
          <w:snapToGrid w:val="0"/>
          <w:sz w:val="20"/>
          <w:szCs w:val="20"/>
          <w:shd w:val="clear" w:color="auto" w:fill="FFFFFF"/>
        </w:rPr>
        <w:t>Have your child start wearing underwear at home the weekend before the process is started at the Center. A child learns quickl</w:t>
      </w:r>
      <w:r w:rsidR="00C613EE">
        <w:rPr>
          <w:rFonts w:ascii="Verdana" w:hAnsi="Verdana"/>
          <w:snapToGrid w:val="0"/>
          <w:sz w:val="20"/>
          <w:szCs w:val="20"/>
          <w:shd w:val="clear" w:color="auto" w:fill="FFFFFF"/>
        </w:rPr>
        <w:t xml:space="preserve">y with that consistency. Please </w:t>
      </w:r>
      <w:r w:rsidRPr="00C613EE">
        <w:rPr>
          <w:rFonts w:ascii="Verdana" w:hAnsi="Verdana"/>
          <w:snapToGrid w:val="0"/>
          <w:sz w:val="20"/>
          <w:szCs w:val="20"/>
          <w:shd w:val="clear" w:color="auto" w:fill="FFFFFF"/>
        </w:rPr>
        <w:t xml:space="preserve">communicate </w:t>
      </w:r>
      <w:r w:rsidR="00C613EE" w:rsidRPr="00C613EE">
        <w:rPr>
          <w:rFonts w:ascii="Verdana" w:hAnsi="Verdana"/>
          <w:snapToGrid w:val="0"/>
          <w:sz w:val="20"/>
          <w:szCs w:val="20"/>
          <w:shd w:val="clear" w:color="auto" w:fill="FFFFFF"/>
        </w:rPr>
        <w:t xml:space="preserve">often with how toileting practices are progressing at home. </w:t>
      </w:r>
      <w:r w:rsidR="00C613EE" w:rsidRPr="00C613EE">
        <w:rPr>
          <w:rFonts w:ascii="Verdana" w:hAnsi="Verdana"/>
          <w:snapToGrid w:val="0"/>
          <w:sz w:val="20"/>
          <w:szCs w:val="20"/>
        </w:rPr>
        <w:t>By all means, continue the program at home, having the child wear underwear rather than diapers.</w:t>
      </w:r>
    </w:p>
    <w:p w:rsidR="009D0FF0" w:rsidRPr="00DF607D" w:rsidRDefault="009D0FF0" w:rsidP="009D0FF0">
      <w:pPr>
        <w:shd w:val="clear" w:color="auto" w:fill="FFFFFF"/>
        <w:tabs>
          <w:tab w:val="left" w:pos="360"/>
        </w:tabs>
        <w:ind w:left="360"/>
        <w:rPr>
          <w:rFonts w:ascii="Verdana" w:hAnsi="Verdana"/>
          <w:b/>
          <w:snapToGrid w:val="0"/>
          <w:sz w:val="20"/>
          <w:szCs w:val="20"/>
          <w:shd w:val="clear" w:color="auto" w:fill="FFFFFF"/>
        </w:rPr>
      </w:pPr>
    </w:p>
    <w:p w:rsidR="00B41F26" w:rsidRPr="00C613EE" w:rsidRDefault="00B41F26" w:rsidP="00293D6F">
      <w:pPr>
        <w:numPr>
          <w:ilvl w:val="0"/>
          <w:numId w:val="12"/>
        </w:numPr>
        <w:tabs>
          <w:tab w:val="left" w:pos="360"/>
        </w:tabs>
        <w:jc w:val="both"/>
        <w:rPr>
          <w:rFonts w:ascii="Verdana" w:hAnsi="Verdana"/>
          <w:snapToGrid w:val="0"/>
          <w:sz w:val="20"/>
          <w:szCs w:val="20"/>
        </w:rPr>
      </w:pPr>
      <w:r w:rsidRPr="00C613EE">
        <w:rPr>
          <w:rFonts w:ascii="Verdana" w:hAnsi="Verdana"/>
          <w:snapToGrid w:val="0"/>
          <w:sz w:val="20"/>
          <w:szCs w:val="20"/>
        </w:rPr>
        <w:t>At the Center, the child will be told, "We are</w:t>
      </w:r>
      <w:r w:rsidR="00DA4CAC" w:rsidRPr="00C613EE">
        <w:rPr>
          <w:rFonts w:ascii="Verdana" w:hAnsi="Verdana"/>
          <w:snapToGrid w:val="0"/>
          <w:sz w:val="20"/>
          <w:szCs w:val="20"/>
        </w:rPr>
        <w:t xml:space="preserve"> going to the bathroom</w:t>
      </w:r>
      <w:r w:rsidRPr="00C613EE">
        <w:rPr>
          <w:rFonts w:ascii="Verdana" w:hAnsi="Verdana"/>
          <w:snapToGrid w:val="0"/>
          <w:sz w:val="20"/>
          <w:szCs w:val="20"/>
        </w:rPr>
        <w:t xml:space="preserve"> now" every 30 to 45 minutes the first few weeks as necessary.</w:t>
      </w:r>
    </w:p>
    <w:p w:rsidR="00B41F26" w:rsidRPr="00C613EE" w:rsidRDefault="00B41F26" w:rsidP="00DF607D">
      <w:pPr>
        <w:tabs>
          <w:tab w:val="left" w:pos="360"/>
        </w:tabs>
        <w:jc w:val="both"/>
        <w:rPr>
          <w:rFonts w:ascii="Verdana" w:hAnsi="Verdana"/>
          <w:snapToGrid w:val="0"/>
          <w:sz w:val="20"/>
          <w:szCs w:val="20"/>
        </w:rPr>
      </w:pPr>
    </w:p>
    <w:p w:rsidR="00B41F26" w:rsidRPr="00C613EE" w:rsidRDefault="00B41F26" w:rsidP="00293D6F">
      <w:pPr>
        <w:numPr>
          <w:ilvl w:val="0"/>
          <w:numId w:val="12"/>
        </w:numPr>
        <w:tabs>
          <w:tab w:val="left" w:pos="360"/>
        </w:tabs>
        <w:jc w:val="both"/>
        <w:rPr>
          <w:rFonts w:ascii="Verdana" w:hAnsi="Verdana"/>
          <w:snapToGrid w:val="0"/>
          <w:sz w:val="20"/>
          <w:szCs w:val="20"/>
        </w:rPr>
      </w:pPr>
      <w:r w:rsidRPr="00C613EE">
        <w:rPr>
          <w:rFonts w:ascii="Verdana" w:hAnsi="Verdana"/>
          <w:snapToGrid w:val="0"/>
          <w:sz w:val="20"/>
          <w:szCs w:val="20"/>
        </w:rPr>
        <w:t>Unfortunately, because of health regulations, teachers cannot wash out soiled clothes.  We will put them in a plastic bag, out of reach of the children, for you to take home and wash.</w:t>
      </w:r>
    </w:p>
    <w:p w:rsidR="00B41F26" w:rsidRPr="00C613EE" w:rsidRDefault="00B41F26">
      <w:pPr>
        <w:tabs>
          <w:tab w:val="left" w:pos="360"/>
        </w:tabs>
        <w:jc w:val="both"/>
        <w:rPr>
          <w:rFonts w:ascii="Verdana" w:hAnsi="Verdana"/>
          <w:snapToGrid w:val="0"/>
          <w:sz w:val="20"/>
          <w:szCs w:val="20"/>
        </w:rPr>
      </w:pPr>
    </w:p>
    <w:p w:rsidR="00B41F26" w:rsidRPr="00C613EE" w:rsidRDefault="00B41F26" w:rsidP="00293D6F">
      <w:pPr>
        <w:numPr>
          <w:ilvl w:val="0"/>
          <w:numId w:val="12"/>
        </w:numPr>
        <w:tabs>
          <w:tab w:val="left" w:pos="360"/>
        </w:tabs>
        <w:jc w:val="both"/>
        <w:rPr>
          <w:rFonts w:ascii="Verdana" w:hAnsi="Verdana"/>
          <w:snapToGrid w:val="0"/>
          <w:sz w:val="20"/>
          <w:szCs w:val="20"/>
        </w:rPr>
      </w:pPr>
      <w:r w:rsidRPr="00C613EE">
        <w:rPr>
          <w:rFonts w:ascii="Verdana" w:hAnsi="Verdana"/>
          <w:snapToGrid w:val="0"/>
          <w:sz w:val="20"/>
          <w:szCs w:val="20"/>
        </w:rPr>
        <w:t>Encourage your child and continue the process at home. Our experience is that positive reinforcement works best and success comes in small steps.</w:t>
      </w:r>
    </w:p>
    <w:p w:rsidR="00DD47FF" w:rsidRDefault="00DD47FF" w:rsidP="00DD47FF">
      <w:pPr>
        <w:spacing w:after="360"/>
        <w:rPr>
          <w:rFonts w:ascii="Verdana" w:hAnsi="Verdana"/>
          <w:sz w:val="20"/>
          <w:szCs w:val="20"/>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823480" w:rsidRDefault="00823480" w:rsidP="00DF2F49">
      <w:pPr>
        <w:spacing w:after="360"/>
        <w:jc w:val="center"/>
        <w:rPr>
          <w:rFonts w:ascii="Verdana" w:hAnsi="Verdana"/>
          <w:b/>
        </w:rPr>
      </w:pPr>
    </w:p>
    <w:p w:rsidR="00DD47FF" w:rsidRPr="00DF2F49" w:rsidRDefault="00DF2F49" w:rsidP="00DF2F49">
      <w:pPr>
        <w:spacing w:after="360"/>
        <w:jc w:val="center"/>
        <w:rPr>
          <w:rFonts w:ascii="Verdana" w:hAnsi="Verdana"/>
          <w:b/>
        </w:rPr>
      </w:pPr>
      <w:r w:rsidRPr="00DF2F49">
        <w:rPr>
          <w:rFonts w:ascii="Verdana" w:hAnsi="Verdana"/>
          <w:b/>
        </w:rPr>
        <w:t>Meals and Snack Time Guidelines</w:t>
      </w:r>
    </w:p>
    <w:p w:rsidR="00DD47FF" w:rsidRPr="00B51308" w:rsidRDefault="00DD47FF" w:rsidP="00DD47FF">
      <w:pPr>
        <w:spacing w:after="360"/>
        <w:rPr>
          <w:rFonts w:ascii="Verdana" w:hAnsi="Verdana"/>
          <w:sz w:val="20"/>
          <w:szCs w:val="20"/>
        </w:rPr>
      </w:pPr>
      <w:r w:rsidRPr="00B51308">
        <w:rPr>
          <w:rFonts w:ascii="Verdana" w:hAnsi="Verdana"/>
          <w:sz w:val="20"/>
          <w:szCs w:val="20"/>
        </w:rPr>
        <w:t xml:space="preserve">The Regional YMCA of Western CT believes that everyone has the desire to be well and that well-being is best cultivated by providing supportive relationships and environments. In response to a call by </w:t>
      </w:r>
      <w:r w:rsidR="00576754">
        <w:rPr>
          <w:rFonts w:ascii="Verdana" w:hAnsi="Verdana"/>
          <w:sz w:val="20"/>
          <w:szCs w:val="20"/>
        </w:rPr>
        <w:t xml:space="preserve">Former </w:t>
      </w:r>
      <w:r w:rsidRPr="00B51308">
        <w:rPr>
          <w:rFonts w:ascii="Verdana" w:hAnsi="Verdana"/>
          <w:sz w:val="20"/>
          <w:szCs w:val="20"/>
        </w:rPr>
        <w:t xml:space="preserve">First Lady Michelle Obama and the Partnership for a Healthier America (PHA), the Y has committed to adopting new standards for nutrition and physical activity for the more than 700,000 kids in our early childhood and afterschool programs across the country. At Grassy Plain Children’s Center, we provide a welcoming, safe and supportive environment for children and families to become healthier and stay well in spirit, mind, and body.  Both parents and staff play a role as partners to making our mealtimes and snacks nutritious. These steps include a commitment to: </w:t>
      </w:r>
    </w:p>
    <w:p w:rsidR="00DD47FF" w:rsidRPr="00B51308" w:rsidRDefault="00DD47FF" w:rsidP="00293D6F">
      <w:pPr>
        <w:pStyle w:val="ColorfulList-Accent11"/>
        <w:numPr>
          <w:ilvl w:val="0"/>
          <w:numId w:val="27"/>
        </w:numPr>
        <w:spacing w:after="360"/>
        <w:rPr>
          <w:rFonts w:ascii="Verdana" w:hAnsi="Verdana"/>
          <w:sz w:val="20"/>
          <w:szCs w:val="20"/>
        </w:rPr>
      </w:pPr>
      <w:r w:rsidRPr="00B51308">
        <w:rPr>
          <w:rFonts w:ascii="Verdana" w:hAnsi="Verdana"/>
          <w:sz w:val="20"/>
          <w:szCs w:val="20"/>
        </w:rPr>
        <w:t>Offering fruit or vegetables every day</w:t>
      </w:r>
    </w:p>
    <w:p w:rsidR="00DD47FF" w:rsidRPr="00B51308" w:rsidRDefault="00DD47FF" w:rsidP="00293D6F">
      <w:pPr>
        <w:pStyle w:val="ColorfulList-Accent11"/>
        <w:numPr>
          <w:ilvl w:val="0"/>
          <w:numId w:val="27"/>
        </w:numPr>
        <w:spacing w:after="360"/>
        <w:rPr>
          <w:rFonts w:ascii="Verdana" w:hAnsi="Verdana"/>
          <w:sz w:val="20"/>
          <w:szCs w:val="20"/>
        </w:rPr>
      </w:pPr>
      <w:r w:rsidRPr="00B51308">
        <w:rPr>
          <w:rFonts w:ascii="Verdana" w:hAnsi="Verdana"/>
          <w:sz w:val="20"/>
          <w:szCs w:val="20"/>
        </w:rPr>
        <w:t>Include a grain or protein option with every snack</w:t>
      </w:r>
    </w:p>
    <w:p w:rsidR="00DD47FF" w:rsidRPr="00B51308" w:rsidRDefault="003C3E09" w:rsidP="00293D6F">
      <w:pPr>
        <w:pStyle w:val="ColorfulList-Accent11"/>
        <w:numPr>
          <w:ilvl w:val="0"/>
          <w:numId w:val="27"/>
        </w:numPr>
        <w:spacing w:after="360"/>
        <w:rPr>
          <w:rFonts w:ascii="Verdana" w:hAnsi="Verdana"/>
          <w:sz w:val="20"/>
          <w:szCs w:val="20"/>
        </w:rPr>
      </w:pPr>
      <w:r>
        <w:rPr>
          <w:rFonts w:ascii="Verdana" w:hAnsi="Verdana"/>
          <w:sz w:val="20"/>
          <w:szCs w:val="20"/>
        </w:rPr>
        <w:t>Prohibit</w:t>
      </w:r>
      <w:r w:rsidR="00DD47FF" w:rsidRPr="00B51308">
        <w:rPr>
          <w:rFonts w:ascii="Verdana" w:hAnsi="Verdana"/>
          <w:sz w:val="20"/>
          <w:szCs w:val="20"/>
        </w:rPr>
        <w:t xml:space="preserve"> trans fats</w:t>
      </w:r>
      <w:r>
        <w:rPr>
          <w:rFonts w:ascii="Verdana" w:hAnsi="Verdana"/>
          <w:sz w:val="20"/>
          <w:szCs w:val="20"/>
        </w:rPr>
        <w:t>, fried foods and sugared sweetened beverages</w:t>
      </w:r>
    </w:p>
    <w:p w:rsidR="00DD47FF" w:rsidRDefault="00DD47FF" w:rsidP="00293D6F">
      <w:pPr>
        <w:pStyle w:val="ColorfulList-Accent11"/>
        <w:numPr>
          <w:ilvl w:val="0"/>
          <w:numId w:val="27"/>
        </w:numPr>
        <w:spacing w:after="360"/>
        <w:rPr>
          <w:rFonts w:ascii="Verdana" w:hAnsi="Verdana"/>
          <w:sz w:val="20"/>
          <w:szCs w:val="20"/>
        </w:rPr>
      </w:pPr>
      <w:r w:rsidRPr="00B51308">
        <w:rPr>
          <w:rFonts w:ascii="Verdana" w:hAnsi="Verdana"/>
          <w:sz w:val="20"/>
          <w:szCs w:val="20"/>
        </w:rPr>
        <w:t xml:space="preserve">Serve water and low fat milk instead of sugar sweetened </w:t>
      </w:r>
      <w:r w:rsidR="003C3E09">
        <w:rPr>
          <w:rFonts w:ascii="Verdana" w:hAnsi="Verdana"/>
          <w:sz w:val="20"/>
          <w:szCs w:val="20"/>
        </w:rPr>
        <w:t>beverages</w:t>
      </w:r>
    </w:p>
    <w:p w:rsidR="003C3E09" w:rsidRPr="00B51308" w:rsidRDefault="003C3E09" w:rsidP="00293D6F">
      <w:pPr>
        <w:pStyle w:val="ColorfulList-Accent11"/>
        <w:numPr>
          <w:ilvl w:val="0"/>
          <w:numId w:val="27"/>
        </w:numPr>
        <w:spacing w:after="360"/>
        <w:rPr>
          <w:rFonts w:ascii="Verdana" w:hAnsi="Verdana"/>
          <w:sz w:val="20"/>
          <w:szCs w:val="20"/>
        </w:rPr>
      </w:pPr>
      <w:r>
        <w:rPr>
          <w:rFonts w:ascii="Verdana" w:hAnsi="Verdana"/>
          <w:sz w:val="20"/>
          <w:szCs w:val="20"/>
        </w:rPr>
        <w:t>Limiting snack foods that contain added sugar in accordance with HEPA Guidelines</w:t>
      </w:r>
    </w:p>
    <w:p w:rsidR="00DD47FF" w:rsidRPr="00124104" w:rsidRDefault="00DD47FF" w:rsidP="00124104">
      <w:pPr>
        <w:spacing w:after="360"/>
        <w:rPr>
          <w:rFonts w:ascii="Verdana" w:hAnsi="Verdana"/>
          <w:sz w:val="20"/>
          <w:szCs w:val="20"/>
        </w:rPr>
      </w:pPr>
      <w:r w:rsidRPr="00B51308">
        <w:rPr>
          <w:rFonts w:ascii="Verdana" w:hAnsi="Verdana"/>
          <w:sz w:val="20"/>
          <w:szCs w:val="20"/>
        </w:rPr>
        <w:t>The following are guidelines for meals and snacks s</w:t>
      </w:r>
      <w:r>
        <w:rPr>
          <w:rFonts w:ascii="Verdana" w:hAnsi="Verdana"/>
          <w:sz w:val="20"/>
          <w:szCs w:val="20"/>
        </w:rPr>
        <w:t>erved in our Children’s Center.</w:t>
      </w: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823480" w:rsidRDefault="00823480" w:rsidP="00124104">
      <w:pPr>
        <w:spacing w:after="360"/>
        <w:jc w:val="center"/>
        <w:rPr>
          <w:rFonts w:ascii="Verdana" w:hAnsi="Verdana"/>
          <w:b/>
        </w:rPr>
      </w:pPr>
    </w:p>
    <w:p w:rsidR="00DD47FF" w:rsidRPr="00CC07E7" w:rsidRDefault="00823480" w:rsidP="00124104">
      <w:pPr>
        <w:spacing w:after="360"/>
        <w:jc w:val="center"/>
        <w:rPr>
          <w:rFonts w:ascii="Verdana" w:hAnsi="Verdana"/>
          <w:b/>
        </w:rPr>
      </w:pPr>
      <w:r>
        <w:rPr>
          <w:rFonts w:ascii="Verdana" w:hAnsi="Verdana"/>
          <w:b/>
        </w:rPr>
        <w:t>Br</w:t>
      </w:r>
      <w:r w:rsidR="00DD47FF" w:rsidRPr="00CC07E7">
        <w:rPr>
          <w:rFonts w:ascii="Verdana" w:hAnsi="Verdana"/>
          <w:b/>
        </w:rPr>
        <w:t>eakfast</w:t>
      </w:r>
    </w:p>
    <w:p w:rsidR="00DD47FF" w:rsidRDefault="00DD47FF" w:rsidP="00DD47FF">
      <w:pPr>
        <w:spacing w:after="360"/>
        <w:rPr>
          <w:rFonts w:ascii="Verdana" w:hAnsi="Verdana"/>
          <w:sz w:val="20"/>
          <w:szCs w:val="20"/>
        </w:rPr>
      </w:pPr>
      <w:r w:rsidRPr="00B51308">
        <w:rPr>
          <w:rFonts w:ascii="Verdana" w:hAnsi="Verdana"/>
          <w:sz w:val="20"/>
          <w:szCs w:val="20"/>
        </w:rPr>
        <w:t xml:space="preserve">Although breakfast is not served at our Center, you may wish to bring a nutritious breakfast for your child prior to 9:00 a.m. Please help him/her get settled at a table with his/her food before departing.  The following breakfast items are guidelines for you to use. </w:t>
      </w:r>
    </w:p>
    <w:p w:rsidR="007C4337" w:rsidRPr="00B51308" w:rsidRDefault="007C4337" w:rsidP="00DD47FF">
      <w:pPr>
        <w:spacing w:after="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650"/>
      </w:tblGrid>
      <w:tr w:rsidR="00DD47FF" w:rsidRPr="00B51308" w:rsidTr="00DD47FF">
        <w:tc>
          <w:tcPr>
            <w:tcW w:w="4788" w:type="dxa"/>
            <w:shd w:val="clear" w:color="auto" w:fill="auto"/>
          </w:tcPr>
          <w:p w:rsidR="00DD47FF" w:rsidRPr="00DD47FF" w:rsidRDefault="00DD47FF" w:rsidP="00DD47FF">
            <w:pPr>
              <w:spacing w:after="120"/>
              <w:jc w:val="both"/>
              <w:rPr>
                <w:rFonts w:ascii="Verdana" w:hAnsi="Verdana"/>
                <w:b/>
                <w:i/>
                <w:snapToGrid w:val="0"/>
                <w:sz w:val="20"/>
                <w:szCs w:val="20"/>
              </w:rPr>
            </w:pPr>
            <w:r w:rsidRPr="00DD47FF">
              <w:rPr>
                <w:rFonts w:ascii="Verdana" w:hAnsi="Verdana"/>
                <w:b/>
                <w:i/>
                <w:snapToGrid w:val="0"/>
                <w:sz w:val="20"/>
                <w:szCs w:val="20"/>
              </w:rPr>
              <w:t>List of Acceptable Breakfast Foods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Fresh, dried or canned fruits including no sugar added, natural applesauce</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 xml:space="preserve">Low Sugar, Whole Grain Cereal and Milk </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Egg and/or Cheese Sandwich</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Cream Cheese and Jelly sandwich</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Yogurt (Add Cheerios for crunch)</w:t>
            </w:r>
          </w:p>
          <w:p w:rsidR="00DD47FF" w:rsidRPr="00DF2F49" w:rsidRDefault="008A447F" w:rsidP="00DD47FF">
            <w:pPr>
              <w:spacing w:after="120"/>
              <w:jc w:val="both"/>
              <w:rPr>
                <w:rFonts w:ascii="Verdana" w:hAnsi="Verdana"/>
                <w:snapToGrid w:val="0"/>
                <w:sz w:val="20"/>
                <w:szCs w:val="20"/>
              </w:rPr>
            </w:pPr>
            <w:r>
              <w:rPr>
                <w:rFonts w:ascii="Verdana" w:hAnsi="Verdana"/>
                <w:snapToGrid w:val="0"/>
                <w:sz w:val="20"/>
                <w:szCs w:val="20"/>
              </w:rPr>
              <w:t xml:space="preserve">Whole Wheat </w:t>
            </w:r>
            <w:r w:rsidR="00DD47FF" w:rsidRPr="00DF2F49">
              <w:rPr>
                <w:rFonts w:ascii="Verdana" w:hAnsi="Verdana"/>
                <w:snapToGrid w:val="0"/>
                <w:sz w:val="20"/>
                <w:szCs w:val="20"/>
              </w:rPr>
              <w:t>Mini bagels or rice cakes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Whole Wheat Tortillas with filling</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English Muffin</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Cheese sticks</w:t>
            </w:r>
            <w:r w:rsidR="00AE4E29">
              <w:rPr>
                <w:rFonts w:ascii="Verdana" w:hAnsi="Verdana"/>
                <w:snapToGrid w:val="0"/>
                <w:sz w:val="20"/>
                <w:szCs w:val="20"/>
              </w:rPr>
              <w:t xml:space="preserve"> – Polly-o or Baby Bell</w:t>
            </w:r>
          </w:p>
          <w:p w:rsidR="00DD47FF" w:rsidRPr="00DF2F49" w:rsidRDefault="00DF2F49" w:rsidP="00DD47FF">
            <w:pPr>
              <w:spacing w:after="120"/>
              <w:jc w:val="both"/>
              <w:rPr>
                <w:rFonts w:ascii="Verdana" w:hAnsi="Verdana"/>
                <w:snapToGrid w:val="0"/>
                <w:sz w:val="20"/>
                <w:szCs w:val="20"/>
              </w:rPr>
            </w:pPr>
            <w:r>
              <w:rPr>
                <w:rFonts w:ascii="Verdana" w:hAnsi="Verdana"/>
                <w:snapToGrid w:val="0"/>
                <w:sz w:val="20"/>
                <w:szCs w:val="20"/>
              </w:rPr>
              <w:t xml:space="preserve">Lean meats, </w:t>
            </w:r>
            <w:r w:rsidR="00DD47FF" w:rsidRPr="00DF2F49">
              <w:rPr>
                <w:rFonts w:ascii="Verdana" w:hAnsi="Verdana"/>
                <w:snapToGrid w:val="0"/>
                <w:sz w:val="20"/>
                <w:szCs w:val="20"/>
              </w:rPr>
              <w:t>i</w:t>
            </w:r>
            <w:r w:rsidR="00426814">
              <w:rPr>
                <w:rFonts w:ascii="Verdana" w:hAnsi="Verdana"/>
                <w:snapToGrid w:val="0"/>
                <w:sz w:val="20"/>
                <w:szCs w:val="20"/>
              </w:rPr>
              <w:t>.</w:t>
            </w:r>
            <w:r w:rsidR="00DD47FF" w:rsidRPr="00DF2F49">
              <w:rPr>
                <w:rFonts w:ascii="Verdana" w:hAnsi="Verdana"/>
                <w:snapToGrid w:val="0"/>
                <w:sz w:val="20"/>
                <w:szCs w:val="20"/>
              </w:rPr>
              <w:t>e. turkey rolled up</w:t>
            </w:r>
          </w:p>
          <w:p w:rsidR="00DD47FF" w:rsidRPr="00DF2F49" w:rsidRDefault="00AE4E29" w:rsidP="00DD47FF">
            <w:pPr>
              <w:spacing w:after="120"/>
              <w:jc w:val="both"/>
              <w:rPr>
                <w:rFonts w:ascii="Verdana" w:hAnsi="Verdana"/>
                <w:snapToGrid w:val="0"/>
                <w:sz w:val="20"/>
                <w:szCs w:val="20"/>
              </w:rPr>
            </w:pPr>
            <w:r>
              <w:rPr>
                <w:rFonts w:ascii="Verdana" w:hAnsi="Verdana"/>
                <w:snapToGrid w:val="0"/>
                <w:sz w:val="20"/>
                <w:szCs w:val="20"/>
              </w:rPr>
              <w:t xml:space="preserve">Oatmeal </w:t>
            </w:r>
          </w:p>
          <w:p w:rsidR="00AE4E29" w:rsidRDefault="00EE46B4" w:rsidP="00DD47FF">
            <w:pPr>
              <w:spacing w:after="120"/>
              <w:jc w:val="both"/>
              <w:rPr>
                <w:rFonts w:ascii="Verdana" w:hAnsi="Verdana"/>
                <w:snapToGrid w:val="0"/>
                <w:sz w:val="20"/>
                <w:szCs w:val="20"/>
              </w:rPr>
            </w:pPr>
            <w:r>
              <w:rPr>
                <w:rFonts w:ascii="Verdana" w:hAnsi="Verdana"/>
                <w:snapToGrid w:val="0"/>
                <w:sz w:val="20"/>
                <w:szCs w:val="20"/>
              </w:rPr>
              <w:t xml:space="preserve">Whole wheat toaster waffles </w:t>
            </w:r>
          </w:p>
          <w:p w:rsidR="00DD47FF" w:rsidRPr="00DF2F49" w:rsidRDefault="00AE4E29" w:rsidP="00DD47FF">
            <w:pPr>
              <w:spacing w:after="120"/>
              <w:jc w:val="both"/>
              <w:rPr>
                <w:rFonts w:ascii="Verdana" w:hAnsi="Verdana"/>
                <w:snapToGrid w:val="0"/>
                <w:sz w:val="20"/>
                <w:szCs w:val="20"/>
              </w:rPr>
            </w:pPr>
            <w:r>
              <w:rPr>
                <w:rFonts w:ascii="Verdana" w:hAnsi="Verdana"/>
                <w:snapToGrid w:val="0"/>
                <w:sz w:val="20"/>
                <w:szCs w:val="20"/>
              </w:rPr>
              <w:t xml:space="preserve">Whole Wheat </w:t>
            </w:r>
            <w:r w:rsidR="00DD47FF" w:rsidRPr="00DF2F49">
              <w:rPr>
                <w:rFonts w:ascii="Verdana" w:hAnsi="Verdana"/>
                <w:snapToGrid w:val="0"/>
                <w:sz w:val="20"/>
                <w:szCs w:val="20"/>
              </w:rPr>
              <w:t>Raisin Bread, Strawberry Banana Bread</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Mini Quiche or frittata in muffin pans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Whole grain muffins</w:t>
            </w:r>
          </w:p>
          <w:p w:rsidR="00DD47FF" w:rsidRPr="00DD47FF" w:rsidRDefault="00DD47FF" w:rsidP="00DD47FF">
            <w:pPr>
              <w:spacing w:after="120"/>
              <w:jc w:val="both"/>
              <w:rPr>
                <w:rFonts w:ascii="Verdana" w:hAnsi="Verdana"/>
                <w:b/>
                <w:i/>
                <w:snapToGrid w:val="0"/>
                <w:sz w:val="20"/>
                <w:szCs w:val="20"/>
              </w:rPr>
            </w:pPr>
          </w:p>
        </w:tc>
        <w:tc>
          <w:tcPr>
            <w:tcW w:w="4788" w:type="dxa"/>
            <w:shd w:val="clear" w:color="auto" w:fill="auto"/>
          </w:tcPr>
          <w:p w:rsidR="00DD47FF" w:rsidRPr="00DD47FF" w:rsidRDefault="00DD47FF" w:rsidP="00DD47FF">
            <w:pPr>
              <w:spacing w:after="120"/>
              <w:jc w:val="both"/>
              <w:rPr>
                <w:rFonts w:ascii="Verdana" w:hAnsi="Verdana"/>
                <w:b/>
                <w:i/>
                <w:snapToGrid w:val="0"/>
                <w:sz w:val="20"/>
                <w:szCs w:val="20"/>
              </w:rPr>
            </w:pPr>
            <w:r w:rsidRPr="00DD47FF">
              <w:rPr>
                <w:rFonts w:ascii="Verdana" w:hAnsi="Verdana"/>
                <w:b/>
                <w:i/>
                <w:snapToGrid w:val="0"/>
                <w:sz w:val="20"/>
                <w:szCs w:val="20"/>
              </w:rPr>
              <w:t>Unacceptable Breakfast Foods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Beverages with caffeine such as coffee, soda, sweet tea</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Sugar containing bakery products such as donuts, munchkins, fried dough, cookies, pastries, cake and muffins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Sugar Sweetened Cereals containing more than 10 grams of sugar per serving</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Pop Tarts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Gatorade or Sports Drinks</w:t>
            </w:r>
          </w:p>
          <w:p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 xml:space="preserve">Sugar Sweetened </w:t>
            </w:r>
            <w:r w:rsidR="000A69AD">
              <w:rPr>
                <w:rFonts w:ascii="Verdana" w:hAnsi="Verdana"/>
                <w:snapToGrid w:val="0"/>
                <w:sz w:val="20"/>
                <w:szCs w:val="20"/>
              </w:rPr>
              <w:t>beverages, j</w:t>
            </w:r>
            <w:r w:rsidRPr="00DF2F49">
              <w:rPr>
                <w:rFonts w:ascii="Verdana" w:hAnsi="Verdana"/>
                <w:snapToGrid w:val="0"/>
                <w:sz w:val="20"/>
                <w:szCs w:val="20"/>
              </w:rPr>
              <w:t>uices and Pro-Biotic drinks and vials</w:t>
            </w:r>
          </w:p>
          <w:p w:rsidR="00DD47FF" w:rsidRDefault="00DD47FF" w:rsidP="00DD47FF">
            <w:pPr>
              <w:spacing w:after="120"/>
              <w:jc w:val="both"/>
              <w:rPr>
                <w:rFonts w:ascii="Verdana" w:hAnsi="Verdana"/>
                <w:snapToGrid w:val="0"/>
                <w:sz w:val="20"/>
                <w:szCs w:val="20"/>
              </w:rPr>
            </w:pPr>
            <w:r w:rsidRPr="00DF2F49">
              <w:rPr>
                <w:rFonts w:ascii="Verdana" w:hAnsi="Verdana"/>
                <w:snapToGrid w:val="0"/>
                <w:sz w:val="20"/>
                <w:szCs w:val="20"/>
              </w:rPr>
              <w:t>Fruit snacks and fruit leather roll ups, or other fruit chews or synthetic fruit</w:t>
            </w:r>
          </w:p>
          <w:p w:rsidR="00EE46B4" w:rsidRPr="00DD47FF" w:rsidRDefault="00EE46B4" w:rsidP="00DD47FF">
            <w:pPr>
              <w:spacing w:after="120"/>
              <w:jc w:val="both"/>
              <w:rPr>
                <w:rFonts w:ascii="Verdana" w:hAnsi="Verdana"/>
                <w:b/>
                <w:i/>
                <w:snapToGrid w:val="0"/>
                <w:sz w:val="20"/>
                <w:szCs w:val="20"/>
              </w:rPr>
            </w:pPr>
            <w:r>
              <w:rPr>
                <w:rFonts w:ascii="Verdana" w:hAnsi="Verdana"/>
                <w:snapToGrid w:val="0"/>
                <w:sz w:val="20"/>
                <w:szCs w:val="20"/>
              </w:rPr>
              <w:t>Fried Foods</w:t>
            </w:r>
          </w:p>
        </w:tc>
      </w:tr>
    </w:tbl>
    <w:p w:rsidR="00E75E79" w:rsidRDefault="00E75E79" w:rsidP="00124104">
      <w:pPr>
        <w:rPr>
          <w:rFonts w:ascii="Verdana" w:hAnsi="Verdana"/>
          <w:b/>
          <w:bCs/>
          <w:snapToGrid w:val="0"/>
        </w:rPr>
      </w:pPr>
    </w:p>
    <w:p w:rsidR="00DD47FF" w:rsidRDefault="00DD47FF" w:rsidP="00DD47FF">
      <w:pPr>
        <w:spacing w:after="360"/>
        <w:jc w:val="center"/>
        <w:rPr>
          <w:rFonts w:ascii="Verdana" w:hAnsi="Verdana"/>
          <w:b/>
        </w:rPr>
      </w:pPr>
      <w:r w:rsidRPr="00CC07E7">
        <w:rPr>
          <w:rFonts w:ascii="Verdana" w:hAnsi="Verdana"/>
          <w:b/>
        </w:rPr>
        <w:t>Lunch and Snack</w:t>
      </w:r>
    </w:p>
    <w:p w:rsidR="00113A49" w:rsidRDefault="00113A49" w:rsidP="00DD47FF">
      <w:pPr>
        <w:spacing w:after="360"/>
        <w:rPr>
          <w:rFonts w:ascii="Verdana" w:hAnsi="Verdana"/>
          <w:b/>
          <w:sz w:val="20"/>
          <w:szCs w:val="20"/>
        </w:rPr>
      </w:pPr>
      <w:r>
        <w:rPr>
          <w:rFonts w:ascii="Verdana" w:hAnsi="Verdana"/>
          <w:b/>
          <w:sz w:val="20"/>
          <w:szCs w:val="20"/>
          <w:highlight w:val="yellow"/>
        </w:rPr>
        <w:t xml:space="preserve">Due to COVID-19: </w:t>
      </w:r>
      <w:r w:rsidRPr="00113A49">
        <w:rPr>
          <w:rFonts w:ascii="Verdana" w:hAnsi="Verdana"/>
          <w:b/>
          <w:sz w:val="20"/>
          <w:szCs w:val="20"/>
          <w:highlight w:val="yellow"/>
        </w:rPr>
        <w:t>Two snacks daily wil</w:t>
      </w:r>
      <w:r w:rsidR="0017463E">
        <w:rPr>
          <w:rFonts w:ascii="Verdana" w:hAnsi="Verdana"/>
          <w:b/>
          <w:sz w:val="20"/>
          <w:szCs w:val="20"/>
          <w:highlight w:val="yellow"/>
        </w:rPr>
        <w:t xml:space="preserve">l be sent in from </w:t>
      </w:r>
      <w:proofErr w:type="gramStart"/>
      <w:r w:rsidR="0017463E">
        <w:rPr>
          <w:rFonts w:ascii="Verdana" w:hAnsi="Verdana"/>
          <w:b/>
          <w:sz w:val="20"/>
          <w:szCs w:val="20"/>
          <w:highlight w:val="yellow"/>
        </w:rPr>
        <w:t xml:space="preserve">home </w:t>
      </w:r>
      <w:r w:rsidRPr="00113A49">
        <w:rPr>
          <w:rFonts w:ascii="Verdana" w:hAnsi="Verdana"/>
          <w:b/>
          <w:sz w:val="20"/>
          <w:szCs w:val="20"/>
          <w:highlight w:val="yellow"/>
        </w:rPr>
        <w:t xml:space="preserve"> each</w:t>
      </w:r>
      <w:proofErr w:type="gramEnd"/>
      <w:r w:rsidRPr="00113A49">
        <w:rPr>
          <w:rFonts w:ascii="Verdana" w:hAnsi="Verdana"/>
          <w:b/>
          <w:sz w:val="20"/>
          <w:szCs w:val="20"/>
          <w:highlight w:val="yellow"/>
        </w:rPr>
        <w:t xml:space="preserve"> day until further notice.</w:t>
      </w:r>
      <w:r>
        <w:rPr>
          <w:rFonts w:ascii="Verdana" w:hAnsi="Verdana"/>
          <w:b/>
          <w:sz w:val="20"/>
          <w:szCs w:val="20"/>
          <w:highlight w:val="yellow"/>
        </w:rPr>
        <w:t xml:space="preserve"> We will provide milk or water. </w:t>
      </w:r>
      <w:r w:rsidRPr="00113A49">
        <w:rPr>
          <w:rFonts w:ascii="Verdana" w:hAnsi="Verdana"/>
          <w:b/>
          <w:sz w:val="20"/>
          <w:szCs w:val="20"/>
          <w:highlight w:val="yellow"/>
        </w:rPr>
        <w:t xml:space="preserve"> Reminder we are a nut free program.</w:t>
      </w:r>
      <w:r w:rsidRPr="00113A49">
        <w:rPr>
          <w:rFonts w:ascii="Verdana" w:hAnsi="Verdana"/>
          <w:b/>
          <w:sz w:val="20"/>
          <w:szCs w:val="20"/>
        </w:rPr>
        <w:t xml:space="preserve"> </w:t>
      </w:r>
    </w:p>
    <w:p w:rsidR="00607EA5" w:rsidRPr="00426814" w:rsidRDefault="00DD47FF" w:rsidP="00DD47FF">
      <w:pPr>
        <w:spacing w:after="360"/>
        <w:rPr>
          <w:rFonts w:ascii="Verdana" w:hAnsi="Verdana"/>
          <w:sz w:val="20"/>
          <w:szCs w:val="20"/>
        </w:rPr>
      </w:pPr>
      <w:r w:rsidRPr="00B51308">
        <w:rPr>
          <w:rFonts w:ascii="Verdana" w:hAnsi="Verdana"/>
          <w:sz w:val="20"/>
          <w:szCs w:val="20"/>
        </w:rPr>
        <w:t>The Center provides a healthy snack and beverage</w:t>
      </w:r>
      <w:r w:rsidR="00880CEF">
        <w:rPr>
          <w:rFonts w:ascii="Verdana" w:hAnsi="Verdana"/>
          <w:sz w:val="20"/>
          <w:szCs w:val="20"/>
        </w:rPr>
        <w:t xml:space="preserve"> as outlined in the Healthy Eating and Physical Activity Standards</w:t>
      </w:r>
      <w:r w:rsidRPr="00B51308">
        <w:rPr>
          <w:rFonts w:ascii="Verdana" w:hAnsi="Verdana"/>
          <w:sz w:val="20"/>
          <w:szCs w:val="20"/>
        </w:rPr>
        <w:t xml:space="preserve"> for each preschool child in the morn</w:t>
      </w:r>
      <w:r w:rsidR="00AE4E29">
        <w:rPr>
          <w:rFonts w:ascii="Verdana" w:hAnsi="Verdana"/>
          <w:sz w:val="20"/>
          <w:szCs w:val="20"/>
        </w:rPr>
        <w:t xml:space="preserve">ing and again in the </w:t>
      </w:r>
      <w:proofErr w:type="gramStart"/>
      <w:r w:rsidR="00AE4E29">
        <w:rPr>
          <w:rFonts w:ascii="Verdana" w:hAnsi="Verdana"/>
          <w:sz w:val="20"/>
          <w:szCs w:val="20"/>
        </w:rPr>
        <w:t>afternoon,</w:t>
      </w:r>
      <w:proofErr w:type="gramEnd"/>
      <w:r w:rsidR="00AE4E29">
        <w:rPr>
          <w:rFonts w:ascii="Verdana" w:hAnsi="Verdana"/>
          <w:sz w:val="20"/>
          <w:szCs w:val="20"/>
        </w:rPr>
        <w:t xml:space="preserve"> and </w:t>
      </w:r>
      <w:r w:rsidRPr="00B51308">
        <w:rPr>
          <w:rFonts w:ascii="Verdana" w:hAnsi="Verdana"/>
          <w:sz w:val="20"/>
          <w:szCs w:val="20"/>
        </w:rPr>
        <w:t xml:space="preserve">school age </w:t>
      </w:r>
      <w:r w:rsidR="00AE4E29">
        <w:rPr>
          <w:rFonts w:ascii="Verdana" w:hAnsi="Verdana"/>
          <w:sz w:val="20"/>
          <w:szCs w:val="20"/>
        </w:rPr>
        <w:t>children</w:t>
      </w:r>
      <w:r w:rsidRPr="00B51308">
        <w:rPr>
          <w:rFonts w:ascii="Verdana" w:hAnsi="Verdana"/>
          <w:sz w:val="20"/>
          <w:szCs w:val="20"/>
        </w:rPr>
        <w:t xml:space="preserve"> in the afternoon. </w:t>
      </w:r>
      <w:r w:rsidR="00DF2F49">
        <w:rPr>
          <w:rFonts w:ascii="Verdana" w:hAnsi="Verdana"/>
          <w:sz w:val="20"/>
          <w:szCs w:val="20"/>
        </w:rPr>
        <w:t xml:space="preserve">Snack menus for the current month </w:t>
      </w:r>
      <w:r w:rsidR="00DF2F49">
        <w:rPr>
          <w:rFonts w:ascii="Verdana" w:hAnsi="Verdana"/>
          <w:sz w:val="20"/>
          <w:szCs w:val="20"/>
        </w:rPr>
        <w:lastRenderedPageBreak/>
        <w:t>are posted in the classroom, visible to families</w:t>
      </w:r>
      <w:r w:rsidR="00DF2F49" w:rsidRPr="00426814">
        <w:rPr>
          <w:rFonts w:ascii="Verdana" w:hAnsi="Verdana"/>
          <w:i/>
          <w:sz w:val="20"/>
          <w:szCs w:val="20"/>
        </w:rPr>
        <w:t>.</w:t>
      </w:r>
      <w:r w:rsidR="000A69AD" w:rsidRPr="00426814">
        <w:rPr>
          <w:rFonts w:ascii="Verdana" w:hAnsi="Verdana"/>
          <w:i/>
          <w:sz w:val="20"/>
          <w:szCs w:val="20"/>
        </w:rPr>
        <w:t xml:space="preserve"> Due to potential allergies, families are asked not to send snack from home. </w:t>
      </w:r>
      <w:r w:rsidR="00426814">
        <w:rPr>
          <w:rFonts w:ascii="Verdana" w:hAnsi="Verdana"/>
          <w:sz w:val="20"/>
          <w:szCs w:val="20"/>
        </w:rPr>
        <w:t xml:space="preserve">During snack time children are encouraged to serve themselves and pass food around the table. Children are encouraged, not forced, to try new foods. </w:t>
      </w:r>
    </w:p>
    <w:p w:rsidR="00DD47FF" w:rsidRDefault="00DD47FF" w:rsidP="00DD47FF">
      <w:pPr>
        <w:spacing w:after="360"/>
        <w:rPr>
          <w:rFonts w:ascii="Verdana" w:hAnsi="Verdana"/>
          <w:sz w:val="20"/>
          <w:szCs w:val="20"/>
        </w:rPr>
      </w:pPr>
      <w:r w:rsidRPr="00B51308">
        <w:rPr>
          <w:rFonts w:ascii="Verdana" w:hAnsi="Verdana"/>
          <w:sz w:val="20"/>
          <w:szCs w:val="20"/>
        </w:rPr>
        <w:t>Lunchtime is an important part of a child’s day. It is not only a time to teach and reinforce good nutritional habits</w:t>
      </w:r>
      <w:r w:rsidR="00AE4E29">
        <w:rPr>
          <w:rFonts w:ascii="Verdana" w:hAnsi="Verdana"/>
          <w:sz w:val="20"/>
          <w:szCs w:val="20"/>
        </w:rPr>
        <w:t xml:space="preserve"> and role modeling</w:t>
      </w:r>
      <w:r w:rsidR="006266DC">
        <w:rPr>
          <w:rFonts w:ascii="Verdana" w:hAnsi="Verdana"/>
          <w:sz w:val="20"/>
          <w:szCs w:val="20"/>
        </w:rPr>
        <w:t xml:space="preserve"> healthy eating behaviors, </w:t>
      </w:r>
      <w:r w:rsidRPr="00B51308">
        <w:rPr>
          <w:rFonts w:ascii="Verdana" w:hAnsi="Verdana"/>
          <w:sz w:val="20"/>
          <w:szCs w:val="20"/>
        </w:rPr>
        <w:t xml:space="preserve"> but also an opportunity for a child to develop self-help skills. All health organizations are encouraging children to consume more fruits and vegetables. Lunch time is a great time to send in these foods for your child. If other children in the classroom are eating fruits and vegetables even picky eaters will eventually give healthy foods a try if they see their friends eating them</w:t>
      </w:r>
    </w:p>
    <w:p w:rsidR="00823480" w:rsidRDefault="00823480" w:rsidP="00DD47FF">
      <w:pPr>
        <w:spacing w:after="360"/>
        <w:rPr>
          <w:rFonts w:ascii="Verdana" w:hAnsi="Verdana"/>
          <w:b/>
          <w:sz w:val="20"/>
          <w:szCs w:val="20"/>
        </w:rPr>
      </w:pPr>
    </w:p>
    <w:p w:rsidR="00E75E79" w:rsidRDefault="00E75E79" w:rsidP="00DD47FF">
      <w:pPr>
        <w:spacing w:after="360"/>
        <w:rPr>
          <w:rFonts w:ascii="Verdana" w:hAnsi="Verdana"/>
          <w:b/>
          <w:sz w:val="20"/>
          <w:szCs w:val="20"/>
        </w:rPr>
      </w:pPr>
      <w:r w:rsidRPr="00E75E79">
        <w:rPr>
          <w:rFonts w:ascii="Verdana" w:hAnsi="Verdana"/>
          <w:b/>
          <w:sz w:val="20"/>
          <w:szCs w:val="20"/>
        </w:rPr>
        <w:t>At Meals and Snack Time:</w:t>
      </w:r>
    </w:p>
    <w:p w:rsidR="00E75E79" w:rsidRDefault="00E75E79"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 xml:space="preserve">Whole milk is served to children 24 months of age and younger. </w:t>
      </w:r>
    </w:p>
    <w:p w:rsidR="00880CEF" w:rsidRPr="00B51308" w:rsidRDefault="00880CEF" w:rsidP="00293D6F">
      <w:pPr>
        <w:pStyle w:val="ColorfulList-Accent11"/>
        <w:numPr>
          <w:ilvl w:val="0"/>
          <w:numId w:val="28"/>
        </w:numPr>
        <w:spacing w:after="360"/>
        <w:rPr>
          <w:rFonts w:ascii="Verdana" w:hAnsi="Verdana"/>
          <w:sz w:val="20"/>
          <w:szCs w:val="20"/>
        </w:rPr>
      </w:pPr>
      <w:r>
        <w:rPr>
          <w:rFonts w:ascii="Verdana" w:hAnsi="Verdana"/>
          <w:sz w:val="20"/>
          <w:szCs w:val="20"/>
        </w:rPr>
        <w:t>1% milk is served to children 2 years and older.</w:t>
      </w:r>
    </w:p>
    <w:p w:rsidR="00E75E79" w:rsidRPr="00B51308" w:rsidRDefault="00E75E79"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Clean sanitary water is offered to children on a daily basis</w:t>
      </w:r>
      <w:r w:rsidR="00A94A36">
        <w:rPr>
          <w:rFonts w:ascii="Verdana" w:hAnsi="Verdana"/>
          <w:sz w:val="20"/>
          <w:szCs w:val="20"/>
        </w:rPr>
        <w:t>, available and accessible at all times</w:t>
      </w:r>
      <w:r w:rsidRPr="00B51308">
        <w:rPr>
          <w:rFonts w:ascii="Verdana" w:hAnsi="Verdana"/>
          <w:sz w:val="20"/>
          <w:szCs w:val="20"/>
        </w:rPr>
        <w:t>.</w:t>
      </w:r>
    </w:p>
    <w:p w:rsidR="00E75E79" w:rsidRPr="00B51308" w:rsidRDefault="00E75E79"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S</w:t>
      </w:r>
      <w:r w:rsidR="0012696A">
        <w:rPr>
          <w:rFonts w:ascii="Verdana" w:hAnsi="Verdana"/>
          <w:sz w:val="20"/>
          <w:szCs w:val="20"/>
        </w:rPr>
        <w:t>ugar sweetened beverages are</w:t>
      </w:r>
      <w:r w:rsidRPr="00B51308">
        <w:rPr>
          <w:rFonts w:ascii="Verdana" w:hAnsi="Verdana"/>
          <w:sz w:val="20"/>
          <w:szCs w:val="20"/>
        </w:rPr>
        <w:t xml:space="preserve"> never served to children. 100% fruit juice</w:t>
      </w:r>
      <w:r w:rsidR="00880CEF">
        <w:rPr>
          <w:rFonts w:ascii="Verdana" w:hAnsi="Verdana"/>
          <w:sz w:val="20"/>
          <w:szCs w:val="20"/>
        </w:rPr>
        <w:t xml:space="preserve">, if sent from home, </w:t>
      </w:r>
      <w:r w:rsidRPr="00B51308">
        <w:rPr>
          <w:rFonts w:ascii="Verdana" w:hAnsi="Verdana"/>
          <w:sz w:val="20"/>
          <w:szCs w:val="20"/>
        </w:rPr>
        <w:t>is served and limited to no more than 4 oz. per child on a daily basis.</w:t>
      </w:r>
    </w:p>
    <w:p w:rsidR="00E75E79" w:rsidRPr="00B51308" w:rsidRDefault="00E75E79"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 xml:space="preserve">Children with </w:t>
      </w:r>
      <w:r w:rsidR="0012696A">
        <w:rPr>
          <w:rFonts w:ascii="Verdana" w:hAnsi="Verdana"/>
          <w:sz w:val="20"/>
          <w:szCs w:val="20"/>
        </w:rPr>
        <w:t xml:space="preserve">allergies to a specific food are </w:t>
      </w:r>
      <w:r w:rsidRPr="00B51308">
        <w:rPr>
          <w:rFonts w:ascii="Verdana" w:hAnsi="Verdana"/>
          <w:sz w:val="20"/>
          <w:szCs w:val="20"/>
        </w:rPr>
        <w:t>documented and posted in each room as well as the office for protection from the said food item.</w:t>
      </w:r>
    </w:p>
    <w:p w:rsidR="00E75E79" w:rsidRDefault="00E75E79"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No child is</w:t>
      </w:r>
      <w:r>
        <w:rPr>
          <w:rFonts w:ascii="Verdana" w:hAnsi="Verdana"/>
          <w:sz w:val="20"/>
          <w:szCs w:val="20"/>
        </w:rPr>
        <w:t xml:space="preserve"> left unattended during meal </w:t>
      </w:r>
      <w:r w:rsidRPr="00B51308">
        <w:rPr>
          <w:rFonts w:ascii="Verdana" w:hAnsi="Verdana"/>
          <w:sz w:val="20"/>
          <w:szCs w:val="20"/>
        </w:rPr>
        <w:t xml:space="preserve">times. </w:t>
      </w:r>
    </w:p>
    <w:p w:rsidR="0012696A" w:rsidRPr="0012696A" w:rsidRDefault="00E75E79" w:rsidP="00293D6F">
      <w:pPr>
        <w:pStyle w:val="ColorfulList-Accent11"/>
        <w:numPr>
          <w:ilvl w:val="0"/>
          <w:numId w:val="28"/>
        </w:numPr>
        <w:spacing w:after="360"/>
        <w:rPr>
          <w:rFonts w:ascii="Verdana" w:hAnsi="Verdana"/>
          <w:sz w:val="20"/>
          <w:szCs w:val="20"/>
        </w:rPr>
      </w:pPr>
      <w:r>
        <w:rPr>
          <w:rFonts w:ascii="Verdana" w:hAnsi="Verdana"/>
          <w:sz w:val="20"/>
          <w:szCs w:val="20"/>
        </w:rPr>
        <w:t xml:space="preserve">Staff cut food into pieces no larger than ½ inch squares for toddlers and two year olds, according to each child’s chewing and swallowing capabilities. </w:t>
      </w:r>
    </w:p>
    <w:p w:rsidR="00DD47FF" w:rsidRPr="00B51308" w:rsidRDefault="00DD47FF" w:rsidP="00DD47FF">
      <w:pPr>
        <w:spacing w:after="360"/>
        <w:rPr>
          <w:rFonts w:ascii="Verdana" w:hAnsi="Verdana"/>
          <w:sz w:val="20"/>
          <w:szCs w:val="20"/>
        </w:rPr>
      </w:pPr>
      <w:r w:rsidRPr="00B51308">
        <w:rPr>
          <w:rFonts w:ascii="Verdana" w:hAnsi="Verdana"/>
          <w:b/>
          <w:sz w:val="20"/>
          <w:szCs w:val="20"/>
        </w:rPr>
        <w:t>Important:</w:t>
      </w:r>
      <w:r w:rsidR="006266DC">
        <w:rPr>
          <w:rFonts w:ascii="Verdana" w:hAnsi="Verdana"/>
          <w:sz w:val="20"/>
          <w:szCs w:val="20"/>
        </w:rPr>
        <w:t xml:space="preserve">  </w:t>
      </w:r>
      <w:r w:rsidR="00771F9A">
        <w:rPr>
          <w:rFonts w:ascii="Verdana" w:hAnsi="Verdana"/>
          <w:sz w:val="20"/>
          <w:szCs w:val="20"/>
        </w:rPr>
        <w:t>All food which is brought from home</w:t>
      </w:r>
      <w:r w:rsidRPr="00B51308">
        <w:rPr>
          <w:rFonts w:ascii="Verdana" w:hAnsi="Verdana"/>
          <w:sz w:val="20"/>
          <w:szCs w:val="20"/>
        </w:rPr>
        <w:t xml:space="preserve"> should be d</w:t>
      </w:r>
      <w:r w:rsidR="0012696A">
        <w:rPr>
          <w:rFonts w:ascii="Verdana" w:hAnsi="Verdana"/>
          <w:sz w:val="20"/>
          <w:szCs w:val="20"/>
        </w:rPr>
        <w:t>elivered in sealed containers. I</w:t>
      </w:r>
      <w:r w:rsidRPr="00B51308">
        <w:rPr>
          <w:rFonts w:ascii="Verdana" w:hAnsi="Verdana"/>
          <w:sz w:val="20"/>
          <w:szCs w:val="20"/>
        </w:rPr>
        <w:t>f commercially prepared,</w:t>
      </w:r>
      <w:r w:rsidR="0012696A">
        <w:rPr>
          <w:rFonts w:ascii="Verdana" w:hAnsi="Verdana"/>
          <w:sz w:val="20"/>
          <w:szCs w:val="20"/>
        </w:rPr>
        <w:t xml:space="preserve"> it should be packaged and sealed,</w:t>
      </w:r>
      <w:r w:rsidRPr="00B51308">
        <w:rPr>
          <w:rFonts w:ascii="Verdana" w:hAnsi="Verdana"/>
          <w:sz w:val="20"/>
          <w:szCs w:val="20"/>
        </w:rPr>
        <w:t xml:space="preserve"> in a lunch bo</w:t>
      </w:r>
      <w:r w:rsidR="0012696A">
        <w:rPr>
          <w:rFonts w:ascii="Verdana" w:hAnsi="Verdana"/>
          <w:sz w:val="20"/>
          <w:szCs w:val="20"/>
        </w:rPr>
        <w:t xml:space="preserve">x with the child’s name on it. Glass containers should NOT be sent in your child’s lunchbox. </w:t>
      </w:r>
      <w:r w:rsidRPr="00B51308">
        <w:rPr>
          <w:rFonts w:ascii="Verdana" w:hAnsi="Verdana"/>
          <w:sz w:val="20"/>
          <w:szCs w:val="20"/>
        </w:rPr>
        <w:t xml:space="preserve">Containers should be easy to open to enable a child to be self-sufficient at lunchtime. </w:t>
      </w:r>
      <w:r w:rsidR="00880CEF">
        <w:rPr>
          <w:rFonts w:ascii="Verdana" w:hAnsi="Verdana"/>
          <w:sz w:val="20"/>
          <w:szCs w:val="20"/>
        </w:rPr>
        <w:t xml:space="preserve">Please do not send fried foods or foods high in saturated </w:t>
      </w:r>
      <w:r w:rsidR="0012696A">
        <w:rPr>
          <w:rFonts w:ascii="Verdana" w:hAnsi="Verdana"/>
          <w:sz w:val="20"/>
          <w:szCs w:val="20"/>
        </w:rPr>
        <w:t>and trans-</w:t>
      </w:r>
      <w:r w:rsidR="00880CEF">
        <w:rPr>
          <w:rFonts w:ascii="Verdana" w:hAnsi="Verdana"/>
          <w:sz w:val="20"/>
          <w:szCs w:val="20"/>
        </w:rPr>
        <w:t>fats and sugar</w:t>
      </w:r>
      <w:r w:rsidR="006266DC">
        <w:rPr>
          <w:rFonts w:ascii="Verdana" w:hAnsi="Verdana"/>
          <w:sz w:val="20"/>
          <w:szCs w:val="20"/>
        </w:rPr>
        <w:t>,</w:t>
      </w:r>
      <w:r w:rsidR="00880CEF">
        <w:rPr>
          <w:rFonts w:ascii="Verdana" w:hAnsi="Verdana"/>
          <w:sz w:val="20"/>
          <w:szCs w:val="20"/>
        </w:rPr>
        <w:t xml:space="preserve"> including sugar sweetened beverages.</w:t>
      </w:r>
    </w:p>
    <w:p w:rsidR="00DD47FF" w:rsidRPr="00B51308" w:rsidRDefault="00DD47FF" w:rsidP="00DD47FF">
      <w:pPr>
        <w:spacing w:after="360"/>
        <w:rPr>
          <w:rFonts w:ascii="Verdana" w:hAnsi="Verdana"/>
          <w:sz w:val="20"/>
          <w:szCs w:val="20"/>
        </w:rPr>
      </w:pPr>
      <w:r w:rsidRPr="00B51308">
        <w:rPr>
          <w:rFonts w:ascii="Verdana" w:hAnsi="Verdana"/>
          <w:sz w:val="20"/>
          <w:szCs w:val="20"/>
        </w:rPr>
        <w:t xml:space="preserve">Homemade meals should be cooked through at home; staff will reheat using the microwave.  What else is lunch? You can think beyond the sandwich. Consider dinner leftovers, or whole wheat pasta mixed with tuna and/or vegetables, or wraps with rice, beans, cheese, meat, and veggies of all kinds. </w:t>
      </w:r>
    </w:p>
    <w:p w:rsidR="00DD47FF" w:rsidRPr="00B51308" w:rsidRDefault="00DD47FF" w:rsidP="00DD47FF">
      <w:pPr>
        <w:spacing w:after="360"/>
        <w:rPr>
          <w:rFonts w:ascii="Verdana" w:hAnsi="Verdana"/>
          <w:b/>
          <w:sz w:val="20"/>
          <w:szCs w:val="20"/>
        </w:rPr>
      </w:pPr>
      <w:r w:rsidRPr="00B51308">
        <w:rPr>
          <w:rFonts w:ascii="Verdana" w:hAnsi="Verdana"/>
          <w:b/>
          <w:sz w:val="20"/>
          <w:szCs w:val="20"/>
        </w:rPr>
        <w:t xml:space="preserve">Children younger than four years of age are not offered: </w:t>
      </w:r>
    </w:p>
    <w:p w:rsidR="00DD47FF" w:rsidRPr="00B51308" w:rsidRDefault="00DF2F49" w:rsidP="00293D6F">
      <w:pPr>
        <w:pStyle w:val="ColorfulList-Accent11"/>
        <w:numPr>
          <w:ilvl w:val="0"/>
          <w:numId w:val="28"/>
        </w:numPr>
        <w:spacing w:after="360"/>
        <w:rPr>
          <w:rFonts w:ascii="Verdana" w:hAnsi="Verdana"/>
          <w:sz w:val="20"/>
          <w:szCs w:val="20"/>
        </w:rPr>
      </w:pPr>
      <w:r>
        <w:rPr>
          <w:rFonts w:ascii="Verdana" w:hAnsi="Verdana"/>
          <w:sz w:val="20"/>
          <w:szCs w:val="20"/>
        </w:rPr>
        <w:t>Hot dogs, whole or sliced into rounds</w:t>
      </w:r>
    </w:p>
    <w:p w:rsidR="00DD47FF" w:rsidRPr="00B51308" w:rsidRDefault="00DD47FF"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Whole grapes (grapes must be seedless cut into small pieces)</w:t>
      </w:r>
    </w:p>
    <w:p w:rsidR="00DD47FF" w:rsidRPr="00B51308" w:rsidRDefault="00DD47FF" w:rsidP="00293D6F">
      <w:pPr>
        <w:pStyle w:val="ColorfulList-Accent11"/>
        <w:numPr>
          <w:ilvl w:val="0"/>
          <w:numId w:val="28"/>
        </w:numPr>
        <w:spacing w:after="360"/>
        <w:rPr>
          <w:rFonts w:ascii="Verdana" w:hAnsi="Verdana"/>
          <w:sz w:val="20"/>
          <w:szCs w:val="20"/>
        </w:rPr>
      </w:pPr>
      <w:r w:rsidRPr="00B51308">
        <w:rPr>
          <w:rFonts w:ascii="Verdana" w:hAnsi="Verdana"/>
          <w:sz w:val="20"/>
          <w:szCs w:val="20"/>
        </w:rPr>
        <w:t>Popcorn, raw peas, hard pretzels, chunks of raw carrots</w:t>
      </w:r>
    </w:p>
    <w:p w:rsidR="00124104" w:rsidRDefault="00DD47FF" w:rsidP="00293D6F">
      <w:pPr>
        <w:pStyle w:val="ColorfulList-Accent11"/>
        <w:numPr>
          <w:ilvl w:val="0"/>
          <w:numId w:val="28"/>
        </w:numPr>
        <w:spacing w:after="360"/>
        <w:rPr>
          <w:rFonts w:ascii="Verdana" w:hAnsi="Verdana"/>
          <w:sz w:val="20"/>
          <w:szCs w:val="20"/>
        </w:rPr>
      </w:pPr>
      <w:r w:rsidRPr="00B51308">
        <w:rPr>
          <w:rFonts w:ascii="Verdana" w:hAnsi="Verdana"/>
          <w:sz w:val="20"/>
          <w:szCs w:val="20"/>
        </w:rPr>
        <w:lastRenderedPageBreak/>
        <w:t xml:space="preserve">Meat larger than what can be swallowed whole is not served. </w:t>
      </w:r>
    </w:p>
    <w:p w:rsidR="00771F9A" w:rsidRDefault="00771F9A" w:rsidP="00124104">
      <w:pPr>
        <w:spacing w:after="360"/>
        <w:rPr>
          <w:rFonts w:ascii="Verdana" w:hAnsi="Verdana"/>
          <w:sz w:val="20"/>
          <w:szCs w:val="20"/>
        </w:rPr>
      </w:pPr>
      <w:r>
        <w:rPr>
          <w:rFonts w:ascii="Verdana" w:hAnsi="Verdana"/>
          <w:sz w:val="20"/>
          <w:szCs w:val="20"/>
        </w:rPr>
        <w:t xml:space="preserve">Toddlers/Two’s who may not be developmentally ready to use a cup will always be held while using their bottle, bottles are never propped.  Children may not use a bottle or cup while on their cot for health reasons.  </w:t>
      </w:r>
      <w:proofErr w:type="gramStart"/>
      <w:r>
        <w:rPr>
          <w:rFonts w:ascii="Verdana" w:hAnsi="Verdana"/>
          <w:sz w:val="20"/>
          <w:szCs w:val="20"/>
        </w:rPr>
        <w:t>When your child is ready to transition to a cup, family and teachers will work together to help ease the child’s transition in a developmentally appropriate caring way.</w:t>
      </w:r>
      <w:proofErr w:type="gramEnd"/>
      <w:r>
        <w:rPr>
          <w:rFonts w:ascii="Verdana" w:hAnsi="Verdana"/>
          <w:sz w:val="20"/>
          <w:szCs w:val="20"/>
        </w:rPr>
        <w:t xml:space="preserve"> </w:t>
      </w:r>
    </w:p>
    <w:p w:rsidR="00771F9A" w:rsidRPr="00C5160D" w:rsidRDefault="00771F9A" w:rsidP="00771F9A">
      <w:pPr>
        <w:jc w:val="both"/>
        <w:rPr>
          <w:rFonts w:ascii="Verdana" w:hAnsi="Verdana"/>
          <w:bCs/>
          <w:snapToGrid w:val="0"/>
          <w:color w:val="000000"/>
          <w:sz w:val="20"/>
          <w:szCs w:val="20"/>
        </w:rPr>
      </w:pPr>
      <w:r w:rsidRPr="00C5160D">
        <w:rPr>
          <w:rFonts w:ascii="Verdana" w:hAnsi="Verdana"/>
          <w:bCs/>
          <w:snapToGrid w:val="0"/>
          <w:color w:val="000000"/>
          <w:sz w:val="20"/>
          <w:szCs w:val="20"/>
        </w:rPr>
        <w:t xml:space="preserve">Snack time and meal time </w:t>
      </w:r>
      <w:r>
        <w:rPr>
          <w:rFonts w:ascii="Verdana" w:hAnsi="Verdana"/>
          <w:bCs/>
          <w:snapToGrid w:val="0"/>
          <w:color w:val="000000"/>
          <w:sz w:val="20"/>
          <w:szCs w:val="20"/>
        </w:rPr>
        <w:t xml:space="preserve">should be </w:t>
      </w:r>
      <w:r w:rsidR="000F534B">
        <w:rPr>
          <w:rFonts w:ascii="Verdana" w:hAnsi="Verdana"/>
          <w:bCs/>
          <w:snapToGrid w:val="0"/>
          <w:color w:val="000000"/>
          <w:sz w:val="20"/>
          <w:szCs w:val="20"/>
        </w:rPr>
        <w:t xml:space="preserve">a </w:t>
      </w:r>
      <w:r>
        <w:rPr>
          <w:rFonts w:ascii="Verdana" w:hAnsi="Verdana"/>
          <w:bCs/>
          <w:snapToGrid w:val="0"/>
          <w:color w:val="000000"/>
          <w:sz w:val="20"/>
          <w:szCs w:val="20"/>
        </w:rPr>
        <w:t>pleasant</w:t>
      </w:r>
      <w:r w:rsidR="000F534B">
        <w:rPr>
          <w:rFonts w:ascii="Verdana" w:hAnsi="Verdana"/>
          <w:bCs/>
          <w:snapToGrid w:val="0"/>
          <w:color w:val="000000"/>
          <w:sz w:val="20"/>
          <w:szCs w:val="20"/>
        </w:rPr>
        <w:t xml:space="preserve"> experience for children</w:t>
      </w:r>
      <w:r>
        <w:rPr>
          <w:rFonts w:ascii="Verdana" w:hAnsi="Verdana"/>
          <w:bCs/>
          <w:snapToGrid w:val="0"/>
          <w:color w:val="000000"/>
          <w:sz w:val="20"/>
          <w:szCs w:val="20"/>
        </w:rPr>
        <w:t>. Staff will</w:t>
      </w:r>
      <w:r w:rsidRPr="00C5160D">
        <w:rPr>
          <w:rFonts w:ascii="Verdana" w:hAnsi="Verdana"/>
          <w:bCs/>
          <w:snapToGrid w:val="0"/>
          <w:color w:val="000000"/>
          <w:sz w:val="20"/>
          <w:szCs w:val="20"/>
        </w:rPr>
        <w:t xml:space="preserve"> sit with children while they eat</w:t>
      </w:r>
      <w:r w:rsidR="000F534B">
        <w:rPr>
          <w:rFonts w:ascii="Verdana" w:hAnsi="Verdana"/>
          <w:bCs/>
          <w:snapToGrid w:val="0"/>
          <w:color w:val="000000"/>
          <w:sz w:val="20"/>
          <w:szCs w:val="20"/>
        </w:rPr>
        <w:t xml:space="preserve"> and model appropriate conversation and manners</w:t>
      </w:r>
      <w:r w:rsidRPr="00C5160D">
        <w:rPr>
          <w:rFonts w:ascii="Verdana" w:hAnsi="Verdana"/>
          <w:bCs/>
          <w:snapToGrid w:val="0"/>
          <w:color w:val="000000"/>
          <w:sz w:val="20"/>
          <w:szCs w:val="20"/>
        </w:rPr>
        <w:t xml:space="preserve">. </w:t>
      </w:r>
      <w:r>
        <w:rPr>
          <w:rFonts w:ascii="Verdana" w:hAnsi="Verdana"/>
          <w:bCs/>
          <w:snapToGrid w:val="0"/>
          <w:color w:val="000000"/>
          <w:sz w:val="20"/>
          <w:szCs w:val="20"/>
        </w:rPr>
        <w:t xml:space="preserve">Children over two will serve themselves Family Style. </w:t>
      </w:r>
      <w:r w:rsidRPr="00C5160D">
        <w:rPr>
          <w:rFonts w:ascii="Verdana" w:hAnsi="Verdana"/>
          <w:bCs/>
          <w:snapToGrid w:val="0"/>
          <w:color w:val="000000"/>
          <w:sz w:val="20"/>
          <w:szCs w:val="20"/>
        </w:rPr>
        <w:t xml:space="preserve">Food </w:t>
      </w:r>
      <w:r w:rsidR="000F534B">
        <w:rPr>
          <w:rFonts w:ascii="Verdana" w:hAnsi="Verdana"/>
          <w:bCs/>
          <w:snapToGrid w:val="0"/>
          <w:color w:val="000000"/>
          <w:sz w:val="20"/>
          <w:szCs w:val="20"/>
        </w:rPr>
        <w:t>will</w:t>
      </w:r>
      <w:r w:rsidRPr="00C5160D">
        <w:rPr>
          <w:rFonts w:ascii="Verdana" w:hAnsi="Verdana"/>
          <w:bCs/>
          <w:snapToGrid w:val="0"/>
          <w:color w:val="000000"/>
          <w:sz w:val="20"/>
          <w:szCs w:val="20"/>
        </w:rPr>
        <w:t xml:space="preserve"> not be forced on children nor shall children be rewarded or punished for the amount of food they eat.</w:t>
      </w:r>
      <w:r>
        <w:rPr>
          <w:rFonts w:ascii="Verdana" w:hAnsi="Verdana"/>
          <w:bCs/>
          <w:snapToGrid w:val="0"/>
          <w:color w:val="000000"/>
          <w:sz w:val="20"/>
          <w:szCs w:val="20"/>
        </w:rPr>
        <w:t xml:space="preserve">  Food </w:t>
      </w:r>
      <w:r w:rsidR="000F534B">
        <w:rPr>
          <w:rFonts w:ascii="Verdana" w:hAnsi="Verdana"/>
          <w:bCs/>
          <w:snapToGrid w:val="0"/>
          <w:color w:val="000000"/>
          <w:sz w:val="20"/>
          <w:szCs w:val="20"/>
        </w:rPr>
        <w:t>will</w:t>
      </w:r>
      <w:r>
        <w:rPr>
          <w:rFonts w:ascii="Verdana" w:hAnsi="Verdana"/>
          <w:bCs/>
          <w:snapToGrid w:val="0"/>
          <w:color w:val="000000"/>
          <w:sz w:val="20"/>
          <w:szCs w:val="20"/>
        </w:rPr>
        <w:t xml:space="preserve"> never be withheld from a child under any circumstances.  Clean, sanitary water will be offered and available to children throughout the day. </w:t>
      </w:r>
    </w:p>
    <w:p w:rsidR="00823480" w:rsidRDefault="00823480" w:rsidP="00DD47FF">
      <w:pPr>
        <w:spacing w:after="360"/>
        <w:jc w:val="center"/>
        <w:rPr>
          <w:rFonts w:ascii="Verdana" w:hAnsi="Verdana"/>
          <w:b/>
          <w:sz w:val="20"/>
          <w:szCs w:val="20"/>
        </w:rPr>
      </w:pPr>
    </w:p>
    <w:p w:rsidR="00DD47FF" w:rsidRPr="00B51308" w:rsidRDefault="00DD47FF" w:rsidP="00DD47FF">
      <w:pPr>
        <w:spacing w:after="360"/>
        <w:jc w:val="center"/>
        <w:rPr>
          <w:rFonts w:ascii="Verdana" w:hAnsi="Verdana"/>
          <w:b/>
          <w:sz w:val="20"/>
          <w:szCs w:val="20"/>
        </w:rPr>
      </w:pPr>
      <w:r w:rsidRPr="00B51308">
        <w:rPr>
          <w:rFonts w:ascii="Verdana" w:hAnsi="Verdana"/>
          <w:b/>
          <w:sz w:val="20"/>
          <w:szCs w:val="20"/>
        </w:rPr>
        <w:t>Birthday Parties and Celebrations</w:t>
      </w:r>
    </w:p>
    <w:p w:rsidR="00DD47FF" w:rsidRPr="00B51308" w:rsidRDefault="00DD47FF" w:rsidP="00DD47FF">
      <w:pPr>
        <w:spacing w:after="360"/>
        <w:rPr>
          <w:rFonts w:ascii="Verdana" w:hAnsi="Verdana"/>
          <w:sz w:val="20"/>
          <w:szCs w:val="20"/>
        </w:rPr>
      </w:pPr>
      <w:r w:rsidRPr="00B51308">
        <w:rPr>
          <w:rFonts w:ascii="Verdana" w:hAnsi="Verdana"/>
          <w:sz w:val="20"/>
          <w:szCs w:val="20"/>
        </w:rPr>
        <w:t>Children enjoy treating their friends to a special snack for birthdays and other special occasions. Food that comes from home for sharing must be either whole fruits or commercially prepared foo</w:t>
      </w:r>
      <w:r>
        <w:rPr>
          <w:rFonts w:ascii="Verdana" w:hAnsi="Verdana"/>
          <w:sz w:val="20"/>
          <w:szCs w:val="20"/>
        </w:rPr>
        <w:t>ds in factory-sealed containers,</w:t>
      </w:r>
      <w:r w:rsidRPr="00B51308">
        <w:rPr>
          <w:rFonts w:ascii="Verdana" w:hAnsi="Verdana"/>
          <w:sz w:val="20"/>
          <w:szCs w:val="20"/>
        </w:rPr>
        <w:t xml:space="preserve"> </w:t>
      </w:r>
      <w:r>
        <w:rPr>
          <w:rFonts w:ascii="Verdana" w:hAnsi="Verdana"/>
          <w:sz w:val="20"/>
          <w:szCs w:val="20"/>
        </w:rPr>
        <w:t>t</w:t>
      </w:r>
      <w:r w:rsidRPr="00B51308">
        <w:rPr>
          <w:rFonts w:ascii="Verdana" w:hAnsi="Verdana"/>
          <w:sz w:val="20"/>
          <w:szCs w:val="20"/>
        </w:rPr>
        <w:t>he ingredient label is required (NAEYC). Keeping in mind the health and welfare of the children, we ask that only healthy alternatives be offered for birthdays</w:t>
      </w:r>
      <w:r>
        <w:rPr>
          <w:rFonts w:ascii="Verdana" w:hAnsi="Verdana"/>
          <w:sz w:val="20"/>
          <w:szCs w:val="20"/>
        </w:rPr>
        <w:t>, holidays or special occasions at the Y</w:t>
      </w:r>
      <w:r w:rsidRPr="00B51308">
        <w:rPr>
          <w:rFonts w:ascii="Verdana" w:hAnsi="Verdana"/>
          <w:sz w:val="20"/>
          <w:szCs w:val="20"/>
        </w:rPr>
        <w:t xml:space="preserve">. </w:t>
      </w:r>
      <w:r>
        <w:rPr>
          <w:rFonts w:ascii="Verdana" w:hAnsi="Verdana"/>
          <w:sz w:val="20"/>
          <w:szCs w:val="20"/>
        </w:rPr>
        <w:t>Ideas such as whole grain mini muffins, whole fruit bars, whole fruit, even stickers or a book or puzzle for the classroom in honor of your child is appreciated.</w:t>
      </w:r>
    </w:p>
    <w:p w:rsidR="00DD47FF" w:rsidRDefault="00DD47FF" w:rsidP="00DD47FF">
      <w:pPr>
        <w:spacing w:after="360"/>
        <w:rPr>
          <w:rFonts w:ascii="Verdana" w:hAnsi="Verdana"/>
          <w:sz w:val="20"/>
          <w:szCs w:val="20"/>
        </w:rPr>
      </w:pPr>
      <w:r w:rsidRPr="00B51308">
        <w:rPr>
          <w:rFonts w:ascii="Verdana" w:hAnsi="Verdana"/>
          <w:sz w:val="20"/>
          <w:szCs w:val="20"/>
        </w:rPr>
        <w:t>Please be sure to discuss specific plans with your child’s teacher in advance of the celebration.</w:t>
      </w: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823480" w:rsidRDefault="00823480" w:rsidP="00DD47FF">
      <w:pPr>
        <w:spacing w:after="360"/>
        <w:rPr>
          <w:rFonts w:ascii="Verdana" w:hAnsi="Verdana"/>
          <w:sz w:val="20"/>
          <w:szCs w:val="20"/>
        </w:rPr>
      </w:pPr>
    </w:p>
    <w:p w:rsidR="00DA4CAC" w:rsidRPr="00C47FF4" w:rsidRDefault="00FE192A" w:rsidP="00C07BF0">
      <w:pPr>
        <w:jc w:val="both"/>
        <w:rPr>
          <w:rFonts w:ascii="Verdana" w:hAnsi="Verdana"/>
          <w:snapToGrid w:val="0"/>
        </w:rPr>
      </w:pPr>
      <w:r w:rsidRPr="00FE192A">
        <w:rPr>
          <w:rFonts w:ascii="Verdana" w:hAnsi="Verdana"/>
          <w:noProof/>
          <w:snapToGrid w:val="0"/>
        </w:rPr>
        <w:lastRenderedPageBreak/>
        <mc:AlternateContent>
          <mc:Choice Requires="wps">
            <w:drawing>
              <wp:anchor distT="0" distB="0" distL="114300" distR="114300" simplePos="0" relativeHeight="251666944" behindDoc="0" locked="0" layoutInCell="1" allowOverlap="1" wp14:anchorId="7DC83FEF" wp14:editId="0649AF63">
                <wp:simplePos x="0" y="0"/>
                <wp:positionH relativeFrom="column">
                  <wp:align>center</wp:align>
                </wp:positionH>
                <wp:positionV relativeFrom="paragraph">
                  <wp:posOffset>0</wp:posOffset>
                </wp:positionV>
                <wp:extent cx="3901440" cy="617220"/>
                <wp:effectExtent l="0" t="0" r="228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617220"/>
                        </a:xfrm>
                        <a:prstGeom prst="rect">
                          <a:avLst/>
                        </a:prstGeom>
                        <a:solidFill>
                          <a:srgbClr val="FFFFFF"/>
                        </a:solidFill>
                        <a:ln w="9525">
                          <a:solidFill>
                            <a:srgbClr val="000000"/>
                          </a:solidFill>
                          <a:miter lim="800000"/>
                          <a:headEnd/>
                          <a:tailEnd/>
                        </a:ln>
                      </wps:spPr>
                      <wps:txbx>
                        <w:txbxContent>
                          <w:p w:rsidR="0017463E" w:rsidRPr="00FE192A" w:rsidRDefault="0017463E">
                            <w:pPr>
                              <w:rPr>
                                <w:sz w:val="36"/>
                                <w:szCs w:val="36"/>
                              </w:rPr>
                            </w:pPr>
                            <w:r w:rsidRPr="00B46D04">
                              <w:rPr>
                                <w:rFonts w:ascii="Verdana" w:hAnsi="Verdana" w:cs="Gotham Bold"/>
                                <w:color w:val="000000"/>
                                <w:sz w:val="36"/>
                                <w:szCs w:val="36"/>
                              </w:rPr>
                              <w:t xml:space="preserve">10 </w:t>
                            </w:r>
                            <w:r>
                              <w:rPr>
                                <w:rFonts w:ascii="Verdana" w:hAnsi="Verdana" w:cs="Gotham Bold"/>
                                <w:color w:val="000000"/>
                                <w:sz w:val="36"/>
                                <w:szCs w:val="36"/>
                              </w:rPr>
                              <w:t>T</w:t>
                            </w:r>
                            <w:r w:rsidRPr="00B46D04">
                              <w:rPr>
                                <w:rFonts w:ascii="Verdana" w:hAnsi="Verdana" w:cs="Gotham Bold"/>
                                <w:color w:val="000000"/>
                                <w:sz w:val="36"/>
                                <w:szCs w:val="36"/>
                              </w:rPr>
                              <w:t>ips</w:t>
                            </w:r>
                            <w:r>
                              <w:rPr>
                                <w:rFonts w:ascii="Verdana" w:hAnsi="Verdana" w:cs="Gotham Bold"/>
                                <w:color w:val="000000"/>
                                <w:sz w:val="36"/>
                                <w:szCs w:val="36"/>
                              </w:rPr>
                              <w:t xml:space="preserve"> to Make Celebrations Fun, Healthy and A</w:t>
                            </w:r>
                            <w:r w:rsidRPr="00FE192A">
                              <w:rPr>
                                <w:rFonts w:ascii="Verdana" w:hAnsi="Verdana" w:cs="Gotham Bold"/>
                                <w:color w:val="000000"/>
                                <w:sz w:val="36"/>
                                <w:szCs w:val="36"/>
                              </w:rPr>
                              <w:t>ctive</w:t>
                            </w:r>
                          </w:p>
                          <w:p w:rsidR="0017463E" w:rsidRDefault="00174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307.2pt;height:48.6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">
                <v:textbox>
                  <w:txbxContent>
                    <w:p w:rsidR="0017463E" w:rsidRPr="00FE192A" w:rsidRDefault="0017463E">
                      <w:pPr>
                        <w:rPr>
                          <w:sz w:val="36"/>
                          <w:szCs w:val="36"/>
                        </w:rPr>
                      </w:pPr>
                      <w:r w:rsidRPr="00B46D04">
                        <w:rPr>
                          <w:rFonts w:ascii="Verdana" w:hAnsi="Verdana" w:cs="Gotham Bold"/>
                          <w:color w:val="000000"/>
                          <w:sz w:val="36"/>
                          <w:szCs w:val="36"/>
                        </w:rPr>
                        <w:t xml:space="preserve">10 </w:t>
                      </w:r>
                      <w:r>
                        <w:rPr>
                          <w:rFonts w:ascii="Verdana" w:hAnsi="Verdana" w:cs="Gotham Bold"/>
                          <w:color w:val="000000"/>
                          <w:sz w:val="36"/>
                          <w:szCs w:val="36"/>
                        </w:rPr>
                        <w:t>T</w:t>
                      </w:r>
                      <w:r w:rsidRPr="00B46D04">
                        <w:rPr>
                          <w:rFonts w:ascii="Verdana" w:hAnsi="Verdana" w:cs="Gotham Bold"/>
                          <w:color w:val="000000"/>
                          <w:sz w:val="36"/>
                          <w:szCs w:val="36"/>
                        </w:rPr>
                        <w:t>ips</w:t>
                      </w:r>
                      <w:r>
                        <w:rPr>
                          <w:rFonts w:ascii="Verdana" w:hAnsi="Verdana" w:cs="Gotham Bold"/>
                          <w:color w:val="000000"/>
                          <w:sz w:val="36"/>
                          <w:szCs w:val="36"/>
                        </w:rPr>
                        <w:t xml:space="preserve"> to Make Celebrations Fun, Healthy and A</w:t>
                      </w:r>
                      <w:r w:rsidRPr="00FE192A">
                        <w:rPr>
                          <w:rFonts w:ascii="Verdana" w:hAnsi="Verdana" w:cs="Gotham Bold"/>
                          <w:color w:val="000000"/>
                          <w:sz w:val="36"/>
                          <w:szCs w:val="36"/>
                        </w:rPr>
                        <w:t>ctive</w:t>
                      </w:r>
                    </w:p>
                    <w:p w:rsidR="0017463E" w:rsidRDefault="0017463E"/>
                  </w:txbxContent>
                </v:textbox>
              </v:shape>
            </w:pict>
          </mc:Fallback>
        </mc:AlternateContent>
      </w:r>
      <w:r>
        <w:rPr>
          <w:noProof/>
        </w:rPr>
        <w:drawing>
          <wp:inline distT="0" distB="0" distL="0" distR="0" wp14:anchorId="53DA0A4F" wp14:editId="6ECA4C04">
            <wp:extent cx="858520" cy="780473"/>
            <wp:effectExtent l="0" t="0" r="0" b="635"/>
            <wp:docPr id="27" name="Picture 27" descr="https://choosemyplate-prod.azureedge.net/sites/default/files/printablematerials/myplate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semyplate-prod.azureedge.net/sites/default/files/printablematerials/myplate_gre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780473"/>
                    </a:xfrm>
                    <a:prstGeom prst="rect">
                      <a:avLst/>
                    </a:prstGeom>
                    <a:noFill/>
                    <a:ln>
                      <a:noFill/>
                    </a:ln>
                  </pic:spPr>
                </pic:pic>
              </a:graphicData>
            </a:graphic>
          </wp:inline>
        </w:drawing>
      </w:r>
    </w:p>
    <w:p w:rsidR="00B46D04" w:rsidRDefault="00B46D04" w:rsidP="002E7045">
      <w:pPr>
        <w:tabs>
          <w:tab w:val="left" w:pos="348"/>
          <w:tab w:val="left" w:pos="3360"/>
          <w:tab w:val="center" w:pos="4536"/>
        </w:tabs>
        <w:autoSpaceDE w:val="0"/>
        <w:autoSpaceDN w:val="0"/>
        <w:adjustRightInd w:val="0"/>
        <w:spacing w:line="221" w:lineRule="atLeast"/>
        <w:rPr>
          <w:rFonts w:ascii="Arial" w:hAnsi="Arial" w:cs="Arial"/>
          <w:color w:val="000000"/>
          <w:sz w:val="20"/>
          <w:szCs w:val="20"/>
        </w:rPr>
      </w:pPr>
      <w:r>
        <w:rPr>
          <w:rFonts w:ascii="Gotham Bold" w:hAnsi="Gotham Bold" w:cs="Gotham Bold"/>
          <w:color w:val="000000"/>
          <w:sz w:val="20"/>
          <w:szCs w:val="20"/>
        </w:rPr>
        <w:tab/>
      </w:r>
      <w:r w:rsidRPr="00B46D04">
        <w:rPr>
          <w:rFonts w:ascii="Arial" w:hAnsi="Arial" w:cs="Arial"/>
          <w:b/>
          <w:bCs/>
          <w:color w:val="000000"/>
        </w:rPr>
        <w:t>Eating healthy and being physically active can be a fun part of parties and events.</w:t>
      </w:r>
      <w:r w:rsidRPr="00B46D04">
        <w:rPr>
          <w:rFonts w:ascii="Arial" w:hAnsi="Arial" w:cs="Arial"/>
          <w:b/>
          <w:bCs/>
          <w:color w:val="000000"/>
          <w:sz w:val="20"/>
          <w:szCs w:val="20"/>
        </w:rPr>
        <w:t xml:space="preserve"> </w:t>
      </w:r>
      <w:r w:rsidRPr="00B46D04">
        <w:rPr>
          <w:rFonts w:ascii="Arial" w:hAnsi="Arial" w:cs="Arial"/>
          <w:color w:val="000000"/>
          <w:sz w:val="20"/>
          <w:szCs w:val="20"/>
        </w:rPr>
        <w:t>Great gatherings are easy to have when tasty, healthy foods from all the food groups are offered in a fun, active environment. Above all, focus on enjoying friends and family.</w:t>
      </w:r>
    </w:p>
    <w:p w:rsidR="00FE192A" w:rsidRPr="00B46D04" w:rsidRDefault="00FE192A" w:rsidP="00B46D04">
      <w:pPr>
        <w:autoSpaceDE w:val="0"/>
        <w:autoSpaceDN w:val="0"/>
        <w:adjustRightInd w:val="0"/>
        <w:spacing w:line="22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1 </w:t>
      </w:r>
      <w:r w:rsidRPr="00FE192A">
        <w:rPr>
          <w:rFonts w:ascii="Arial" w:hAnsi="Arial" w:cs="Arial"/>
          <w:b/>
          <w:color w:val="000000"/>
        </w:rPr>
        <w:t xml:space="preserve">Make healthy habits part of your celebrations </w:t>
      </w:r>
    </w:p>
    <w:p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Although food and beverages are a part of many events, they do not have to be the center of the occasion. Focus on activities that get people moving and allow people to enjoy each other’s company.</w:t>
      </w:r>
    </w:p>
    <w:p w:rsidR="00FE192A" w:rsidRPr="00B46D04" w:rsidRDefault="00FE192A" w:rsidP="00FE192A">
      <w:pPr>
        <w:autoSpaceDE w:val="0"/>
        <w:autoSpaceDN w:val="0"/>
        <w:adjustRightInd w:val="0"/>
        <w:spacing w:line="20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2 </w:t>
      </w:r>
      <w:r w:rsidRPr="00FE192A">
        <w:rPr>
          <w:rFonts w:ascii="Arial" w:hAnsi="Arial" w:cs="Arial"/>
          <w:b/>
          <w:color w:val="000000"/>
        </w:rPr>
        <w:t xml:space="preserve">Make foods look festive </w:t>
      </w:r>
    </w:p>
    <w:p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 xml:space="preserve">Add a few eye-catching vegetables to a favorite dish or a new recipe. Add a </w:t>
      </w:r>
      <w:proofErr w:type="spellStart"/>
      <w:r w:rsidRPr="00B46D04">
        <w:rPr>
          <w:rFonts w:ascii="Arial" w:hAnsi="Arial" w:cs="Arial"/>
          <w:color w:val="000000"/>
          <w:sz w:val="20"/>
          <w:szCs w:val="20"/>
        </w:rPr>
        <w:t>sprinkleof</w:t>
      </w:r>
      <w:proofErr w:type="spellEnd"/>
      <w:r w:rsidRPr="00B46D04">
        <w:rPr>
          <w:rFonts w:ascii="Arial" w:hAnsi="Arial" w:cs="Arial"/>
          <w:color w:val="000000"/>
          <w:sz w:val="20"/>
          <w:szCs w:val="20"/>
        </w:rPr>
        <w:t xml:space="preserve"> herbs or spices to make the dish pop. Cut foods into interesting shapes.</w:t>
      </w:r>
    </w:p>
    <w:p w:rsidR="00FE192A" w:rsidRPr="00B46D04" w:rsidRDefault="00FE192A" w:rsidP="00FE192A">
      <w:pPr>
        <w:autoSpaceDE w:val="0"/>
        <w:autoSpaceDN w:val="0"/>
        <w:adjustRightInd w:val="0"/>
        <w:spacing w:line="20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3 </w:t>
      </w:r>
      <w:r w:rsidRPr="00FE192A">
        <w:rPr>
          <w:rFonts w:ascii="Arial" w:hAnsi="Arial" w:cs="Arial"/>
          <w:b/>
          <w:color w:val="000000"/>
        </w:rPr>
        <w:t xml:space="preserve">Offer thirst quenchers that please </w:t>
      </w:r>
    </w:p>
    <w:p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 xml:space="preserve">Make fun ice cubes from 100% juice or add slices of fruit to make water more exciting. </w:t>
      </w:r>
    </w:p>
    <w:p w:rsidR="00FE192A" w:rsidRPr="00B46D04" w:rsidRDefault="00FE192A" w:rsidP="00FE192A">
      <w:pPr>
        <w:autoSpaceDE w:val="0"/>
        <w:autoSpaceDN w:val="0"/>
        <w:adjustRightInd w:val="0"/>
        <w:spacing w:line="20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4 </w:t>
      </w:r>
      <w:r w:rsidRPr="00FE192A">
        <w:rPr>
          <w:rFonts w:ascii="Arial" w:hAnsi="Arial" w:cs="Arial"/>
          <w:b/>
          <w:color w:val="000000"/>
        </w:rPr>
        <w:t xml:space="preserve">Savor the flavor </w:t>
      </w:r>
    </w:p>
    <w:p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Take time to pay attention to the taste of each bite of food. Make small, healthy changes to your recipes or try dishes from another culture to liven things up.</w:t>
      </w:r>
    </w:p>
    <w:p w:rsidR="00FE192A" w:rsidRPr="00B46D04" w:rsidRDefault="00FE192A" w:rsidP="00FE192A">
      <w:pPr>
        <w:autoSpaceDE w:val="0"/>
        <w:autoSpaceDN w:val="0"/>
        <w:adjustRightInd w:val="0"/>
        <w:spacing w:line="20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5 </w:t>
      </w:r>
      <w:r w:rsidRPr="00FE192A">
        <w:rPr>
          <w:rFonts w:ascii="Arial" w:hAnsi="Arial" w:cs="Arial"/>
          <w:b/>
          <w:color w:val="000000"/>
        </w:rPr>
        <w:t xml:space="preserve">Let </w:t>
      </w:r>
      <w:proofErr w:type="spellStart"/>
      <w:r w:rsidRPr="00FE192A">
        <w:rPr>
          <w:rFonts w:ascii="Arial" w:hAnsi="Arial" w:cs="Arial"/>
          <w:b/>
          <w:color w:val="000000"/>
        </w:rPr>
        <w:t>MyPlate</w:t>
      </w:r>
      <w:proofErr w:type="spellEnd"/>
      <w:r w:rsidRPr="00FE192A">
        <w:rPr>
          <w:rFonts w:ascii="Arial" w:hAnsi="Arial" w:cs="Arial"/>
          <w:b/>
          <w:color w:val="000000"/>
        </w:rPr>
        <w:t xml:space="preserve"> be your guide </w:t>
      </w:r>
    </w:p>
    <w:p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 xml:space="preserve">Offer whole-grain crackers, serve a spicy bean dip and a veggie tray, </w:t>
      </w:r>
      <w:proofErr w:type="gramStart"/>
      <w:r w:rsidRPr="00B46D04">
        <w:rPr>
          <w:rFonts w:ascii="Arial" w:hAnsi="Arial" w:cs="Arial"/>
          <w:color w:val="000000"/>
          <w:sz w:val="20"/>
          <w:szCs w:val="20"/>
        </w:rPr>
        <w:t>make</w:t>
      </w:r>
      <w:proofErr w:type="gramEnd"/>
      <w:r w:rsidRPr="00B46D04">
        <w:rPr>
          <w:rFonts w:ascii="Arial" w:hAnsi="Arial" w:cs="Arial"/>
          <w:color w:val="000000"/>
          <w:sz w:val="20"/>
          <w:szCs w:val="20"/>
        </w:rPr>
        <w:t xml:space="preserve"> fruit kabobs, layer yogurt and fruit to create a sweet parfait. Use whole-grain pasta or brown rice and veggies to make a savory, healthy salad.</w:t>
      </w:r>
    </w:p>
    <w:p w:rsidR="00FE192A" w:rsidRPr="00B46D04" w:rsidRDefault="00FE192A" w:rsidP="00FE192A">
      <w:pPr>
        <w:autoSpaceDE w:val="0"/>
        <w:autoSpaceDN w:val="0"/>
        <w:adjustRightInd w:val="0"/>
        <w:spacing w:line="201" w:lineRule="atLeast"/>
        <w:rPr>
          <w:rFonts w:ascii="Arial" w:hAnsi="Arial" w:cs="Arial"/>
          <w:color w:val="000000"/>
          <w:sz w:val="20"/>
          <w:szCs w:val="20"/>
        </w:rPr>
      </w:pPr>
    </w:p>
    <w:p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6 </w:t>
      </w:r>
      <w:r w:rsidRPr="00FE192A">
        <w:rPr>
          <w:rFonts w:ascii="Arial" w:hAnsi="Arial" w:cs="Arial"/>
          <w:b/>
          <w:color w:val="000000"/>
        </w:rPr>
        <w:t xml:space="preserve">Make physical activity part of every event </w:t>
      </w:r>
    </w:p>
    <w:p w:rsidR="00FE192A"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Being physically active makes everyone feel good. Dancing, moving, and playing active games add fun to any gathering.</w:t>
      </w:r>
    </w:p>
    <w:p w:rsidR="00FE192A" w:rsidRDefault="00FE192A" w:rsidP="00FE192A">
      <w:pPr>
        <w:autoSpaceDE w:val="0"/>
        <w:autoSpaceDN w:val="0"/>
        <w:adjustRightInd w:val="0"/>
        <w:spacing w:line="201" w:lineRule="atLeast"/>
        <w:rPr>
          <w:rFonts w:ascii="Arial" w:hAnsi="Arial" w:cs="Arial"/>
          <w:color w:val="000000"/>
          <w:sz w:val="20"/>
          <w:szCs w:val="20"/>
        </w:rPr>
      </w:pPr>
    </w:p>
    <w:p w:rsidR="00FE192A" w:rsidRDefault="00B46D04" w:rsidP="00FE192A">
      <w:pPr>
        <w:autoSpaceDE w:val="0"/>
        <w:autoSpaceDN w:val="0"/>
        <w:adjustRightInd w:val="0"/>
        <w:rPr>
          <w:rFonts w:ascii="Arial" w:hAnsi="Arial" w:cs="Arial"/>
          <w:color w:val="000000"/>
          <w:sz w:val="20"/>
          <w:szCs w:val="20"/>
        </w:rPr>
      </w:pPr>
      <w:r w:rsidRPr="00FE192A">
        <w:rPr>
          <w:rFonts w:ascii="Arial Narrow" w:hAnsi="Arial Narrow" w:cs="Arial Narrow"/>
          <w:color w:val="000000"/>
        </w:rPr>
        <w:t xml:space="preserve">7 </w:t>
      </w:r>
      <w:r w:rsidRPr="00FE192A">
        <w:rPr>
          <w:rFonts w:ascii="Arial" w:hAnsi="Arial" w:cs="Arial"/>
          <w:b/>
          <w:color w:val="000000"/>
        </w:rPr>
        <w:t>Try out some healthier recipes</w:t>
      </w:r>
      <w:r w:rsidRPr="00B46D04">
        <w:rPr>
          <w:rFonts w:ascii="Arial" w:hAnsi="Arial" w:cs="Arial"/>
          <w:color w:val="000000"/>
          <w:sz w:val="20"/>
          <w:szCs w:val="20"/>
        </w:rPr>
        <w:t xml:space="preserve"> </w:t>
      </w:r>
    </w:p>
    <w:p w:rsidR="00B46D04" w:rsidRDefault="00B46D04" w:rsidP="00FE192A">
      <w:pPr>
        <w:autoSpaceDE w:val="0"/>
        <w:autoSpaceDN w:val="0"/>
        <w:adjustRightInd w:val="0"/>
        <w:rPr>
          <w:rFonts w:ascii="Arial" w:hAnsi="Arial" w:cs="Arial"/>
          <w:color w:val="000000"/>
          <w:sz w:val="20"/>
          <w:szCs w:val="20"/>
        </w:rPr>
      </w:pPr>
      <w:r w:rsidRPr="00B46D04">
        <w:rPr>
          <w:rFonts w:ascii="Arial" w:hAnsi="Arial" w:cs="Arial"/>
          <w:color w:val="000000"/>
          <w:sz w:val="20"/>
          <w:szCs w:val="20"/>
        </w:rPr>
        <w:t xml:space="preserve">Find ways to cut back on added sugars, salt, and saturated fat as you prepare your favorite recipes. Try out some of the recipes on </w:t>
      </w:r>
      <w:r w:rsidRPr="00B46D04">
        <w:rPr>
          <w:rFonts w:ascii="Arial" w:hAnsi="Arial" w:cs="Arial"/>
          <w:color w:val="000000"/>
          <w:sz w:val="20"/>
          <w:szCs w:val="20"/>
          <w:u w:val="single"/>
        </w:rPr>
        <w:t>WhatsCooking.fns.usda.gov</w:t>
      </w:r>
      <w:r w:rsidRPr="00B46D04">
        <w:rPr>
          <w:rFonts w:ascii="Arial" w:hAnsi="Arial" w:cs="Arial"/>
          <w:color w:val="000000"/>
          <w:sz w:val="20"/>
          <w:szCs w:val="20"/>
        </w:rPr>
        <w:t>.</w:t>
      </w:r>
    </w:p>
    <w:p w:rsidR="00FE192A" w:rsidRPr="00B46D04" w:rsidRDefault="00FE192A" w:rsidP="00FE192A">
      <w:pPr>
        <w:autoSpaceDE w:val="0"/>
        <w:autoSpaceDN w:val="0"/>
        <w:adjustRightInd w:val="0"/>
        <w:rPr>
          <w:rFonts w:ascii="Arial" w:hAnsi="Arial" w:cs="Arial"/>
          <w:color w:val="000000"/>
          <w:sz w:val="20"/>
          <w:szCs w:val="20"/>
        </w:rPr>
      </w:pPr>
    </w:p>
    <w:p w:rsidR="00FE192A" w:rsidRPr="00FE192A" w:rsidRDefault="00B46D04" w:rsidP="00FE192A">
      <w:pPr>
        <w:autoSpaceDE w:val="0"/>
        <w:autoSpaceDN w:val="0"/>
        <w:adjustRightInd w:val="0"/>
        <w:spacing w:line="221" w:lineRule="atLeast"/>
        <w:rPr>
          <w:rFonts w:ascii="Arial" w:hAnsi="Arial" w:cs="Arial"/>
          <w:color w:val="000000"/>
        </w:rPr>
      </w:pPr>
      <w:r w:rsidRPr="00FE192A">
        <w:rPr>
          <w:rFonts w:ascii="Arial Narrow" w:hAnsi="Arial Narrow" w:cs="Arial Narrow"/>
          <w:b/>
          <w:color w:val="000000"/>
        </w:rPr>
        <w:t xml:space="preserve">8 </w:t>
      </w:r>
      <w:r w:rsidRPr="00FE192A">
        <w:rPr>
          <w:rFonts w:ascii="Arial" w:hAnsi="Arial" w:cs="Arial"/>
          <w:b/>
          <w:color w:val="000000"/>
        </w:rPr>
        <w:t xml:space="preserve">Keep it simple </w:t>
      </w:r>
    </w:p>
    <w:p w:rsidR="00B46D04" w:rsidRDefault="00B46D04" w:rsidP="00FE192A">
      <w:pPr>
        <w:autoSpaceDE w:val="0"/>
        <w:autoSpaceDN w:val="0"/>
        <w:adjustRightInd w:val="0"/>
        <w:spacing w:line="221" w:lineRule="atLeast"/>
        <w:rPr>
          <w:rFonts w:ascii="Arial" w:hAnsi="Arial" w:cs="Arial"/>
          <w:color w:val="000000"/>
          <w:sz w:val="20"/>
          <w:szCs w:val="20"/>
        </w:rPr>
      </w:pPr>
      <w:r w:rsidRPr="00B46D04">
        <w:rPr>
          <w:rFonts w:ascii="Arial" w:hAnsi="Arial" w:cs="Arial"/>
          <w:color w:val="000000"/>
          <w:sz w:val="20"/>
          <w:szCs w:val="20"/>
        </w:rPr>
        <w:t>Have others participate by contributing a healthy prepared dish, helping with the cleanup, or keeping the kids active.</w:t>
      </w:r>
    </w:p>
    <w:p w:rsidR="00FE192A" w:rsidRPr="00B46D04" w:rsidRDefault="00FE192A" w:rsidP="00FE192A">
      <w:pPr>
        <w:autoSpaceDE w:val="0"/>
        <w:autoSpaceDN w:val="0"/>
        <w:adjustRightInd w:val="0"/>
        <w:spacing w:line="221" w:lineRule="atLeast"/>
        <w:rPr>
          <w:rFonts w:ascii="Arial" w:hAnsi="Arial" w:cs="Arial"/>
          <w:color w:val="000000"/>
        </w:rPr>
      </w:pPr>
    </w:p>
    <w:p w:rsidR="00B46D04" w:rsidRPr="00B46D04" w:rsidRDefault="00B46D04" w:rsidP="00823480">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9 </w:t>
      </w:r>
      <w:r w:rsidRPr="00FE192A">
        <w:rPr>
          <w:rFonts w:ascii="Arial" w:hAnsi="Arial" w:cs="Arial"/>
          <w:b/>
          <w:color w:val="000000"/>
        </w:rPr>
        <w:t xml:space="preserve">Shop smart to eat smart </w:t>
      </w:r>
    </w:p>
    <w:p w:rsidR="00B46D04"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Save money by offering foods that fit your budget. Buy in-season produce when it costs less and tastes better. Plan in advance and buy foods on sale.</w:t>
      </w:r>
    </w:p>
    <w:p w:rsidR="00823480" w:rsidRPr="00B46D04" w:rsidRDefault="00823480" w:rsidP="00823480">
      <w:pPr>
        <w:autoSpaceDE w:val="0"/>
        <w:autoSpaceDN w:val="0"/>
        <w:adjustRightInd w:val="0"/>
        <w:spacing w:line="201" w:lineRule="atLeast"/>
        <w:rPr>
          <w:rFonts w:ascii="Arial" w:hAnsi="Arial" w:cs="Arial"/>
          <w:color w:val="000000"/>
          <w:sz w:val="20"/>
          <w:szCs w:val="20"/>
        </w:rPr>
      </w:pPr>
    </w:p>
    <w:p w:rsidR="00B46D04" w:rsidRPr="00B46D04" w:rsidRDefault="00B46D04" w:rsidP="00823480">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10 </w:t>
      </w:r>
      <w:r w:rsidRPr="00FE192A">
        <w:rPr>
          <w:rFonts w:ascii="Arial" w:hAnsi="Arial" w:cs="Arial"/>
          <w:b/>
          <w:color w:val="000000"/>
        </w:rPr>
        <w:t xml:space="preserve">Be a cheerleader for healthy habits </w:t>
      </w:r>
    </w:p>
    <w:p w:rsidR="00823480"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It’s never too early for adults to set an example. Keep in mind that children follow what the adults around them do—even at part</w:t>
      </w:r>
      <w:r w:rsidR="00823480">
        <w:rPr>
          <w:rFonts w:ascii="Arial" w:hAnsi="Arial" w:cs="Arial"/>
          <w:color w:val="000000"/>
          <w:sz w:val="20"/>
          <w:szCs w:val="20"/>
        </w:rPr>
        <w:t>ies.</w:t>
      </w:r>
    </w:p>
    <w:p w:rsidR="00823480" w:rsidRDefault="00823480" w:rsidP="00823480">
      <w:pPr>
        <w:autoSpaceDE w:val="0"/>
        <w:autoSpaceDN w:val="0"/>
        <w:adjustRightInd w:val="0"/>
        <w:spacing w:line="201" w:lineRule="atLeast"/>
        <w:rPr>
          <w:rFonts w:ascii="Arial" w:hAnsi="Arial" w:cs="Arial"/>
          <w:color w:val="000000"/>
          <w:sz w:val="20"/>
          <w:szCs w:val="20"/>
        </w:rPr>
      </w:pPr>
    </w:p>
    <w:p w:rsidR="00DA4CAC" w:rsidRPr="00823480"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Narrow" w:hAnsi="Arial Narrow" w:cs="Arial Narrow"/>
          <w:b/>
          <w:bCs/>
          <w:color w:val="000000"/>
          <w:sz w:val="20"/>
          <w:szCs w:val="20"/>
        </w:rPr>
        <w:t xml:space="preserve">DG </w:t>
      </w:r>
      <w:proofErr w:type="spellStart"/>
      <w:r w:rsidRPr="00B46D04">
        <w:rPr>
          <w:rFonts w:ascii="Arial Narrow" w:hAnsi="Arial Narrow" w:cs="Arial Narrow"/>
          <w:b/>
          <w:bCs/>
          <w:color w:val="000000"/>
          <w:sz w:val="20"/>
          <w:szCs w:val="20"/>
        </w:rPr>
        <w:t>TipSheet</w:t>
      </w:r>
      <w:proofErr w:type="spellEnd"/>
      <w:r w:rsidRPr="00B46D04">
        <w:rPr>
          <w:rFonts w:ascii="Arial Narrow" w:hAnsi="Arial Narrow" w:cs="Arial Narrow"/>
          <w:b/>
          <w:bCs/>
          <w:color w:val="000000"/>
          <w:sz w:val="20"/>
          <w:szCs w:val="20"/>
        </w:rPr>
        <w:t xml:space="preserve"> No. 20 </w:t>
      </w:r>
      <w:r w:rsidRPr="00B46D04">
        <w:rPr>
          <w:rFonts w:ascii="Arial Narrow" w:hAnsi="Arial Narrow" w:cs="Arial Narrow"/>
          <w:color w:val="000000"/>
          <w:sz w:val="20"/>
          <w:szCs w:val="20"/>
        </w:rPr>
        <w:t>June 2012Revised October 2016</w:t>
      </w:r>
      <w:r w:rsidRPr="00B46D04">
        <w:rPr>
          <w:rFonts w:ascii="Arial" w:hAnsi="Arial" w:cs="Arial"/>
          <w:color w:val="000000"/>
          <w:sz w:val="20"/>
          <w:szCs w:val="20"/>
        </w:rPr>
        <w:t xml:space="preserve">Go to </w:t>
      </w:r>
      <w:r w:rsidRPr="00B46D04">
        <w:rPr>
          <w:rFonts w:ascii="Gotham Medium" w:hAnsi="Gotham Medium" w:cs="Gotham Medium"/>
          <w:color w:val="000000"/>
          <w:sz w:val="20"/>
          <w:szCs w:val="20"/>
        </w:rPr>
        <w:t>Choose</w:t>
      </w:r>
      <w:r w:rsidRPr="00B46D04">
        <w:rPr>
          <w:rFonts w:ascii="Gotham" w:hAnsi="Gotham" w:cs="Gotham"/>
          <w:b/>
          <w:bCs/>
          <w:color w:val="000000"/>
          <w:sz w:val="20"/>
          <w:szCs w:val="20"/>
        </w:rPr>
        <w:t>MyPlate</w:t>
      </w:r>
      <w:r w:rsidRPr="00B46D04">
        <w:rPr>
          <w:rFonts w:ascii="Gotham Bold" w:hAnsi="Gotham Bold" w:cs="Gotham Bold"/>
          <w:color w:val="000000"/>
          <w:sz w:val="20"/>
          <w:szCs w:val="20"/>
        </w:rPr>
        <w:t>.</w:t>
      </w:r>
      <w:r w:rsidRPr="00B46D04">
        <w:rPr>
          <w:rFonts w:ascii="Gotham Medium" w:hAnsi="Gotham Medium" w:cs="Gotham Medium"/>
          <w:color w:val="000000"/>
          <w:sz w:val="20"/>
          <w:szCs w:val="20"/>
        </w:rPr>
        <w:t xml:space="preserve">gov </w:t>
      </w:r>
      <w:r w:rsidRPr="00B46D04">
        <w:rPr>
          <w:rFonts w:ascii="Arial" w:hAnsi="Arial" w:cs="Arial"/>
          <w:color w:val="000000"/>
          <w:sz w:val="20"/>
          <w:szCs w:val="20"/>
        </w:rPr>
        <w:t xml:space="preserve">for more </w:t>
      </w:r>
      <w:proofErr w:type="spellStart"/>
      <w:r w:rsidRPr="00B46D04">
        <w:rPr>
          <w:rFonts w:ascii="Arial" w:hAnsi="Arial" w:cs="Arial"/>
          <w:color w:val="000000"/>
          <w:sz w:val="20"/>
          <w:szCs w:val="20"/>
        </w:rPr>
        <w:t>information.</w:t>
      </w:r>
      <w:r w:rsidRPr="00B46D04">
        <w:rPr>
          <w:rFonts w:ascii="Arial Narrow" w:hAnsi="Arial Narrow" w:cs="Arial Narrow"/>
          <w:color w:val="000000"/>
          <w:sz w:val="20"/>
          <w:szCs w:val="20"/>
        </w:rPr>
        <w:t>Center</w:t>
      </w:r>
      <w:proofErr w:type="spellEnd"/>
      <w:r w:rsidRPr="00B46D04">
        <w:rPr>
          <w:rFonts w:ascii="Arial Narrow" w:hAnsi="Arial Narrow" w:cs="Arial Narrow"/>
          <w:color w:val="000000"/>
          <w:sz w:val="20"/>
          <w:szCs w:val="20"/>
        </w:rPr>
        <w:t xml:space="preserve"> for Nutrition Policy and </w:t>
      </w:r>
      <w:proofErr w:type="spellStart"/>
      <w:r w:rsidRPr="00B46D04">
        <w:rPr>
          <w:rFonts w:ascii="Arial Narrow" w:hAnsi="Arial Narrow" w:cs="Arial Narrow"/>
          <w:color w:val="000000"/>
          <w:sz w:val="20"/>
          <w:szCs w:val="20"/>
        </w:rPr>
        <w:t>PromotionUSDA</w:t>
      </w:r>
      <w:proofErr w:type="spellEnd"/>
      <w:r w:rsidRPr="00B46D04">
        <w:rPr>
          <w:rFonts w:ascii="Arial Narrow" w:hAnsi="Arial Narrow" w:cs="Arial Narrow"/>
          <w:color w:val="000000"/>
          <w:sz w:val="16"/>
          <w:szCs w:val="16"/>
        </w:rPr>
        <w:t xml:space="preserve"> is an equal opportunity provider, employer, and lender.</w:t>
      </w:r>
    </w:p>
    <w:p w:rsidR="007A56E6" w:rsidRDefault="007A56E6" w:rsidP="007A56E6">
      <w:pPr>
        <w:pStyle w:val="Default"/>
      </w:pPr>
    </w:p>
    <w:p w:rsidR="007A56E6" w:rsidRPr="00B46D04" w:rsidRDefault="007A56E6" w:rsidP="007A56E6">
      <w:pPr>
        <w:pStyle w:val="Default"/>
        <w:spacing w:after="200" w:line="221" w:lineRule="atLeast"/>
        <w:jc w:val="center"/>
        <w:rPr>
          <w:rFonts w:ascii="Arial" w:hAnsi="Arial" w:cs="Arial"/>
          <w:sz w:val="18"/>
          <w:szCs w:val="18"/>
        </w:rPr>
      </w:pPr>
      <w:r w:rsidRPr="00B46D04">
        <w:rPr>
          <w:sz w:val="20"/>
          <w:szCs w:val="20"/>
        </w:rPr>
        <w:lastRenderedPageBreak/>
        <w:t xml:space="preserve"> </w:t>
      </w:r>
      <w:proofErr w:type="spellStart"/>
      <w:r w:rsidRPr="00B46D04">
        <w:rPr>
          <w:b/>
          <w:bCs/>
          <w:sz w:val="18"/>
          <w:szCs w:val="18"/>
        </w:rPr>
        <w:t>MyPlate</w:t>
      </w:r>
      <w:proofErr w:type="spellEnd"/>
      <w:r w:rsidR="00B46D04">
        <w:rPr>
          <w:b/>
          <w:bCs/>
          <w:sz w:val="18"/>
          <w:szCs w:val="18"/>
        </w:rPr>
        <w:t xml:space="preserve">    </w:t>
      </w:r>
      <w:proofErr w:type="spellStart"/>
      <w:r w:rsidRPr="00B46D04">
        <w:rPr>
          <w:rFonts w:ascii="Museo" w:hAnsi="Museo" w:cs="Museo"/>
          <w:b/>
          <w:sz w:val="18"/>
          <w:szCs w:val="18"/>
        </w:rPr>
        <w:t>MyWins</w:t>
      </w:r>
      <w:r w:rsidRPr="00B46D04">
        <w:rPr>
          <w:rFonts w:ascii="Arial" w:hAnsi="Arial" w:cs="Arial"/>
          <w:b/>
          <w:sz w:val="18"/>
          <w:szCs w:val="18"/>
        </w:rPr>
        <w:t>Choose</w:t>
      </w:r>
      <w:proofErr w:type="spellEnd"/>
      <w:r w:rsidRPr="00B46D04">
        <w:rPr>
          <w:rFonts w:ascii="Arial" w:hAnsi="Arial" w:cs="Arial"/>
          <w:b/>
          <w:sz w:val="18"/>
          <w:szCs w:val="18"/>
        </w:rPr>
        <w:t xml:space="preserve"> </w:t>
      </w:r>
      <w:proofErr w:type="spellStart"/>
      <w:r w:rsidRPr="00B46D04">
        <w:rPr>
          <w:rFonts w:ascii="Arial" w:hAnsi="Arial" w:cs="Arial"/>
          <w:b/>
          <w:sz w:val="18"/>
          <w:szCs w:val="18"/>
        </w:rPr>
        <w:t>MyPlate</w:t>
      </w:r>
      <w:proofErr w:type="spellEnd"/>
    </w:p>
    <w:p w:rsidR="007A56E6" w:rsidRDefault="007A56E6" w:rsidP="007A56E6">
      <w:pPr>
        <w:pStyle w:val="Pa0"/>
        <w:rPr>
          <w:rFonts w:ascii="Arial" w:hAnsi="Arial" w:cs="Arial"/>
          <w:color w:val="000000"/>
          <w:sz w:val="18"/>
          <w:szCs w:val="18"/>
        </w:rPr>
      </w:pPr>
      <w:r w:rsidRPr="00B46D04">
        <w:rPr>
          <w:rFonts w:ascii="Arial" w:hAnsi="Arial" w:cs="Arial"/>
          <w:b/>
          <w:bCs/>
          <w:color w:val="000000"/>
          <w:sz w:val="18"/>
          <w:szCs w:val="18"/>
        </w:rPr>
        <w:t xml:space="preserve">Use </w:t>
      </w:r>
      <w:proofErr w:type="spellStart"/>
      <w:r w:rsidRPr="00B46D04">
        <w:rPr>
          <w:rFonts w:ascii="Arial" w:hAnsi="Arial" w:cs="Arial"/>
          <w:b/>
          <w:bCs/>
          <w:color w:val="000000"/>
          <w:sz w:val="18"/>
          <w:szCs w:val="18"/>
        </w:rPr>
        <w:t>MyPlate</w:t>
      </w:r>
      <w:proofErr w:type="spellEnd"/>
      <w:r w:rsidRPr="00B46D04">
        <w:rPr>
          <w:rFonts w:ascii="Arial" w:hAnsi="Arial" w:cs="Arial"/>
          <w:b/>
          <w:bCs/>
          <w:color w:val="000000"/>
          <w:sz w:val="18"/>
          <w:szCs w:val="18"/>
        </w:rPr>
        <w:t xml:space="preserve"> to build your healthy eating style and maintain it for a lifetime. </w:t>
      </w:r>
      <w:r w:rsidRPr="00B46D04">
        <w:rPr>
          <w:rFonts w:ascii="Arial" w:hAnsi="Arial" w:cs="Arial"/>
          <w:color w:val="000000"/>
          <w:sz w:val="18"/>
          <w:szCs w:val="18"/>
        </w:rPr>
        <w:t xml:space="preserve">Choose foods and beverages from each </w:t>
      </w:r>
      <w:proofErr w:type="spellStart"/>
      <w:r w:rsidRPr="00B46D04">
        <w:rPr>
          <w:rFonts w:ascii="Arial" w:hAnsi="Arial" w:cs="Arial"/>
          <w:color w:val="000000"/>
          <w:sz w:val="18"/>
          <w:szCs w:val="18"/>
        </w:rPr>
        <w:t>MyPlate</w:t>
      </w:r>
      <w:proofErr w:type="spellEnd"/>
      <w:r w:rsidRPr="00B46D04">
        <w:rPr>
          <w:rFonts w:ascii="Arial" w:hAnsi="Arial" w:cs="Arial"/>
          <w:color w:val="000000"/>
          <w:sz w:val="18"/>
          <w:szCs w:val="18"/>
        </w:rPr>
        <w:t xml:space="preserve"> food group. Make sure your choices are limited in sodium, saturated fat, and added sugars. Start with small changes to make healthier choices you can enjoy.</w:t>
      </w:r>
    </w:p>
    <w:p w:rsidR="00B46D04" w:rsidRPr="00B46D04" w:rsidRDefault="00B46D04" w:rsidP="00B46D04">
      <w:pPr>
        <w:pStyle w:val="Default"/>
      </w:pPr>
    </w:p>
    <w:p w:rsidR="007A56E6" w:rsidRPr="00B46D04" w:rsidRDefault="007A56E6" w:rsidP="007A56E6">
      <w:pPr>
        <w:pStyle w:val="Pa2"/>
        <w:rPr>
          <w:rFonts w:ascii="Arial" w:hAnsi="Arial" w:cs="Arial"/>
          <w:color w:val="000000"/>
          <w:sz w:val="18"/>
          <w:szCs w:val="18"/>
        </w:rPr>
      </w:pPr>
      <w:r w:rsidRPr="00B46D04">
        <w:rPr>
          <w:rStyle w:val="A0"/>
          <w:b/>
          <w:sz w:val="18"/>
          <w:szCs w:val="18"/>
        </w:rPr>
        <w:t xml:space="preserve">1 </w:t>
      </w:r>
      <w:r w:rsidRPr="00B46D04">
        <w:rPr>
          <w:rStyle w:val="A2"/>
          <w:b/>
          <w:sz w:val="18"/>
          <w:szCs w:val="18"/>
        </w:rPr>
        <w:t>Find your healthy eating style</w:t>
      </w:r>
      <w:r w:rsidRPr="00B46D04">
        <w:rPr>
          <w:rStyle w:val="A2"/>
          <w:sz w:val="18"/>
          <w:szCs w:val="18"/>
        </w:rPr>
        <w:t xml:space="preserve">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Creating a healthy style means regularly eating a variety of foods to get the nutrients and calories you need. </w:t>
      </w:r>
      <w:proofErr w:type="spellStart"/>
      <w:r w:rsidRPr="00B46D04">
        <w:rPr>
          <w:rFonts w:ascii="Arial" w:hAnsi="Arial" w:cs="Arial"/>
          <w:color w:val="000000"/>
          <w:sz w:val="18"/>
          <w:szCs w:val="18"/>
        </w:rPr>
        <w:t>MyPlate’s</w:t>
      </w:r>
      <w:proofErr w:type="spellEnd"/>
      <w:r w:rsidRPr="00B46D04">
        <w:rPr>
          <w:rFonts w:ascii="Arial" w:hAnsi="Arial" w:cs="Arial"/>
          <w:color w:val="000000"/>
          <w:sz w:val="18"/>
          <w:szCs w:val="18"/>
        </w:rPr>
        <w:t xml:space="preserve"> tips help you create your own healthy eating solutions—“</w:t>
      </w:r>
      <w:proofErr w:type="spellStart"/>
      <w:r w:rsidRPr="00B46D04">
        <w:rPr>
          <w:rFonts w:ascii="Arial" w:hAnsi="Arial" w:cs="Arial"/>
          <w:color w:val="000000"/>
          <w:sz w:val="18"/>
          <w:szCs w:val="18"/>
        </w:rPr>
        <w:t>MyWins</w:t>
      </w:r>
      <w:proofErr w:type="spellEnd"/>
      <w:r w:rsidRPr="00B46D04">
        <w:rPr>
          <w:rFonts w:ascii="Arial" w:hAnsi="Arial" w:cs="Arial"/>
          <w:color w:val="000000"/>
          <w:sz w:val="18"/>
          <w:szCs w:val="18"/>
        </w:rPr>
        <w:t>.”</w:t>
      </w:r>
    </w:p>
    <w:p w:rsidR="007A56E6" w:rsidRPr="00B46D04" w:rsidRDefault="007A56E6" w:rsidP="007A56E6">
      <w:pPr>
        <w:pStyle w:val="Pa2"/>
        <w:rPr>
          <w:rFonts w:ascii="Arial" w:hAnsi="Arial" w:cs="Arial"/>
          <w:b/>
          <w:color w:val="000000"/>
          <w:sz w:val="18"/>
          <w:szCs w:val="18"/>
        </w:rPr>
      </w:pPr>
      <w:r w:rsidRPr="00B46D04">
        <w:rPr>
          <w:rStyle w:val="A0"/>
          <w:b/>
          <w:sz w:val="18"/>
          <w:szCs w:val="18"/>
        </w:rPr>
        <w:t xml:space="preserve">2 </w:t>
      </w:r>
      <w:r w:rsidRPr="00B46D04">
        <w:rPr>
          <w:rStyle w:val="A2"/>
          <w:b/>
          <w:sz w:val="18"/>
          <w:szCs w:val="18"/>
        </w:rPr>
        <w:t xml:space="preserve">Make half your plate fruits and vegetables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Eating colorful fruits and vegetables is important because they provide vitamins and minerals and most are low in calories.</w:t>
      </w:r>
    </w:p>
    <w:p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3 </w:t>
      </w:r>
      <w:r w:rsidRPr="00B46D04">
        <w:rPr>
          <w:rStyle w:val="A2"/>
          <w:b/>
          <w:sz w:val="18"/>
          <w:szCs w:val="18"/>
        </w:rPr>
        <w:t xml:space="preserve">Focus on whole fruits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Choose whole fruits—fresh, frozen, dried, or canned in 100% juice. Enjoy fruit with meals, as snacks, or as a dessert.</w:t>
      </w:r>
    </w:p>
    <w:p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4 </w:t>
      </w:r>
      <w:r w:rsidRPr="00B46D04">
        <w:rPr>
          <w:rStyle w:val="A2"/>
          <w:b/>
          <w:sz w:val="18"/>
          <w:szCs w:val="18"/>
        </w:rPr>
        <w:t xml:space="preserve">Vary your veggies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Try adding fresh, frozen, or canned vegetables to salads, sides, and main dishes. Choose a variety of colorful vegetables prepared in healthful ways: steamed, </w:t>
      </w:r>
      <w:proofErr w:type="spellStart"/>
      <w:r w:rsidRPr="00B46D04">
        <w:rPr>
          <w:rFonts w:ascii="Arial" w:hAnsi="Arial" w:cs="Arial"/>
          <w:color w:val="000000"/>
          <w:sz w:val="18"/>
          <w:szCs w:val="18"/>
        </w:rPr>
        <w:t>sauteed</w:t>
      </w:r>
      <w:proofErr w:type="spellEnd"/>
      <w:r w:rsidRPr="00B46D04">
        <w:rPr>
          <w:rFonts w:ascii="Arial" w:hAnsi="Arial" w:cs="Arial"/>
          <w:color w:val="000000"/>
          <w:sz w:val="18"/>
          <w:szCs w:val="18"/>
        </w:rPr>
        <w:t>, roasted, or raw.</w:t>
      </w:r>
    </w:p>
    <w:p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5 </w:t>
      </w:r>
      <w:r w:rsidRPr="00B46D04">
        <w:rPr>
          <w:rStyle w:val="A2"/>
          <w:b/>
          <w:sz w:val="18"/>
          <w:szCs w:val="18"/>
        </w:rPr>
        <w:t xml:space="preserve">Make half your grains whole grains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Look for whole grains listed first or second on the ingredients list—try oatmeal, popcorn, whole-grain bread, and brown rice. Limit grain-based desserts and snacks, such as cakes, cookies, and pastries. </w:t>
      </w:r>
    </w:p>
    <w:p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6 </w:t>
      </w:r>
      <w:r w:rsidRPr="00B46D04">
        <w:rPr>
          <w:rStyle w:val="A2"/>
          <w:b/>
          <w:sz w:val="18"/>
          <w:szCs w:val="18"/>
        </w:rPr>
        <w:t xml:space="preserve">Move to low-fat or fat-free milk or yogurt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Choose low-fat or fat-free milk, yogurt, and soy beverages (soymilk) to cut back on saturated fat. Replace sour cream, cream, and regular cheese with low-fat yogurt, milk, and cheese. </w:t>
      </w:r>
    </w:p>
    <w:p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7 </w:t>
      </w:r>
      <w:r w:rsidRPr="00B46D04">
        <w:rPr>
          <w:rStyle w:val="A2"/>
          <w:b/>
          <w:sz w:val="18"/>
          <w:szCs w:val="18"/>
        </w:rPr>
        <w:t xml:space="preserve">Vary your protein routine </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Mix up your protein foods to include seafood, beans and peas, unsalted nuts and seeds, soy products, eggs, and lean meats and poultry. Try main dishes made with beans or seafood like tuna salad or bean chili.</w:t>
      </w:r>
    </w:p>
    <w:p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8 </w:t>
      </w:r>
      <w:r w:rsidRPr="00B46D04">
        <w:rPr>
          <w:rStyle w:val="A2"/>
          <w:b/>
          <w:sz w:val="18"/>
          <w:szCs w:val="18"/>
        </w:rPr>
        <w:t>Drink and eat beverages and food with less sodium, saturated fat, and added sugars</w:t>
      </w:r>
    </w:p>
    <w:p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Use the Nutrition Facts label and ingredients list to limit items high in sodium, saturated fat, and added sugars. Choose vegetable oils instead of butter, and oil-based sauces and dips instead of ones with butter, cream, or cheese.</w:t>
      </w:r>
    </w:p>
    <w:p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9 </w:t>
      </w:r>
      <w:r w:rsidRPr="00B46D04">
        <w:rPr>
          <w:rStyle w:val="A2"/>
          <w:b/>
          <w:sz w:val="18"/>
          <w:szCs w:val="18"/>
        </w:rPr>
        <w:t xml:space="preserve">Drink water instead of sugary drinks </w:t>
      </w:r>
    </w:p>
    <w:p w:rsidR="007A56E6" w:rsidRPr="00B46D04" w:rsidRDefault="007A56E6" w:rsidP="007A56E6">
      <w:pPr>
        <w:pStyle w:val="Pa1"/>
        <w:spacing w:after="380"/>
        <w:rPr>
          <w:rFonts w:ascii="Arial" w:hAnsi="Arial" w:cs="Arial"/>
          <w:color w:val="000000"/>
          <w:sz w:val="18"/>
          <w:szCs w:val="18"/>
        </w:rPr>
      </w:pPr>
      <w:r w:rsidRPr="00B46D04">
        <w:rPr>
          <w:rFonts w:cs="Gotham"/>
          <w:color w:val="000000"/>
          <w:sz w:val="18"/>
          <w:szCs w:val="18"/>
        </w:rPr>
        <w:t xml:space="preserve">Water is calorie-free. Non-diet soda, energy or sports drinks, and other sugar-sweetened drinks contain a </w:t>
      </w:r>
      <w:r w:rsidRPr="00B46D04">
        <w:rPr>
          <w:rFonts w:ascii="Arial" w:hAnsi="Arial" w:cs="Arial"/>
          <w:color w:val="000000"/>
          <w:sz w:val="18"/>
          <w:szCs w:val="18"/>
        </w:rPr>
        <w:t xml:space="preserve">lot of calories from added sugars and have few nutrients. </w:t>
      </w:r>
    </w:p>
    <w:p w:rsidR="007A56E6" w:rsidRPr="00B46D04" w:rsidRDefault="007A56E6" w:rsidP="007A56E6">
      <w:pPr>
        <w:pStyle w:val="Pa0"/>
        <w:rPr>
          <w:rFonts w:ascii="Arial" w:hAnsi="Arial" w:cs="Arial"/>
          <w:b/>
          <w:color w:val="000000"/>
          <w:sz w:val="18"/>
          <w:szCs w:val="18"/>
        </w:rPr>
      </w:pPr>
      <w:r w:rsidRPr="00B46D04">
        <w:rPr>
          <w:rFonts w:ascii="Arial Narrow" w:hAnsi="Arial Narrow" w:cs="Arial Narrow"/>
          <w:b/>
          <w:color w:val="000000"/>
          <w:sz w:val="18"/>
          <w:szCs w:val="18"/>
        </w:rPr>
        <w:t xml:space="preserve">10 </w:t>
      </w:r>
      <w:r w:rsidRPr="00B46D04">
        <w:rPr>
          <w:rStyle w:val="A2"/>
          <w:b/>
          <w:sz w:val="18"/>
          <w:szCs w:val="18"/>
        </w:rPr>
        <w:t xml:space="preserve">Everything you eat and drink matters </w:t>
      </w:r>
    </w:p>
    <w:p w:rsidR="007A56E6" w:rsidRPr="00B46D04" w:rsidRDefault="007A56E6" w:rsidP="007A56E6">
      <w:pPr>
        <w:pStyle w:val="Pa0"/>
        <w:rPr>
          <w:rFonts w:ascii="Arial" w:hAnsi="Arial" w:cs="Arial"/>
          <w:color w:val="000000"/>
          <w:sz w:val="18"/>
          <w:szCs w:val="18"/>
        </w:rPr>
      </w:pPr>
      <w:r w:rsidRPr="00B46D04">
        <w:rPr>
          <w:rStyle w:val="A3"/>
          <w:sz w:val="18"/>
          <w:szCs w:val="18"/>
        </w:rPr>
        <w:t>The right mix of foods can help you be healthier now and into the future. Turn small changes into your “</w:t>
      </w:r>
      <w:proofErr w:type="spellStart"/>
      <w:r w:rsidRPr="00B46D04">
        <w:rPr>
          <w:rStyle w:val="A3"/>
          <w:sz w:val="18"/>
          <w:szCs w:val="18"/>
        </w:rPr>
        <w:t>MyPlate</w:t>
      </w:r>
      <w:proofErr w:type="spellEnd"/>
      <w:r w:rsidRPr="00B46D04">
        <w:rPr>
          <w:rStyle w:val="A3"/>
          <w:sz w:val="18"/>
          <w:szCs w:val="18"/>
        </w:rPr>
        <w:t xml:space="preserve">, </w:t>
      </w:r>
      <w:proofErr w:type="spellStart"/>
      <w:r w:rsidRPr="00B46D04">
        <w:rPr>
          <w:rStyle w:val="A3"/>
          <w:sz w:val="18"/>
          <w:szCs w:val="18"/>
        </w:rPr>
        <w:t>MyWins</w:t>
      </w:r>
      <w:proofErr w:type="spellEnd"/>
      <w:r w:rsidRPr="00B46D04">
        <w:rPr>
          <w:rStyle w:val="A3"/>
          <w:sz w:val="18"/>
          <w:szCs w:val="18"/>
        </w:rPr>
        <w:t>.”</w:t>
      </w:r>
    </w:p>
    <w:p w:rsidR="007A56E6" w:rsidRPr="00B46D04" w:rsidRDefault="007A56E6" w:rsidP="007A56E6">
      <w:pPr>
        <w:pStyle w:val="Default"/>
        <w:spacing w:line="241" w:lineRule="atLeast"/>
        <w:jc w:val="center"/>
        <w:rPr>
          <w:rFonts w:ascii="Arial" w:hAnsi="Arial" w:cs="Arial"/>
          <w:sz w:val="18"/>
          <w:szCs w:val="18"/>
        </w:rPr>
      </w:pPr>
      <w:r w:rsidRPr="00B46D04">
        <w:rPr>
          <w:rStyle w:val="A3"/>
          <w:sz w:val="18"/>
          <w:szCs w:val="18"/>
        </w:rPr>
        <w:t xml:space="preserve">Go to </w:t>
      </w:r>
      <w:r w:rsidRPr="00B46D04">
        <w:rPr>
          <w:rStyle w:val="A3"/>
          <w:rFonts w:ascii="Gotham Medium" w:hAnsi="Gotham Medium" w:cs="Gotham Medium"/>
          <w:sz w:val="18"/>
          <w:szCs w:val="18"/>
        </w:rPr>
        <w:t>Choose</w:t>
      </w:r>
      <w:r w:rsidRPr="00B46D04">
        <w:rPr>
          <w:rStyle w:val="A3"/>
          <w:b/>
          <w:bCs/>
          <w:sz w:val="18"/>
          <w:szCs w:val="18"/>
        </w:rPr>
        <w:t>MyPlate</w:t>
      </w:r>
      <w:r w:rsidRPr="00B46D04">
        <w:rPr>
          <w:rStyle w:val="A3"/>
          <w:rFonts w:ascii="Gotham Bold" w:hAnsi="Gotham Bold" w:cs="Gotham Bold"/>
          <w:sz w:val="18"/>
          <w:szCs w:val="18"/>
        </w:rPr>
        <w:t>.</w:t>
      </w:r>
      <w:r w:rsidRPr="00B46D04">
        <w:rPr>
          <w:rStyle w:val="A3"/>
          <w:rFonts w:ascii="Gotham Medium" w:hAnsi="Gotham Medium" w:cs="Gotham Medium"/>
          <w:sz w:val="18"/>
          <w:szCs w:val="18"/>
        </w:rPr>
        <w:t xml:space="preserve">gov </w:t>
      </w:r>
      <w:r w:rsidRPr="00B46D04">
        <w:rPr>
          <w:rStyle w:val="A3"/>
          <w:sz w:val="18"/>
          <w:szCs w:val="18"/>
        </w:rPr>
        <w:t xml:space="preserve">for more information. </w:t>
      </w:r>
    </w:p>
    <w:p w:rsidR="007A56E6" w:rsidRPr="00B46D04" w:rsidRDefault="007A56E6" w:rsidP="007A56E6">
      <w:pPr>
        <w:pStyle w:val="Pa6"/>
        <w:rPr>
          <w:rFonts w:ascii="Arial Narrow" w:hAnsi="Arial Narrow" w:cs="Arial Narrow"/>
          <w:color w:val="000000"/>
          <w:sz w:val="18"/>
          <w:szCs w:val="18"/>
        </w:rPr>
      </w:pPr>
      <w:r w:rsidRPr="00B46D04">
        <w:rPr>
          <w:rStyle w:val="A3"/>
          <w:rFonts w:ascii="Arial Narrow" w:hAnsi="Arial Narrow" w:cs="Arial Narrow"/>
          <w:b/>
          <w:bCs/>
          <w:sz w:val="18"/>
          <w:szCs w:val="18"/>
        </w:rPr>
        <w:t xml:space="preserve">DG </w:t>
      </w:r>
      <w:proofErr w:type="spellStart"/>
      <w:r w:rsidRPr="00B46D04">
        <w:rPr>
          <w:rStyle w:val="A3"/>
          <w:rFonts w:ascii="Arial Narrow" w:hAnsi="Arial Narrow" w:cs="Arial Narrow"/>
          <w:b/>
          <w:bCs/>
          <w:sz w:val="18"/>
          <w:szCs w:val="18"/>
        </w:rPr>
        <w:t>TipSheet</w:t>
      </w:r>
      <w:proofErr w:type="spellEnd"/>
      <w:r w:rsidRPr="00B46D04">
        <w:rPr>
          <w:rStyle w:val="A3"/>
          <w:rFonts w:ascii="Arial Narrow" w:hAnsi="Arial Narrow" w:cs="Arial Narrow"/>
          <w:b/>
          <w:bCs/>
          <w:sz w:val="18"/>
          <w:szCs w:val="18"/>
        </w:rPr>
        <w:t xml:space="preserve"> No. 1 </w:t>
      </w:r>
      <w:r w:rsidRPr="00B46D04">
        <w:rPr>
          <w:rStyle w:val="A15"/>
          <w:rFonts w:ascii="Arial Narrow" w:hAnsi="Arial Narrow" w:cs="Arial Narrow"/>
        </w:rPr>
        <w:t>June 2011</w:t>
      </w:r>
      <w:r w:rsidR="00823480">
        <w:rPr>
          <w:rStyle w:val="A15"/>
          <w:rFonts w:ascii="Arial Narrow" w:hAnsi="Arial Narrow" w:cs="Arial Narrow"/>
        </w:rPr>
        <w:t xml:space="preserve"> </w:t>
      </w:r>
      <w:r w:rsidRPr="00B46D04">
        <w:rPr>
          <w:rStyle w:val="A15"/>
          <w:rFonts w:ascii="Arial Narrow" w:hAnsi="Arial Narrow" w:cs="Arial Narrow"/>
        </w:rPr>
        <w:t xml:space="preserve">Revised October 2016 </w:t>
      </w:r>
    </w:p>
    <w:p w:rsidR="00D13422" w:rsidRPr="00B46D04" w:rsidRDefault="007A56E6" w:rsidP="00823480">
      <w:pPr>
        <w:pStyle w:val="Pa2"/>
        <w:rPr>
          <w:rFonts w:ascii="Verdana" w:hAnsi="Verdana"/>
          <w:b/>
          <w:bCs/>
          <w:snapToGrid w:val="0"/>
          <w:sz w:val="18"/>
          <w:szCs w:val="18"/>
        </w:rPr>
      </w:pPr>
      <w:r w:rsidRPr="00B46D04">
        <w:rPr>
          <w:rFonts w:ascii="Arial" w:hAnsi="Arial" w:cs="Arial"/>
          <w:color w:val="000000"/>
          <w:sz w:val="18"/>
          <w:szCs w:val="18"/>
        </w:rPr>
        <w:t xml:space="preserve">United States Department of </w:t>
      </w:r>
      <w:proofErr w:type="spellStart"/>
      <w:r w:rsidRPr="00B46D04">
        <w:rPr>
          <w:rFonts w:ascii="Arial" w:hAnsi="Arial" w:cs="Arial"/>
          <w:color w:val="000000"/>
          <w:sz w:val="18"/>
          <w:szCs w:val="18"/>
        </w:rPr>
        <w:t>Agriculture</w:t>
      </w:r>
      <w:r w:rsidRPr="00B46D04">
        <w:rPr>
          <w:rStyle w:val="A3"/>
          <w:rFonts w:ascii="Arial Narrow" w:hAnsi="Arial Narrow" w:cs="Arial Narrow"/>
          <w:sz w:val="18"/>
          <w:szCs w:val="18"/>
        </w:rPr>
        <w:t>Center</w:t>
      </w:r>
      <w:proofErr w:type="spellEnd"/>
      <w:r w:rsidRPr="00B46D04">
        <w:rPr>
          <w:rStyle w:val="A3"/>
          <w:rFonts w:ascii="Arial Narrow" w:hAnsi="Arial Narrow" w:cs="Arial Narrow"/>
          <w:sz w:val="18"/>
          <w:szCs w:val="18"/>
        </w:rPr>
        <w:t xml:space="preserve"> for Nutrition Policy and </w:t>
      </w:r>
      <w:proofErr w:type="spellStart"/>
      <w:r w:rsidRPr="00B46D04">
        <w:rPr>
          <w:rStyle w:val="A3"/>
          <w:rFonts w:ascii="Arial Narrow" w:hAnsi="Arial Narrow" w:cs="Arial Narrow"/>
          <w:sz w:val="18"/>
          <w:szCs w:val="18"/>
        </w:rPr>
        <w:t>Promotion</w:t>
      </w:r>
      <w:r w:rsidRPr="00B46D04">
        <w:rPr>
          <w:rFonts w:ascii="Arial Narrow" w:hAnsi="Arial Narrow" w:cs="Arial Narrow"/>
          <w:color w:val="000000"/>
          <w:sz w:val="18"/>
          <w:szCs w:val="18"/>
        </w:rPr>
        <w:t>USDA</w:t>
      </w:r>
      <w:proofErr w:type="spellEnd"/>
      <w:r w:rsidRPr="00B46D04">
        <w:rPr>
          <w:rFonts w:ascii="Arial Narrow" w:hAnsi="Arial Narrow" w:cs="Arial Narrow"/>
          <w:color w:val="000000"/>
          <w:sz w:val="18"/>
          <w:szCs w:val="18"/>
        </w:rPr>
        <w:t xml:space="preserve"> is an equal opportunity provider, employer, and </w:t>
      </w:r>
      <w:proofErr w:type="spellStart"/>
      <w:r w:rsidRPr="00B46D04">
        <w:rPr>
          <w:rFonts w:ascii="Arial Narrow" w:hAnsi="Arial Narrow" w:cs="Arial Narrow"/>
          <w:color w:val="000000"/>
          <w:sz w:val="18"/>
          <w:szCs w:val="18"/>
        </w:rPr>
        <w:t>lender.</w:t>
      </w:r>
      <w:r w:rsidRPr="00B46D04">
        <w:rPr>
          <w:rFonts w:ascii="Museo" w:hAnsi="Museo" w:cs="Museo"/>
          <w:color w:val="000000"/>
          <w:sz w:val="18"/>
          <w:szCs w:val="18"/>
        </w:rPr>
        <w:t>Dairy</w:t>
      </w:r>
      <w:proofErr w:type="spellEnd"/>
      <w:r w:rsidRPr="00B46D04">
        <w:rPr>
          <w:rFonts w:ascii="Museo" w:hAnsi="Museo" w:cs="Museo"/>
          <w:color w:val="000000"/>
          <w:sz w:val="18"/>
          <w:szCs w:val="18"/>
        </w:rPr>
        <w:t xml:space="preserve"> Fruits Grains Limit Protein Vegetables</w:t>
      </w:r>
    </w:p>
    <w:p w:rsidR="00940049" w:rsidRPr="00940049" w:rsidRDefault="00940049" w:rsidP="00940049">
      <w:pPr>
        <w:rPr>
          <w:rFonts w:ascii="Verdana" w:hAnsi="Verdana"/>
          <w:b/>
          <w:bCs/>
          <w:snapToGrid w:val="0"/>
          <w:lang w:bidi="en-US"/>
        </w:rPr>
      </w:pPr>
      <w:r>
        <w:rPr>
          <w:noProof/>
        </w:rPr>
        <w:lastRenderedPageBreak/>
        <mc:AlternateContent>
          <mc:Choice Requires="wps">
            <w:drawing>
              <wp:anchor distT="0" distB="0" distL="114300" distR="114300" simplePos="0" relativeHeight="251662848" behindDoc="0" locked="0" layoutInCell="1" allowOverlap="1" wp14:anchorId="716E4686" wp14:editId="2E947027">
                <wp:simplePos x="0" y="0"/>
                <wp:positionH relativeFrom="column">
                  <wp:posOffset>960120</wp:posOffset>
                </wp:positionH>
                <wp:positionV relativeFrom="paragraph">
                  <wp:posOffset>9525</wp:posOffset>
                </wp:positionV>
                <wp:extent cx="5242560" cy="638810"/>
                <wp:effectExtent l="11430" t="6985" r="1333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38810"/>
                        </a:xfrm>
                        <a:prstGeom prst="rect">
                          <a:avLst/>
                        </a:prstGeom>
                        <a:solidFill>
                          <a:srgbClr val="FFFFFF"/>
                        </a:solidFill>
                        <a:ln w="9525">
                          <a:solidFill>
                            <a:srgbClr val="000000"/>
                          </a:solidFill>
                          <a:miter lim="800000"/>
                          <a:headEnd/>
                          <a:tailEnd/>
                        </a:ln>
                      </wps:spPr>
                      <wps:txbx>
                        <w:txbxContent>
                          <w:p w:rsidR="0017463E" w:rsidRPr="00046D52" w:rsidRDefault="0017463E" w:rsidP="00940049">
                            <w:pPr>
                              <w:jc w:val="center"/>
                              <w:rPr>
                                <w:rFonts w:ascii="Verdana" w:hAnsi="Verdana"/>
                                <w:b/>
                                <w:bCs/>
                                <w:snapToGrid w:val="0"/>
                                <w:lang w:bidi="en-US"/>
                              </w:rPr>
                            </w:pPr>
                            <w:r w:rsidRPr="00046D52">
                              <w:rPr>
                                <w:rFonts w:ascii="Verdana" w:hAnsi="Verdana"/>
                                <w:b/>
                                <w:bCs/>
                                <w:snapToGrid w:val="0"/>
                                <w:lang w:bidi="en-US"/>
                              </w:rPr>
                              <w:t>The YMCA’s Healthy Eating and Physical Activity Standards for Early Learning and Afterschool Programs</w:t>
                            </w:r>
                          </w:p>
                          <w:p w:rsidR="0017463E" w:rsidRDefault="0017463E" w:rsidP="009400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29" type="#_x0000_t202" style="position:absolute;margin-left:75.6pt;margin-top:.75pt;width:412.8pt;height:5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OELQIAAFc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">
                <v:textbox>
                  <w:txbxContent>
                    <w:p w:rsidR="00E6069E" w:rsidRPr="00046D52" w:rsidRDefault="00E6069E" w:rsidP="00940049">
                      <w:pPr>
                        <w:jc w:val="center"/>
                        <w:rPr>
                          <w:rFonts w:ascii="Verdana" w:hAnsi="Verdana"/>
                          <w:b/>
                          <w:bCs/>
                          <w:snapToGrid w:val="0"/>
                          <w:lang w:bidi="en-US"/>
                        </w:rPr>
                      </w:pPr>
                      <w:r w:rsidRPr="00046D52">
                        <w:rPr>
                          <w:rFonts w:ascii="Verdana" w:hAnsi="Verdana"/>
                          <w:b/>
                          <w:bCs/>
                          <w:snapToGrid w:val="0"/>
                          <w:lang w:bidi="en-US"/>
                        </w:rPr>
                        <w:t>The YMCA’s Healthy Eating and Physical Activity Standards for Early Learning and Afterschool Programs</w:t>
                      </w:r>
                    </w:p>
                    <w:p w:rsidR="00E6069E" w:rsidRDefault="00E6069E" w:rsidP="00940049"/>
                  </w:txbxContent>
                </v:textbox>
              </v:shape>
            </w:pict>
          </mc:Fallback>
        </mc:AlternateContent>
      </w:r>
      <w:r>
        <w:rPr>
          <w:rFonts w:ascii="Verdana" w:hAnsi="Verdana"/>
          <w:b/>
          <w:bCs/>
          <w:noProof/>
        </w:rPr>
        <w:drawing>
          <wp:inline distT="0" distB="0" distL="0" distR="0" wp14:anchorId="0F9F4A2F" wp14:editId="6CEDA186">
            <wp:extent cx="815340" cy="624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340" cy="624840"/>
                    </a:xfrm>
                    <a:prstGeom prst="rect">
                      <a:avLst/>
                    </a:prstGeom>
                    <a:noFill/>
                    <a:ln>
                      <a:noFill/>
                    </a:ln>
                  </pic:spPr>
                </pic:pic>
              </a:graphicData>
            </a:graphic>
          </wp:inline>
        </w:drawing>
      </w:r>
      <w:r w:rsidRPr="00940049">
        <w:rPr>
          <w:rFonts w:ascii="Verdana" w:hAnsi="Verdana"/>
          <w:b/>
          <w:bCs/>
          <w:snapToGrid w:val="0"/>
          <w:lang w:bidi="en-US"/>
        </w:rPr>
        <w:tab/>
        <w:t xml:space="preserve">                                                    </w:t>
      </w:r>
    </w:p>
    <w:p w:rsidR="00940049" w:rsidRPr="00940049" w:rsidRDefault="00940049" w:rsidP="00940049">
      <w:pPr>
        <w:jc w:val="center"/>
        <w:rPr>
          <w:rFonts w:ascii="Verdana" w:hAnsi="Verdana"/>
          <w:b/>
          <w:bCs/>
          <w:snapToGrid w:val="0"/>
          <w:lang w:bidi="en-US"/>
        </w:rPr>
      </w:pPr>
    </w:p>
    <w:tbl>
      <w:tblPr>
        <w:tblW w:w="1134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4291"/>
        <w:gridCol w:w="5249"/>
      </w:tblGrid>
      <w:tr w:rsidR="00940049" w:rsidRPr="00940049" w:rsidTr="00FE7E64">
        <w:trPr>
          <w:trHeight w:val="439"/>
        </w:trPr>
        <w:tc>
          <w:tcPr>
            <w:tcW w:w="1800" w:type="dxa"/>
          </w:tcPr>
          <w:p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Standard</w:t>
            </w:r>
          </w:p>
        </w:tc>
        <w:tc>
          <w:tcPr>
            <w:tcW w:w="4291" w:type="dxa"/>
          </w:tcPr>
          <w:p w:rsidR="00940049" w:rsidRPr="00940049" w:rsidRDefault="00940049" w:rsidP="00940049">
            <w:pPr>
              <w:widowControl w:val="0"/>
              <w:autoSpaceDE w:val="0"/>
              <w:autoSpaceDN w:val="0"/>
              <w:spacing w:before="95"/>
              <w:ind w:left="105"/>
              <w:rPr>
                <w:rFonts w:ascii="Calibri" w:eastAsia="Calibri" w:hAnsi="Calibri" w:cs="Calibri"/>
                <w:b/>
                <w:sz w:val="20"/>
                <w:szCs w:val="20"/>
                <w:lang w:bidi="en-US"/>
              </w:rPr>
            </w:pPr>
            <w:r w:rsidRPr="00940049">
              <w:rPr>
                <w:rFonts w:ascii="Calibri" w:eastAsia="Calibri" w:hAnsi="Calibri" w:cs="Calibri"/>
                <w:b/>
                <w:sz w:val="20"/>
                <w:szCs w:val="20"/>
                <w:lang w:bidi="en-US"/>
              </w:rPr>
              <w:t>Early Learning</w:t>
            </w:r>
          </w:p>
        </w:tc>
        <w:tc>
          <w:tcPr>
            <w:tcW w:w="5249" w:type="dxa"/>
          </w:tcPr>
          <w:p w:rsidR="00940049" w:rsidRPr="00940049" w:rsidRDefault="00940049" w:rsidP="00940049">
            <w:pPr>
              <w:widowControl w:val="0"/>
              <w:autoSpaceDE w:val="0"/>
              <w:autoSpaceDN w:val="0"/>
              <w:spacing w:before="95"/>
              <w:ind w:left="105"/>
              <w:rPr>
                <w:rFonts w:ascii="Calibri" w:eastAsia="Calibri" w:hAnsi="Calibri" w:cs="Calibri"/>
                <w:b/>
                <w:sz w:val="20"/>
                <w:szCs w:val="20"/>
                <w:lang w:bidi="en-US"/>
              </w:rPr>
            </w:pPr>
            <w:r w:rsidRPr="00940049">
              <w:rPr>
                <w:rFonts w:ascii="Calibri" w:eastAsia="Calibri" w:hAnsi="Calibri" w:cs="Calibri"/>
                <w:b/>
                <w:sz w:val="20"/>
                <w:szCs w:val="20"/>
                <w:lang w:bidi="en-US"/>
              </w:rPr>
              <w:t>Out-of-School-Time</w:t>
            </w:r>
          </w:p>
        </w:tc>
      </w:tr>
      <w:tr w:rsidR="00940049" w:rsidRPr="00940049" w:rsidTr="00FE7E64">
        <w:trPr>
          <w:trHeight w:val="1097"/>
        </w:trPr>
        <w:tc>
          <w:tcPr>
            <w:tcW w:w="1800" w:type="dxa"/>
          </w:tcPr>
          <w:p w:rsidR="00940049" w:rsidRPr="00940049" w:rsidRDefault="00940049" w:rsidP="00940049">
            <w:pPr>
              <w:widowControl w:val="0"/>
              <w:autoSpaceDE w:val="0"/>
              <w:autoSpaceDN w:val="0"/>
              <w:spacing w:before="10"/>
              <w:rPr>
                <w:rFonts w:ascii="Calibri" w:eastAsia="Calibri" w:hAnsi="Calibri" w:cs="Calibri"/>
                <w:b/>
                <w:sz w:val="20"/>
                <w:szCs w:val="20"/>
                <w:lang w:bidi="en-US"/>
              </w:rPr>
            </w:pPr>
          </w:p>
          <w:p w:rsidR="00940049" w:rsidRPr="00940049" w:rsidRDefault="00940049" w:rsidP="00940049">
            <w:pPr>
              <w:widowControl w:val="0"/>
              <w:autoSpaceDE w:val="0"/>
              <w:autoSpaceDN w:val="0"/>
              <w:ind w:left="107" w:right="365"/>
              <w:rPr>
                <w:rFonts w:ascii="Calibri" w:eastAsia="Calibri" w:hAnsi="Calibri" w:cs="Calibri"/>
                <w:b/>
                <w:sz w:val="20"/>
                <w:szCs w:val="20"/>
                <w:lang w:bidi="en-US"/>
              </w:rPr>
            </w:pPr>
            <w:r w:rsidRPr="00940049">
              <w:rPr>
                <w:rFonts w:ascii="Calibri" w:eastAsia="Calibri" w:hAnsi="Calibri" w:cs="Calibri"/>
                <w:b/>
                <w:sz w:val="20"/>
                <w:szCs w:val="20"/>
                <w:lang w:bidi="en-US"/>
              </w:rPr>
              <w:t>Parent Engagement</w:t>
            </w:r>
          </w:p>
        </w:tc>
        <w:tc>
          <w:tcPr>
            <w:tcW w:w="4291" w:type="dxa"/>
          </w:tcPr>
          <w:p w:rsidR="00940049" w:rsidRPr="00940049" w:rsidRDefault="00940049" w:rsidP="00940049">
            <w:pPr>
              <w:widowControl w:val="0"/>
              <w:autoSpaceDE w:val="0"/>
              <w:autoSpaceDN w:val="0"/>
              <w:spacing w:before="95"/>
              <w:ind w:left="213" w:right="226"/>
              <w:rPr>
                <w:rFonts w:ascii="Calibri" w:eastAsia="Calibri" w:hAnsi="Calibri" w:cs="Calibri"/>
                <w:sz w:val="20"/>
                <w:szCs w:val="20"/>
                <w:lang w:bidi="en-US"/>
              </w:rPr>
            </w:pPr>
            <w:r w:rsidRPr="00940049">
              <w:rPr>
                <w:rFonts w:ascii="Calibri" w:eastAsia="Calibri" w:hAnsi="Calibri" w:cs="Calibri"/>
                <w:sz w:val="20"/>
                <w:szCs w:val="20"/>
                <w:lang w:bidi="en-US"/>
              </w:rPr>
              <w:t>Engage parents/care givers using informational materials and/or activities focused on healthy eating and physical activity a minimum of once a quarter (four times per year).</w:t>
            </w:r>
          </w:p>
        </w:tc>
        <w:tc>
          <w:tcPr>
            <w:tcW w:w="5249" w:type="dxa"/>
          </w:tcPr>
          <w:p w:rsidR="00940049" w:rsidRPr="00940049" w:rsidRDefault="00940049" w:rsidP="00940049">
            <w:pPr>
              <w:widowControl w:val="0"/>
              <w:autoSpaceDE w:val="0"/>
              <w:autoSpaceDN w:val="0"/>
              <w:spacing w:before="95"/>
              <w:ind w:left="105" w:right="221"/>
              <w:rPr>
                <w:rFonts w:ascii="Calibri" w:eastAsia="Calibri" w:hAnsi="Calibri" w:cs="Calibri"/>
                <w:sz w:val="20"/>
                <w:szCs w:val="20"/>
                <w:lang w:bidi="en-US"/>
              </w:rPr>
            </w:pPr>
            <w:r w:rsidRPr="00940049">
              <w:rPr>
                <w:rFonts w:ascii="Calibri" w:eastAsia="Calibri" w:hAnsi="Calibri" w:cs="Calibri"/>
                <w:sz w:val="20"/>
                <w:szCs w:val="20"/>
                <w:lang w:bidi="en-US"/>
              </w:rPr>
              <w:t>Engage parents/care givers using informational materials and/or activities focused on healthy eating and physical activity a minimum of once a quarter while in session (three times per year).</w:t>
            </w:r>
          </w:p>
        </w:tc>
      </w:tr>
      <w:tr w:rsidR="00940049" w:rsidRPr="00940049" w:rsidTr="00FE7E64">
        <w:trPr>
          <w:trHeight w:val="7361"/>
        </w:trPr>
        <w:tc>
          <w:tcPr>
            <w:tcW w:w="1800" w:type="dxa"/>
          </w:tcPr>
          <w:p w:rsidR="00940049" w:rsidRPr="00940049" w:rsidRDefault="00940049" w:rsidP="00940049">
            <w:pPr>
              <w:widowControl w:val="0"/>
              <w:autoSpaceDE w:val="0"/>
              <w:autoSpaceDN w:val="0"/>
              <w:spacing w:before="10"/>
              <w:rPr>
                <w:rFonts w:ascii="Calibri" w:eastAsia="Calibri" w:hAnsi="Calibri" w:cs="Calibri"/>
                <w:b/>
                <w:sz w:val="20"/>
                <w:szCs w:val="20"/>
                <w:lang w:bidi="en-US"/>
              </w:rPr>
            </w:pPr>
          </w:p>
          <w:p w:rsidR="00940049" w:rsidRPr="00940049" w:rsidRDefault="00940049" w:rsidP="00940049">
            <w:pPr>
              <w:widowControl w:val="0"/>
              <w:autoSpaceDE w:val="0"/>
              <w:autoSpaceDN w:val="0"/>
              <w:spacing w:before="1"/>
              <w:ind w:left="107" w:right="767"/>
              <w:rPr>
                <w:rFonts w:ascii="Calibri" w:eastAsia="Calibri" w:hAnsi="Calibri" w:cs="Calibri"/>
                <w:b/>
                <w:sz w:val="20"/>
                <w:szCs w:val="20"/>
                <w:lang w:bidi="en-US"/>
              </w:rPr>
            </w:pPr>
            <w:r w:rsidRPr="00940049">
              <w:rPr>
                <w:rFonts w:ascii="Calibri" w:eastAsia="Calibri" w:hAnsi="Calibri" w:cs="Calibri"/>
                <w:b/>
                <w:sz w:val="20"/>
                <w:szCs w:val="20"/>
                <w:lang w:bidi="en-US"/>
              </w:rPr>
              <w:t>Physical Activity</w:t>
            </w:r>
          </w:p>
        </w:tc>
        <w:tc>
          <w:tcPr>
            <w:tcW w:w="4291" w:type="dxa"/>
          </w:tcPr>
          <w:p w:rsidR="00940049" w:rsidRPr="00940049" w:rsidRDefault="00940049" w:rsidP="00940049">
            <w:pPr>
              <w:widowControl w:val="0"/>
              <w:autoSpaceDE w:val="0"/>
              <w:autoSpaceDN w:val="0"/>
              <w:spacing w:before="95"/>
              <w:ind w:left="213" w:right="207"/>
              <w:rPr>
                <w:rFonts w:ascii="Calibri" w:eastAsia="Calibri" w:hAnsi="Calibri" w:cs="Calibri"/>
                <w:sz w:val="20"/>
                <w:szCs w:val="20"/>
                <w:lang w:bidi="en-US"/>
              </w:rPr>
            </w:pPr>
            <w:r w:rsidRPr="00940049">
              <w:rPr>
                <w:rFonts w:ascii="Calibri" w:eastAsia="Calibri" w:hAnsi="Calibri" w:cs="Calibri"/>
                <w:sz w:val="20"/>
                <w:szCs w:val="20"/>
                <w:lang w:bidi="en-US"/>
              </w:rPr>
              <w:t>Provide opportunities for moderate and vigorous physical activity for at least 60 minutes per day while children are in care for a full-day program and 30 minutes for half-day day program (morning and afternoon programs are each considered half-day programs). This time can be broken down into smaller increments. Include a mixture of moderate and vigorous activity (that increase heart rate and make you breathe hard), as well as bone and muscle strengthening</w:t>
            </w:r>
            <w:r w:rsidRPr="00940049">
              <w:rPr>
                <w:rFonts w:ascii="Calibri" w:eastAsia="Calibri" w:hAnsi="Calibri" w:cs="Calibri"/>
                <w:spacing w:val="-4"/>
                <w:sz w:val="20"/>
                <w:szCs w:val="20"/>
                <w:lang w:bidi="en-US"/>
              </w:rPr>
              <w:t xml:space="preserve"> </w:t>
            </w:r>
            <w:r w:rsidRPr="00940049">
              <w:rPr>
                <w:rFonts w:ascii="Calibri" w:eastAsia="Calibri" w:hAnsi="Calibri" w:cs="Calibri"/>
                <w:sz w:val="20"/>
                <w:szCs w:val="20"/>
                <w:lang w:bidi="en-US"/>
              </w:rPr>
              <w:t>activities.</w:t>
            </w:r>
          </w:p>
          <w:p w:rsidR="00940049" w:rsidRPr="00940049" w:rsidRDefault="00940049" w:rsidP="00940049">
            <w:pPr>
              <w:widowControl w:val="0"/>
              <w:autoSpaceDE w:val="0"/>
              <w:autoSpaceDN w:val="0"/>
              <w:spacing w:before="99"/>
              <w:ind w:left="213" w:right="335"/>
              <w:rPr>
                <w:rFonts w:ascii="Calibri" w:eastAsia="Calibri" w:hAnsi="Calibri" w:cs="Calibri"/>
                <w:sz w:val="20"/>
                <w:szCs w:val="20"/>
                <w:lang w:bidi="en-US"/>
              </w:rPr>
            </w:pPr>
            <w:r w:rsidRPr="00940049">
              <w:rPr>
                <w:rFonts w:ascii="Calibri" w:eastAsia="Calibri" w:hAnsi="Calibri" w:cs="Calibri"/>
                <w:sz w:val="20"/>
                <w:szCs w:val="20"/>
                <w:lang w:bidi="en-US"/>
              </w:rPr>
              <w:t>Active play will take place outdoors whenever possible.</w:t>
            </w:r>
          </w:p>
          <w:p w:rsidR="00940049" w:rsidRPr="00940049" w:rsidRDefault="00940049" w:rsidP="00940049">
            <w:pPr>
              <w:widowControl w:val="0"/>
              <w:autoSpaceDE w:val="0"/>
              <w:autoSpaceDN w:val="0"/>
              <w:spacing w:before="147"/>
              <w:ind w:left="213"/>
              <w:rPr>
                <w:rFonts w:ascii="Calibri" w:eastAsia="Calibri" w:hAnsi="Calibri" w:cs="Calibri"/>
                <w:sz w:val="20"/>
                <w:szCs w:val="20"/>
                <w:lang w:bidi="en-US"/>
              </w:rPr>
            </w:pPr>
            <w:r w:rsidRPr="00940049">
              <w:rPr>
                <w:rFonts w:ascii="Calibri" w:eastAsia="Calibri" w:hAnsi="Calibri" w:cs="Calibri"/>
                <w:sz w:val="20"/>
                <w:szCs w:val="20"/>
                <w:lang w:bidi="en-US"/>
              </w:rPr>
              <w:t>For infants:</w:t>
            </w:r>
          </w:p>
          <w:p w:rsidR="00940049" w:rsidRPr="00940049" w:rsidRDefault="00940049" w:rsidP="00293D6F">
            <w:pPr>
              <w:widowControl w:val="0"/>
              <w:numPr>
                <w:ilvl w:val="0"/>
                <w:numId w:val="34"/>
              </w:numPr>
              <w:tabs>
                <w:tab w:val="left" w:pos="572"/>
                <w:tab w:val="left" w:pos="573"/>
              </w:tabs>
              <w:autoSpaceDE w:val="0"/>
              <w:autoSpaceDN w:val="0"/>
              <w:spacing w:before="97"/>
              <w:ind w:right="466"/>
              <w:rPr>
                <w:rFonts w:ascii="Calibri" w:eastAsia="Calibri" w:hAnsi="Calibri" w:cs="Calibri"/>
                <w:sz w:val="20"/>
                <w:szCs w:val="20"/>
                <w:lang w:bidi="en-US"/>
              </w:rPr>
            </w:pPr>
            <w:r w:rsidRPr="00940049">
              <w:rPr>
                <w:rFonts w:ascii="Calibri" w:eastAsia="Calibri" w:hAnsi="Calibri" w:cs="Calibri"/>
                <w:sz w:val="20"/>
                <w:szCs w:val="20"/>
                <w:lang w:bidi="en-US"/>
              </w:rPr>
              <w:t>Provide daily opportunities for infants to move freely under adult supervision to explore their indoor and outdoor environments;</w:t>
            </w:r>
          </w:p>
          <w:p w:rsidR="00940049" w:rsidRPr="00940049" w:rsidRDefault="00940049" w:rsidP="00293D6F">
            <w:pPr>
              <w:widowControl w:val="0"/>
              <w:numPr>
                <w:ilvl w:val="0"/>
                <w:numId w:val="34"/>
              </w:numPr>
              <w:tabs>
                <w:tab w:val="left" w:pos="572"/>
                <w:tab w:val="left" w:pos="573"/>
              </w:tabs>
              <w:autoSpaceDE w:val="0"/>
              <w:autoSpaceDN w:val="0"/>
              <w:spacing w:before="3" w:line="237" w:lineRule="auto"/>
              <w:ind w:right="427"/>
              <w:rPr>
                <w:rFonts w:ascii="Calibri" w:eastAsia="Calibri" w:hAnsi="Calibri" w:cs="Calibri"/>
                <w:sz w:val="20"/>
                <w:szCs w:val="20"/>
                <w:lang w:bidi="en-US"/>
              </w:rPr>
            </w:pPr>
            <w:r w:rsidRPr="00940049">
              <w:rPr>
                <w:rFonts w:ascii="Calibri" w:eastAsia="Calibri" w:hAnsi="Calibri" w:cs="Calibri"/>
                <w:sz w:val="20"/>
                <w:szCs w:val="20"/>
                <w:lang w:bidi="en-US"/>
              </w:rPr>
              <w:t>Engage with infants on the ground each day to optimize adult-infant</w:t>
            </w:r>
            <w:r w:rsidRPr="00940049">
              <w:rPr>
                <w:rFonts w:ascii="Calibri" w:eastAsia="Calibri" w:hAnsi="Calibri" w:cs="Calibri"/>
                <w:spacing w:val="-8"/>
                <w:sz w:val="20"/>
                <w:szCs w:val="20"/>
                <w:lang w:bidi="en-US"/>
              </w:rPr>
              <w:t xml:space="preserve"> </w:t>
            </w:r>
            <w:r w:rsidRPr="00940049">
              <w:rPr>
                <w:rFonts w:ascii="Calibri" w:eastAsia="Calibri" w:hAnsi="Calibri" w:cs="Calibri"/>
                <w:sz w:val="20"/>
                <w:szCs w:val="20"/>
                <w:lang w:bidi="en-US"/>
              </w:rPr>
              <w:t>interactions;</w:t>
            </w:r>
          </w:p>
          <w:p w:rsidR="00940049" w:rsidRPr="00940049" w:rsidRDefault="00940049" w:rsidP="00293D6F">
            <w:pPr>
              <w:widowControl w:val="0"/>
              <w:numPr>
                <w:ilvl w:val="0"/>
                <w:numId w:val="34"/>
              </w:numPr>
              <w:tabs>
                <w:tab w:val="left" w:pos="572"/>
                <w:tab w:val="left" w:pos="573"/>
              </w:tabs>
              <w:autoSpaceDE w:val="0"/>
              <w:autoSpaceDN w:val="0"/>
              <w:spacing w:before="2"/>
              <w:ind w:right="520"/>
              <w:rPr>
                <w:rFonts w:ascii="Calibri" w:eastAsia="Calibri" w:hAnsi="Calibri" w:cs="Calibri"/>
                <w:sz w:val="20"/>
                <w:szCs w:val="20"/>
                <w:lang w:bidi="en-US"/>
              </w:rPr>
            </w:pPr>
            <w:r w:rsidRPr="00940049">
              <w:rPr>
                <w:rFonts w:ascii="Calibri" w:eastAsia="Calibri" w:hAnsi="Calibri" w:cs="Calibri"/>
                <w:sz w:val="20"/>
                <w:szCs w:val="20"/>
                <w:lang w:bidi="en-US"/>
              </w:rPr>
              <w:t>Provide daily “tummy time” (time in the prone position) for infants less than six months of</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age.</w:t>
            </w:r>
          </w:p>
          <w:p w:rsidR="00940049" w:rsidRPr="00940049" w:rsidRDefault="00940049" w:rsidP="00940049">
            <w:pPr>
              <w:widowControl w:val="0"/>
              <w:autoSpaceDE w:val="0"/>
              <w:autoSpaceDN w:val="0"/>
              <w:spacing w:before="148"/>
              <w:ind w:left="213" w:right="600"/>
              <w:rPr>
                <w:rFonts w:ascii="Calibri" w:eastAsia="Calibri" w:hAnsi="Calibri" w:cs="Calibri"/>
                <w:sz w:val="20"/>
                <w:szCs w:val="20"/>
                <w:lang w:bidi="en-US"/>
              </w:rPr>
            </w:pPr>
            <w:r w:rsidRPr="00940049">
              <w:rPr>
                <w:rFonts w:ascii="Calibri" w:eastAsia="Calibri" w:hAnsi="Calibri" w:cs="Calibri"/>
                <w:sz w:val="20"/>
                <w:szCs w:val="20"/>
                <w:lang w:bidi="en-US"/>
              </w:rPr>
              <w:t>Y staff will model active living related to physical activity by participating in physical activities with the</w:t>
            </w:r>
            <w:r w:rsidRPr="00940049">
              <w:rPr>
                <w:rFonts w:ascii="Calibri" w:eastAsia="Calibri" w:hAnsi="Calibri" w:cs="Calibri"/>
                <w:spacing w:val="-1"/>
                <w:sz w:val="20"/>
                <w:szCs w:val="20"/>
                <w:lang w:bidi="en-US"/>
              </w:rPr>
              <w:t xml:space="preserve"> </w:t>
            </w:r>
            <w:r w:rsidRPr="00940049">
              <w:rPr>
                <w:rFonts w:ascii="Calibri" w:eastAsia="Calibri" w:hAnsi="Calibri" w:cs="Calibri"/>
                <w:sz w:val="20"/>
                <w:szCs w:val="20"/>
                <w:lang w:bidi="en-US"/>
              </w:rPr>
              <w:t>children.</w:t>
            </w:r>
          </w:p>
        </w:tc>
        <w:tc>
          <w:tcPr>
            <w:tcW w:w="5249" w:type="dxa"/>
          </w:tcPr>
          <w:p w:rsidR="00940049" w:rsidRPr="00940049" w:rsidRDefault="00940049" w:rsidP="00940049">
            <w:pPr>
              <w:widowControl w:val="0"/>
              <w:autoSpaceDE w:val="0"/>
              <w:autoSpaceDN w:val="0"/>
              <w:spacing w:before="95"/>
              <w:ind w:left="105" w:right="175"/>
              <w:rPr>
                <w:rFonts w:ascii="Calibri" w:eastAsia="Calibri" w:hAnsi="Calibri" w:cs="Calibri"/>
                <w:sz w:val="20"/>
                <w:szCs w:val="20"/>
                <w:lang w:bidi="en-US"/>
              </w:rPr>
            </w:pPr>
            <w:r w:rsidRPr="00940049">
              <w:rPr>
                <w:rFonts w:ascii="Calibri" w:eastAsia="Calibri" w:hAnsi="Calibri" w:cs="Calibri"/>
                <w:sz w:val="20"/>
                <w:szCs w:val="20"/>
                <w:lang w:bidi="en-US"/>
              </w:rPr>
              <w:t>Provide opportunities for moderate and vigorous physical activity for at least 60 minutes per day while children are in care for a full-day program and 30 minutes for half-day day program (morning and afternoon programs are each considered half-day</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programs).</w:t>
            </w:r>
          </w:p>
          <w:p w:rsidR="00940049" w:rsidRPr="00940049" w:rsidRDefault="00940049" w:rsidP="00940049">
            <w:pPr>
              <w:widowControl w:val="0"/>
              <w:autoSpaceDE w:val="0"/>
              <w:autoSpaceDN w:val="0"/>
              <w:spacing w:before="2"/>
              <w:ind w:left="105" w:right="344"/>
              <w:rPr>
                <w:rFonts w:ascii="Calibri" w:eastAsia="Calibri" w:hAnsi="Calibri" w:cs="Calibri"/>
                <w:sz w:val="20"/>
                <w:szCs w:val="20"/>
                <w:lang w:bidi="en-US"/>
              </w:rPr>
            </w:pPr>
            <w:r w:rsidRPr="00940049">
              <w:rPr>
                <w:rFonts w:ascii="Calibri" w:eastAsia="Calibri" w:hAnsi="Calibri" w:cs="Calibri"/>
                <w:sz w:val="20"/>
                <w:szCs w:val="20"/>
                <w:lang w:bidi="en-US"/>
              </w:rPr>
              <w:t>This time can be broken down into smaller increments. Include a mixture of moderate and vigorous activity (that increase heart rate and make you breathe hard), as well as bone and muscle strengthening</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activities.</w:t>
            </w:r>
          </w:p>
          <w:p w:rsidR="00940049" w:rsidRPr="00940049" w:rsidRDefault="00940049" w:rsidP="00940049">
            <w:pPr>
              <w:widowControl w:val="0"/>
              <w:autoSpaceDE w:val="0"/>
              <w:autoSpaceDN w:val="0"/>
              <w:spacing w:before="97"/>
              <w:ind w:left="105" w:right="460"/>
              <w:rPr>
                <w:rFonts w:ascii="Calibri" w:eastAsia="Calibri" w:hAnsi="Calibri" w:cs="Calibri"/>
                <w:sz w:val="20"/>
                <w:szCs w:val="20"/>
                <w:lang w:bidi="en-US"/>
              </w:rPr>
            </w:pPr>
            <w:r w:rsidRPr="00940049">
              <w:rPr>
                <w:rFonts w:ascii="Calibri" w:eastAsia="Calibri" w:hAnsi="Calibri" w:cs="Calibri"/>
                <w:sz w:val="20"/>
                <w:szCs w:val="20"/>
                <w:lang w:bidi="en-US"/>
              </w:rPr>
              <w:t>Active play will take place outdoors whenever possible.</w:t>
            </w:r>
          </w:p>
          <w:p w:rsidR="00940049" w:rsidRPr="00940049" w:rsidRDefault="00940049" w:rsidP="00940049">
            <w:pPr>
              <w:widowControl w:val="0"/>
              <w:autoSpaceDE w:val="0"/>
              <w:autoSpaceDN w:val="0"/>
              <w:rPr>
                <w:rFonts w:ascii="Calibri" w:eastAsia="Calibri" w:hAnsi="Calibri" w:cs="Calibri"/>
                <w:b/>
                <w:sz w:val="20"/>
                <w:szCs w:val="20"/>
                <w:lang w:bidi="en-US"/>
              </w:rPr>
            </w:pPr>
          </w:p>
          <w:p w:rsidR="00940049" w:rsidRPr="00940049" w:rsidRDefault="00940049" w:rsidP="00940049">
            <w:pPr>
              <w:widowControl w:val="0"/>
              <w:autoSpaceDE w:val="0"/>
              <w:autoSpaceDN w:val="0"/>
              <w:ind w:left="105" w:right="219"/>
              <w:jc w:val="both"/>
              <w:rPr>
                <w:rFonts w:ascii="Calibri" w:eastAsia="Calibri" w:hAnsi="Calibri" w:cs="Calibri"/>
                <w:sz w:val="20"/>
                <w:szCs w:val="20"/>
                <w:lang w:bidi="en-US"/>
              </w:rPr>
            </w:pPr>
            <w:r w:rsidRPr="00940049">
              <w:rPr>
                <w:rFonts w:ascii="Calibri" w:eastAsia="Calibri" w:hAnsi="Calibri" w:cs="Calibri"/>
                <w:sz w:val="20"/>
                <w:szCs w:val="20"/>
                <w:lang w:bidi="en-US"/>
              </w:rPr>
              <w:t>Y staff will model active living related to physical activity by participating in physical activities with the children.</w:t>
            </w:r>
          </w:p>
        </w:tc>
      </w:tr>
      <w:tr w:rsidR="00940049" w:rsidRPr="00940049" w:rsidTr="00FE7E64">
        <w:trPr>
          <w:trHeight w:val="2234"/>
        </w:trPr>
        <w:tc>
          <w:tcPr>
            <w:tcW w:w="1800" w:type="dxa"/>
          </w:tcPr>
          <w:p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Screen Time</w:t>
            </w:r>
          </w:p>
        </w:tc>
        <w:tc>
          <w:tcPr>
            <w:tcW w:w="4291" w:type="dxa"/>
          </w:tcPr>
          <w:p w:rsidR="00940049" w:rsidRPr="00940049" w:rsidRDefault="00940049" w:rsidP="00940049">
            <w:pPr>
              <w:widowControl w:val="0"/>
              <w:autoSpaceDE w:val="0"/>
              <w:autoSpaceDN w:val="0"/>
              <w:spacing w:before="145"/>
              <w:ind w:left="213" w:right="195"/>
              <w:rPr>
                <w:rFonts w:ascii="Calibri" w:eastAsia="Calibri" w:hAnsi="Calibri" w:cs="Calibri"/>
                <w:sz w:val="20"/>
                <w:szCs w:val="20"/>
                <w:lang w:bidi="en-US"/>
              </w:rPr>
            </w:pPr>
            <w:r w:rsidRPr="00940049">
              <w:rPr>
                <w:rFonts w:ascii="Calibri" w:eastAsia="Calibri" w:hAnsi="Calibri" w:cs="Calibri"/>
                <w:sz w:val="20"/>
                <w:szCs w:val="20"/>
                <w:lang w:bidi="en-US"/>
              </w:rPr>
              <w:t>Eliminate screen time (television, cell phone, or digital device) for children under two years old.</w:t>
            </w:r>
          </w:p>
          <w:p w:rsidR="00940049" w:rsidRPr="00940049" w:rsidRDefault="00940049" w:rsidP="00940049">
            <w:pPr>
              <w:widowControl w:val="0"/>
              <w:autoSpaceDE w:val="0"/>
              <w:autoSpaceDN w:val="0"/>
              <w:spacing w:before="5"/>
              <w:rPr>
                <w:rFonts w:ascii="Calibri" w:eastAsia="Calibri" w:hAnsi="Calibri" w:cs="Calibri"/>
                <w:b/>
                <w:sz w:val="20"/>
                <w:szCs w:val="20"/>
                <w:lang w:bidi="en-US"/>
              </w:rPr>
            </w:pPr>
          </w:p>
          <w:p w:rsidR="00940049" w:rsidRPr="00940049" w:rsidRDefault="00940049" w:rsidP="00940049">
            <w:pPr>
              <w:widowControl w:val="0"/>
              <w:autoSpaceDE w:val="0"/>
              <w:autoSpaceDN w:val="0"/>
              <w:ind w:left="213" w:right="322"/>
              <w:rPr>
                <w:rFonts w:ascii="Calibri" w:eastAsia="Calibri" w:hAnsi="Calibri" w:cs="Calibri"/>
                <w:sz w:val="20"/>
                <w:szCs w:val="20"/>
                <w:lang w:bidi="en-US"/>
              </w:rPr>
            </w:pPr>
            <w:r w:rsidRPr="00940049">
              <w:rPr>
                <w:rFonts w:ascii="Calibri" w:eastAsia="Calibri" w:hAnsi="Calibri" w:cs="Calibri"/>
                <w:sz w:val="20"/>
                <w:szCs w:val="20"/>
                <w:lang w:bidi="en-US"/>
              </w:rPr>
              <w:t>For children over two, screen time (television, movies, cell phone, video games, computer or other digital device) is limited to less than 30 minutes per day for children in half-day</w:t>
            </w:r>
          </w:p>
          <w:p w:rsidR="00940049" w:rsidRPr="00940049" w:rsidRDefault="00940049" w:rsidP="00940049">
            <w:pPr>
              <w:widowControl w:val="0"/>
              <w:autoSpaceDE w:val="0"/>
              <w:autoSpaceDN w:val="0"/>
              <w:spacing w:line="250" w:lineRule="exact"/>
              <w:ind w:left="213"/>
              <w:rPr>
                <w:rFonts w:ascii="Calibri" w:eastAsia="Calibri" w:hAnsi="Calibri" w:cs="Calibri"/>
                <w:sz w:val="20"/>
                <w:szCs w:val="20"/>
                <w:lang w:bidi="en-US"/>
              </w:rPr>
            </w:pPr>
            <w:r w:rsidRPr="00940049">
              <w:rPr>
                <w:rFonts w:ascii="Calibri" w:eastAsia="Calibri" w:hAnsi="Calibri" w:cs="Calibri"/>
                <w:sz w:val="20"/>
                <w:szCs w:val="20"/>
                <w:lang w:bidi="en-US"/>
              </w:rPr>
              <w:t>programs or less than one hour per day for</w:t>
            </w:r>
          </w:p>
        </w:tc>
        <w:tc>
          <w:tcPr>
            <w:tcW w:w="5249" w:type="dxa"/>
          </w:tcPr>
          <w:p w:rsidR="00940049" w:rsidRPr="00940049" w:rsidRDefault="00940049" w:rsidP="00940049">
            <w:pPr>
              <w:widowControl w:val="0"/>
              <w:autoSpaceDE w:val="0"/>
              <w:autoSpaceDN w:val="0"/>
              <w:spacing w:before="95"/>
              <w:ind w:left="105" w:right="320"/>
              <w:rPr>
                <w:rFonts w:ascii="Calibri" w:eastAsia="Calibri" w:hAnsi="Calibri" w:cs="Calibri"/>
                <w:sz w:val="20"/>
                <w:szCs w:val="20"/>
                <w:lang w:bidi="en-US"/>
              </w:rPr>
            </w:pPr>
            <w:r w:rsidRPr="00940049">
              <w:rPr>
                <w:rFonts w:ascii="Calibri" w:eastAsia="Calibri" w:hAnsi="Calibri" w:cs="Calibri"/>
                <w:sz w:val="20"/>
                <w:szCs w:val="20"/>
                <w:lang w:bidi="en-US"/>
              </w:rPr>
              <w:t>Eliminate screen time (television, cell phone, or digital device) for children under two years old.</w:t>
            </w:r>
          </w:p>
          <w:p w:rsidR="00940049" w:rsidRPr="00940049" w:rsidRDefault="00940049" w:rsidP="00940049">
            <w:pPr>
              <w:widowControl w:val="0"/>
              <w:autoSpaceDE w:val="0"/>
              <w:autoSpaceDN w:val="0"/>
              <w:spacing w:before="147"/>
              <w:ind w:left="105" w:right="130"/>
              <w:rPr>
                <w:rFonts w:ascii="Calibri" w:eastAsia="Calibri" w:hAnsi="Calibri" w:cs="Calibri"/>
                <w:sz w:val="20"/>
                <w:szCs w:val="20"/>
                <w:lang w:bidi="en-US"/>
              </w:rPr>
            </w:pPr>
            <w:r w:rsidRPr="00940049">
              <w:rPr>
                <w:rFonts w:ascii="Calibri" w:eastAsia="Calibri" w:hAnsi="Calibri" w:cs="Calibri"/>
                <w:sz w:val="20"/>
                <w:szCs w:val="20"/>
                <w:lang w:bidi="en-US"/>
              </w:rPr>
              <w:t>For children over two, screen time (television, movies, cell phone, video game, computer or other digital device) is limited to less than 30 minutes per day for children in half-day programs or less than one hour per day for those in full-day</w:t>
            </w:r>
          </w:p>
        </w:tc>
      </w:tr>
    </w:tbl>
    <w:tbl>
      <w:tblPr>
        <w:tblpPr w:leftFromText="180" w:rightFromText="180" w:vertAnchor="text" w:horzAnchor="margin" w:tblpXSpec="center" w:tblpY="-57"/>
        <w:tblW w:w="1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5051"/>
        <w:gridCol w:w="4849"/>
      </w:tblGrid>
      <w:tr w:rsidR="00940049" w:rsidRPr="00940049" w:rsidTr="00940049">
        <w:trPr>
          <w:trHeight w:val="617"/>
        </w:trPr>
        <w:tc>
          <w:tcPr>
            <w:tcW w:w="1535" w:type="dxa"/>
          </w:tcPr>
          <w:p w:rsidR="00940049" w:rsidRPr="00940049" w:rsidRDefault="00940049" w:rsidP="00940049">
            <w:pPr>
              <w:widowControl w:val="0"/>
              <w:autoSpaceDE w:val="0"/>
              <w:autoSpaceDN w:val="0"/>
              <w:rPr>
                <w:rFonts w:ascii="Calibri" w:eastAsia="Calibri" w:hAnsi="Calibri" w:cs="Calibri"/>
                <w:sz w:val="20"/>
                <w:szCs w:val="20"/>
                <w:lang w:bidi="en-US"/>
              </w:rPr>
            </w:pPr>
          </w:p>
        </w:tc>
        <w:tc>
          <w:tcPr>
            <w:tcW w:w="5051" w:type="dxa"/>
          </w:tcPr>
          <w:p w:rsidR="00940049" w:rsidRPr="00940049" w:rsidRDefault="00940049" w:rsidP="00940049">
            <w:pPr>
              <w:widowControl w:val="0"/>
              <w:autoSpaceDE w:val="0"/>
              <w:autoSpaceDN w:val="0"/>
              <w:ind w:left="213" w:right="322"/>
              <w:rPr>
                <w:rFonts w:ascii="Calibri" w:eastAsia="Calibri" w:hAnsi="Calibri" w:cs="Calibri"/>
                <w:sz w:val="20"/>
                <w:szCs w:val="20"/>
                <w:lang w:bidi="en-US"/>
              </w:rPr>
            </w:pPr>
            <w:proofErr w:type="gramStart"/>
            <w:r w:rsidRPr="00940049">
              <w:rPr>
                <w:rFonts w:ascii="Calibri" w:eastAsia="Calibri" w:hAnsi="Calibri" w:cs="Calibri"/>
                <w:sz w:val="20"/>
                <w:szCs w:val="20"/>
                <w:lang w:bidi="en-US"/>
              </w:rPr>
              <w:t>those</w:t>
            </w:r>
            <w:proofErr w:type="gramEnd"/>
            <w:r w:rsidRPr="00940049">
              <w:rPr>
                <w:rFonts w:ascii="Calibri" w:eastAsia="Calibri" w:hAnsi="Calibri" w:cs="Calibri"/>
                <w:sz w:val="20"/>
                <w:szCs w:val="20"/>
                <w:lang w:bidi="en-US"/>
              </w:rPr>
              <w:t xml:space="preserve"> in full-day programs. When screen time is offered it must not include marketing of unhealthy foods.</w:t>
            </w:r>
          </w:p>
        </w:tc>
        <w:tc>
          <w:tcPr>
            <w:tcW w:w="4849" w:type="dxa"/>
          </w:tcPr>
          <w:p w:rsidR="00940049" w:rsidRPr="00940049" w:rsidRDefault="00940049" w:rsidP="00940049">
            <w:pPr>
              <w:widowControl w:val="0"/>
              <w:autoSpaceDE w:val="0"/>
              <w:autoSpaceDN w:val="0"/>
              <w:ind w:left="105" w:right="221"/>
              <w:rPr>
                <w:rFonts w:ascii="Calibri" w:eastAsia="Calibri" w:hAnsi="Calibri" w:cs="Calibri"/>
                <w:sz w:val="20"/>
                <w:szCs w:val="20"/>
                <w:lang w:bidi="en-US"/>
              </w:rPr>
            </w:pPr>
            <w:proofErr w:type="gramStart"/>
            <w:r w:rsidRPr="00940049">
              <w:rPr>
                <w:rFonts w:ascii="Calibri" w:eastAsia="Calibri" w:hAnsi="Calibri" w:cs="Calibri"/>
                <w:sz w:val="20"/>
                <w:szCs w:val="20"/>
                <w:lang w:bidi="en-US"/>
              </w:rPr>
              <w:t>programs</w:t>
            </w:r>
            <w:proofErr w:type="gramEnd"/>
            <w:r w:rsidRPr="00940049">
              <w:rPr>
                <w:rFonts w:ascii="Calibri" w:eastAsia="Calibri" w:hAnsi="Calibri" w:cs="Calibri"/>
                <w:sz w:val="20"/>
                <w:szCs w:val="20"/>
                <w:lang w:bidi="en-US"/>
              </w:rPr>
              <w:t>. When screen time is offered it must not include marketing of unhealthy foods.</w:t>
            </w:r>
          </w:p>
        </w:tc>
      </w:tr>
      <w:tr w:rsidR="00940049" w:rsidRPr="00940049" w:rsidTr="00940049">
        <w:trPr>
          <w:trHeight w:val="7613"/>
        </w:trPr>
        <w:tc>
          <w:tcPr>
            <w:tcW w:w="1535" w:type="dxa"/>
          </w:tcPr>
          <w:p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Food</w:t>
            </w:r>
          </w:p>
        </w:tc>
        <w:tc>
          <w:tcPr>
            <w:tcW w:w="5051" w:type="dxa"/>
          </w:tcPr>
          <w:p w:rsidR="00940049" w:rsidRPr="00940049" w:rsidRDefault="00940049" w:rsidP="00940049">
            <w:pPr>
              <w:widowControl w:val="0"/>
              <w:autoSpaceDE w:val="0"/>
              <w:autoSpaceDN w:val="0"/>
              <w:spacing w:before="146"/>
              <w:ind w:left="105" w:right="93"/>
              <w:rPr>
                <w:rFonts w:ascii="Calibri" w:eastAsia="Calibri" w:hAnsi="Calibri" w:cs="Calibri"/>
                <w:sz w:val="20"/>
                <w:szCs w:val="20"/>
                <w:lang w:bidi="en-US"/>
              </w:rPr>
            </w:pPr>
            <w:r w:rsidRPr="00940049">
              <w:rPr>
                <w:rFonts w:ascii="Calibri" w:eastAsia="Calibri" w:hAnsi="Calibri" w:cs="Calibri"/>
                <w:sz w:val="20"/>
                <w:szCs w:val="20"/>
                <w:lang w:bidi="en-US"/>
              </w:rPr>
              <w:t xml:space="preserve">Children serve themselves (“family style”) all food and beverages from common bowls and pitchers with limited help. </w:t>
            </w:r>
            <w:proofErr w:type="gramStart"/>
            <w:r w:rsidRPr="00940049">
              <w:rPr>
                <w:rFonts w:ascii="Calibri" w:eastAsia="Calibri" w:hAnsi="Calibri" w:cs="Calibri"/>
                <w:sz w:val="20"/>
                <w:szCs w:val="20"/>
                <w:lang w:bidi="en-US"/>
              </w:rPr>
              <w:t>Staff sit</w:t>
            </w:r>
            <w:proofErr w:type="gramEnd"/>
            <w:r w:rsidRPr="00940049">
              <w:rPr>
                <w:rFonts w:ascii="Calibri" w:eastAsia="Calibri" w:hAnsi="Calibri" w:cs="Calibri"/>
                <w:sz w:val="20"/>
                <w:szCs w:val="20"/>
                <w:lang w:bidi="en-US"/>
              </w:rPr>
              <w:t xml:space="preserve"> with children during snack and meals time.</w:t>
            </w:r>
          </w:p>
          <w:p w:rsidR="00940049" w:rsidRPr="00940049" w:rsidRDefault="00940049" w:rsidP="00940049">
            <w:pPr>
              <w:widowControl w:val="0"/>
              <w:autoSpaceDE w:val="0"/>
              <w:autoSpaceDN w:val="0"/>
              <w:spacing w:before="97"/>
              <w:ind w:left="105" w:right="270"/>
              <w:rPr>
                <w:rFonts w:ascii="Calibri" w:eastAsia="Calibri" w:hAnsi="Calibri" w:cs="Calibri"/>
                <w:sz w:val="20"/>
                <w:szCs w:val="20"/>
                <w:lang w:bidi="en-US"/>
              </w:rPr>
            </w:pPr>
            <w:r w:rsidRPr="00940049">
              <w:rPr>
                <w:rFonts w:ascii="Calibri" w:eastAsia="Calibri" w:hAnsi="Calibri" w:cs="Calibri"/>
                <w:sz w:val="20"/>
                <w:szCs w:val="20"/>
                <w:lang w:bidi="en-US"/>
              </w:rPr>
              <w:t>Provide fruits or vegetables (fresh, frozen, dried or canned in its own juice) at every meal and snack.</w:t>
            </w:r>
          </w:p>
          <w:p w:rsidR="00940049" w:rsidRPr="00940049" w:rsidRDefault="00940049" w:rsidP="00940049">
            <w:pPr>
              <w:widowControl w:val="0"/>
              <w:autoSpaceDE w:val="0"/>
              <w:autoSpaceDN w:val="0"/>
              <w:spacing w:before="96"/>
              <w:ind w:left="105" w:right="128"/>
              <w:rPr>
                <w:rFonts w:ascii="Calibri" w:eastAsia="Calibri" w:hAnsi="Calibri" w:cs="Calibri"/>
                <w:sz w:val="20"/>
                <w:szCs w:val="20"/>
                <w:lang w:bidi="en-US"/>
              </w:rPr>
            </w:pPr>
            <w:r w:rsidRPr="00940049">
              <w:rPr>
                <w:rFonts w:ascii="Calibri" w:eastAsia="Calibri" w:hAnsi="Calibri" w:cs="Calibri"/>
                <w:sz w:val="20"/>
                <w:szCs w:val="20"/>
                <w:lang w:bidi="en-US"/>
              </w:rPr>
              <w:t>Do not provide any fried foods or foods which contain trans-fat (listed as partially hydrogenated oils in the ingredient list). Fried foods include items like potato and corn chips in addition to foods that are pre-fried and reheated (e.g., pre- fried French fries that are then baked, chicken patties/tenders/nuggets, tater tots, etc.).</w:t>
            </w:r>
          </w:p>
          <w:p w:rsidR="00940049" w:rsidRPr="00940049" w:rsidRDefault="00940049" w:rsidP="00940049">
            <w:pPr>
              <w:widowControl w:val="0"/>
              <w:autoSpaceDE w:val="0"/>
              <w:autoSpaceDN w:val="0"/>
              <w:spacing w:before="99"/>
              <w:ind w:left="105" w:right="142"/>
              <w:rPr>
                <w:rFonts w:ascii="Calibri" w:eastAsia="Calibri" w:hAnsi="Calibri" w:cs="Calibri"/>
                <w:sz w:val="20"/>
                <w:szCs w:val="20"/>
                <w:lang w:bidi="en-US"/>
              </w:rPr>
            </w:pPr>
            <w:r w:rsidRPr="00940049">
              <w:rPr>
                <w:rFonts w:ascii="Calibri" w:eastAsia="Calibri" w:hAnsi="Calibri" w:cs="Calibri"/>
                <w:sz w:val="20"/>
                <w:szCs w:val="20"/>
                <w:lang w:bidi="en-US"/>
              </w:rPr>
              <w:t>When providing grains, all grain foods are whole grains, determined by the first word listed in the ingredient listed contains the word “whole” (e.g., whole wheat, whole oats, whole-grain flour, whole brown rice).</w:t>
            </w:r>
          </w:p>
          <w:p w:rsidR="00940049" w:rsidRPr="00940049" w:rsidRDefault="00940049" w:rsidP="00940049">
            <w:pPr>
              <w:widowControl w:val="0"/>
              <w:autoSpaceDE w:val="0"/>
              <w:autoSpaceDN w:val="0"/>
              <w:spacing w:before="97"/>
              <w:ind w:left="105" w:right="119"/>
              <w:rPr>
                <w:rFonts w:ascii="Calibri" w:eastAsia="Calibri" w:hAnsi="Calibri" w:cs="Calibri"/>
                <w:sz w:val="20"/>
                <w:szCs w:val="20"/>
                <w:lang w:bidi="en-US"/>
              </w:rPr>
            </w:pPr>
            <w:r w:rsidRPr="00940049">
              <w:rPr>
                <w:rFonts w:ascii="Calibri" w:eastAsia="Calibri" w:hAnsi="Calibri" w:cs="Calibri"/>
                <w:sz w:val="20"/>
                <w:szCs w:val="20"/>
                <w:lang w:bidi="en-US"/>
              </w:rPr>
              <w:t>Provide foods free of sugar as one of the first three ingredients (e.g., sugar, invert sugar, brown sugar, words ending in “</w:t>
            </w:r>
            <w:proofErr w:type="spellStart"/>
            <w:r w:rsidRPr="00940049">
              <w:rPr>
                <w:rFonts w:ascii="Calibri" w:eastAsia="Calibri" w:hAnsi="Calibri" w:cs="Calibri"/>
                <w:sz w:val="20"/>
                <w:szCs w:val="20"/>
                <w:lang w:bidi="en-US"/>
              </w:rPr>
              <w:t>ose</w:t>
            </w:r>
            <w:proofErr w:type="spellEnd"/>
            <w:r w:rsidRPr="00940049">
              <w:rPr>
                <w:rFonts w:ascii="Calibri" w:eastAsia="Calibri" w:hAnsi="Calibri" w:cs="Calibri"/>
                <w:sz w:val="20"/>
                <w:szCs w:val="20"/>
                <w:lang w:bidi="en-US"/>
              </w:rPr>
              <w:t>,” syrups such as high fructose corn syrup, honey, etc.) or no more than 8 grams of added sugar per serving.</w:t>
            </w:r>
          </w:p>
          <w:p w:rsidR="00940049" w:rsidRPr="00940049" w:rsidRDefault="00940049" w:rsidP="00940049">
            <w:pPr>
              <w:widowControl w:val="0"/>
              <w:autoSpaceDE w:val="0"/>
              <w:autoSpaceDN w:val="0"/>
              <w:spacing w:before="100"/>
              <w:ind w:left="105" w:right="172"/>
              <w:rPr>
                <w:rFonts w:ascii="Calibri" w:eastAsia="Calibri" w:hAnsi="Calibri" w:cs="Calibri"/>
                <w:sz w:val="20"/>
                <w:szCs w:val="20"/>
                <w:lang w:bidi="en-US"/>
              </w:rPr>
            </w:pPr>
            <w:r w:rsidRPr="00940049">
              <w:rPr>
                <w:rFonts w:ascii="Calibri" w:eastAsia="Calibri" w:hAnsi="Calibri" w:cs="Calibri"/>
                <w:sz w:val="20"/>
                <w:szCs w:val="20"/>
                <w:lang w:bidi="en-US"/>
              </w:rPr>
              <w:t>Y staff will model healthy eating behaviors at all times. This includes consuming the same foods and beverages as children during meal and snack times (if possible), and avoiding consumption of foods or beverages during program time that are inconsistent with the HEPA standards.</w:t>
            </w:r>
          </w:p>
        </w:tc>
        <w:tc>
          <w:tcPr>
            <w:tcW w:w="4849" w:type="dxa"/>
          </w:tcPr>
          <w:p w:rsidR="00940049" w:rsidRPr="00940049" w:rsidRDefault="00940049" w:rsidP="00940049">
            <w:pPr>
              <w:widowControl w:val="0"/>
              <w:autoSpaceDE w:val="0"/>
              <w:autoSpaceDN w:val="0"/>
              <w:spacing w:before="95"/>
              <w:ind w:left="105" w:right="110"/>
              <w:rPr>
                <w:rFonts w:ascii="Calibri" w:eastAsia="Calibri" w:hAnsi="Calibri" w:cs="Calibri"/>
                <w:sz w:val="20"/>
                <w:szCs w:val="20"/>
                <w:lang w:bidi="en-US"/>
              </w:rPr>
            </w:pPr>
            <w:r w:rsidRPr="00940049">
              <w:rPr>
                <w:rFonts w:ascii="Calibri" w:eastAsia="Calibri" w:hAnsi="Calibri" w:cs="Calibri"/>
                <w:sz w:val="20"/>
                <w:szCs w:val="20"/>
                <w:lang w:bidi="en-US"/>
              </w:rPr>
              <w:t xml:space="preserve">Children serve themselves (“family style”) all food and beverages from common bowls and pitchers with limited help. </w:t>
            </w:r>
            <w:proofErr w:type="gramStart"/>
            <w:r w:rsidRPr="00940049">
              <w:rPr>
                <w:rFonts w:ascii="Calibri" w:eastAsia="Calibri" w:hAnsi="Calibri" w:cs="Calibri"/>
                <w:sz w:val="20"/>
                <w:szCs w:val="20"/>
                <w:lang w:bidi="en-US"/>
              </w:rPr>
              <w:t>Staff sit</w:t>
            </w:r>
            <w:proofErr w:type="gramEnd"/>
            <w:r w:rsidRPr="00940049">
              <w:rPr>
                <w:rFonts w:ascii="Calibri" w:eastAsia="Calibri" w:hAnsi="Calibri" w:cs="Calibri"/>
                <w:sz w:val="20"/>
                <w:szCs w:val="20"/>
                <w:lang w:bidi="en-US"/>
              </w:rPr>
              <w:t xml:space="preserve"> with children during snack and meals time.</w:t>
            </w:r>
          </w:p>
          <w:p w:rsidR="00940049" w:rsidRPr="00940049" w:rsidRDefault="00940049" w:rsidP="00940049">
            <w:pPr>
              <w:widowControl w:val="0"/>
              <w:autoSpaceDE w:val="0"/>
              <w:autoSpaceDN w:val="0"/>
              <w:spacing w:before="100"/>
              <w:ind w:left="105" w:right="287"/>
              <w:rPr>
                <w:rFonts w:ascii="Calibri" w:eastAsia="Calibri" w:hAnsi="Calibri" w:cs="Calibri"/>
                <w:sz w:val="20"/>
                <w:szCs w:val="20"/>
                <w:lang w:bidi="en-US"/>
              </w:rPr>
            </w:pPr>
            <w:r w:rsidRPr="00940049">
              <w:rPr>
                <w:rFonts w:ascii="Calibri" w:eastAsia="Calibri" w:hAnsi="Calibri" w:cs="Calibri"/>
                <w:sz w:val="20"/>
                <w:szCs w:val="20"/>
                <w:lang w:bidi="en-US"/>
              </w:rPr>
              <w:t>Provide fruits or vegetables (fresh, frozen, dried or canned in its own juice) at every meal and snack.</w:t>
            </w:r>
          </w:p>
          <w:p w:rsidR="00940049" w:rsidRPr="00940049" w:rsidRDefault="00940049" w:rsidP="00940049">
            <w:pPr>
              <w:widowControl w:val="0"/>
              <w:autoSpaceDE w:val="0"/>
              <w:autoSpaceDN w:val="0"/>
              <w:spacing w:before="96"/>
              <w:ind w:left="105" w:right="145"/>
              <w:rPr>
                <w:rFonts w:ascii="Calibri" w:eastAsia="Calibri" w:hAnsi="Calibri" w:cs="Calibri"/>
                <w:sz w:val="20"/>
                <w:szCs w:val="20"/>
                <w:lang w:bidi="en-US"/>
              </w:rPr>
            </w:pPr>
            <w:r w:rsidRPr="00940049">
              <w:rPr>
                <w:rFonts w:ascii="Calibri" w:eastAsia="Calibri" w:hAnsi="Calibri" w:cs="Calibri"/>
                <w:sz w:val="20"/>
                <w:szCs w:val="20"/>
                <w:lang w:bidi="en-US"/>
              </w:rPr>
              <w:t>Do not provide any fried foods or foods which contain trans-fat (listed as partially hydrogenated oils in the ingredient list). Fried foods include items like potato and corn chips in addition to foods that are pre-fried and reheated (e.g., pre- fried French fries that are then baked, chicken patties/tenders/nuggets, tater tots, etc.).</w:t>
            </w:r>
          </w:p>
          <w:p w:rsidR="00940049" w:rsidRPr="00940049" w:rsidRDefault="00940049" w:rsidP="00940049">
            <w:pPr>
              <w:widowControl w:val="0"/>
              <w:autoSpaceDE w:val="0"/>
              <w:autoSpaceDN w:val="0"/>
              <w:spacing w:before="99"/>
              <w:ind w:left="105" w:right="159"/>
              <w:rPr>
                <w:rFonts w:ascii="Calibri" w:eastAsia="Calibri" w:hAnsi="Calibri" w:cs="Calibri"/>
                <w:sz w:val="20"/>
                <w:szCs w:val="20"/>
                <w:lang w:bidi="en-US"/>
              </w:rPr>
            </w:pPr>
            <w:r w:rsidRPr="00940049">
              <w:rPr>
                <w:rFonts w:ascii="Calibri" w:eastAsia="Calibri" w:hAnsi="Calibri" w:cs="Calibri"/>
                <w:sz w:val="20"/>
                <w:szCs w:val="20"/>
                <w:lang w:bidi="en-US"/>
              </w:rPr>
              <w:t>When providing grains, all grain foods are whole grains, determined by the first word listed in the ingredient listed contains the word “whole” (e.g., whole wheat, whole oats, whole-grain flour, whole brown rice).</w:t>
            </w:r>
          </w:p>
          <w:p w:rsidR="00940049" w:rsidRPr="00940049" w:rsidRDefault="00940049" w:rsidP="00940049">
            <w:pPr>
              <w:widowControl w:val="0"/>
              <w:autoSpaceDE w:val="0"/>
              <w:autoSpaceDN w:val="0"/>
              <w:spacing w:before="97"/>
              <w:ind w:left="105" w:right="136"/>
              <w:rPr>
                <w:rFonts w:ascii="Calibri" w:eastAsia="Calibri" w:hAnsi="Calibri" w:cs="Calibri"/>
                <w:sz w:val="20"/>
                <w:szCs w:val="20"/>
                <w:lang w:bidi="en-US"/>
              </w:rPr>
            </w:pPr>
            <w:r w:rsidRPr="00940049">
              <w:rPr>
                <w:rFonts w:ascii="Calibri" w:eastAsia="Calibri" w:hAnsi="Calibri" w:cs="Calibri"/>
                <w:sz w:val="20"/>
                <w:szCs w:val="20"/>
                <w:lang w:bidi="en-US"/>
              </w:rPr>
              <w:t>Provide foods free of sugar as one of the first three ingredients (e.g., sugar, invert sugar, brown sugar, words ending in “</w:t>
            </w:r>
            <w:proofErr w:type="spellStart"/>
            <w:r w:rsidRPr="00940049">
              <w:rPr>
                <w:rFonts w:ascii="Calibri" w:eastAsia="Calibri" w:hAnsi="Calibri" w:cs="Calibri"/>
                <w:sz w:val="20"/>
                <w:szCs w:val="20"/>
                <w:lang w:bidi="en-US"/>
              </w:rPr>
              <w:t>ose</w:t>
            </w:r>
            <w:proofErr w:type="spellEnd"/>
            <w:r w:rsidRPr="00940049">
              <w:rPr>
                <w:rFonts w:ascii="Calibri" w:eastAsia="Calibri" w:hAnsi="Calibri" w:cs="Calibri"/>
                <w:sz w:val="20"/>
                <w:szCs w:val="20"/>
                <w:lang w:bidi="en-US"/>
              </w:rPr>
              <w:t>,” syrups such as high fructose corn syrup, honey, etc.) or no more than 8 grams of added sugar per serving.</w:t>
            </w:r>
          </w:p>
          <w:p w:rsidR="00940049" w:rsidRPr="00940049" w:rsidRDefault="00940049" w:rsidP="00940049">
            <w:pPr>
              <w:widowControl w:val="0"/>
              <w:autoSpaceDE w:val="0"/>
              <w:autoSpaceDN w:val="0"/>
              <w:spacing w:before="98"/>
              <w:ind w:left="105" w:right="189"/>
              <w:rPr>
                <w:rFonts w:ascii="Calibri" w:eastAsia="Calibri" w:hAnsi="Calibri" w:cs="Calibri"/>
                <w:sz w:val="20"/>
                <w:szCs w:val="20"/>
                <w:lang w:bidi="en-US"/>
              </w:rPr>
            </w:pPr>
            <w:r w:rsidRPr="00940049">
              <w:rPr>
                <w:rFonts w:ascii="Calibri" w:eastAsia="Calibri" w:hAnsi="Calibri" w:cs="Calibri"/>
                <w:sz w:val="20"/>
                <w:szCs w:val="20"/>
                <w:lang w:bidi="en-US"/>
              </w:rPr>
              <w:t>Y staff will model healthy eating behaviors at all times. This includes consuming the same foods and beverages as children during meal and snack times (if possible), and avoiding consumption of foods or beverages during program time that are inconsistent with the HEPA standards.</w:t>
            </w:r>
          </w:p>
        </w:tc>
      </w:tr>
      <w:tr w:rsidR="00940049" w:rsidRPr="00940049" w:rsidTr="00940049">
        <w:trPr>
          <w:trHeight w:val="1787"/>
        </w:trPr>
        <w:tc>
          <w:tcPr>
            <w:tcW w:w="1535" w:type="dxa"/>
          </w:tcPr>
          <w:p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Beverages</w:t>
            </w:r>
          </w:p>
        </w:tc>
        <w:tc>
          <w:tcPr>
            <w:tcW w:w="5051" w:type="dxa"/>
          </w:tcPr>
          <w:p w:rsidR="00940049" w:rsidRPr="00940049" w:rsidRDefault="00940049" w:rsidP="00940049">
            <w:pPr>
              <w:widowControl w:val="0"/>
              <w:autoSpaceDE w:val="0"/>
              <w:autoSpaceDN w:val="0"/>
              <w:spacing w:before="95"/>
              <w:ind w:left="105" w:right="120"/>
              <w:rPr>
                <w:rFonts w:ascii="Calibri" w:eastAsia="Calibri" w:hAnsi="Calibri" w:cs="Calibri"/>
                <w:sz w:val="20"/>
                <w:szCs w:val="20"/>
                <w:lang w:bidi="en-US"/>
              </w:rPr>
            </w:pPr>
            <w:r w:rsidRPr="00940049">
              <w:rPr>
                <w:rFonts w:ascii="Calibri" w:eastAsia="Calibri" w:hAnsi="Calibri" w:cs="Calibri"/>
                <w:sz w:val="20"/>
                <w:szCs w:val="20"/>
                <w:lang w:bidi="en-US"/>
              </w:rPr>
              <w:t>Water is accessible and available to children at all times, including at the table during snack and meal times.</w:t>
            </w:r>
          </w:p>
          <w:p w:rsidR="00940049" w:rsidRPr="00940049" w:rsidRDefault="00940049" w:rsidP="00940049">
            <w:pPr>
              <w:widowControl w:val="0"/>
              <w:autoSpaceDE w:val="0"/>
              <w:autoSpaceDN w:val="0"/>
              <w:spacing w:before="147"/>
              <w:ind w:left="105" w:right="385"/>
              <w:rPr>
                <w:rFonts w:ascii="Calibri" w:eastAsia="Calibri" w:hAnsi="Calibri" w:cs="Calibri"/>
                <w:sz w:val="20"/>
                <w:szCs w:val="20"/>
                <w:lang w:bidi="en-US"/>
              </w:rPr>
            </w:pPr>
            <w:r w:rsidRPr="00940049">
              <w:rPr>
                <w:rFonts w:ascii="Calibri" w:eastAsia="Calibri" w:hAnsi="Calibri" w:cs="Calibri"/>
                <w:sz w:val="20"/>
                <w:szCs w:val="20"/>
                <w:lang w:bidi="en-US"/>
              </w:rPr>
              <w:t>Provide only water and unflavored low (1%) or nonfat milk (for children two or older) family style.</w:t>
            </w:r>
          </w:p>
        </w:tc>
        <w:tc>
          <w:tcPr>
            <w:tcW w:w="4849" w:type="dxa"/>
          </w:tcPr>
          <w:p w:rsidR="00940049" w:rsidRPr="00940049" w:rsidRDefault="00940049" w:rsidP="00940049">
            <w:pPr>
              <w:widowControl w:val="0"/>
              <w:autoSpaceDE w:val="0"/>
              <w:autoSpaceDN w:val="0"/>
              <w:spacing w:before="95"/>
              <w:ind w:left="105" w:right="137"/>
              <w:rPr>
                <w:rFonts w:ascii="Calibri" w:eastAsia="Calibri" w:hAnsi="Calibri" w:cs="Calibri"/>
                <w:sz w:val="20"/>
                <w:szCs w:val="20"/>
                <w:lang w:bidi="en-US"/>
              </w:rPr>
            </w:pPr>
            <w:r w:rsidRPr="00940049">
              <w:rPr>
                <w:rFonts w:ascii="Calibri" w:eastAsia="Calibri" w:hAnsi="Calibri" w:cs="Calibri"/>
                <w:sz w:val="20"/>
                <w:szCs w:val="20"/>
                <w:lang w:bidi="en-US"/>
              </w:rPr>
              <w:t>Water is accessible and available to children at all times, including at the table during snack and meal times.</w:t>
            </w:r>
          </w:p>
          <w:p w:rsidR="00940049" w:rsidRPr="00940049" w:rsidRDefault="00940049" w:rsidP="00940049">
            <w:pPr>
              <w:widowControl w:val="0"/>
              <w:autoSpaceDE w:val="0"/>
              <w:autoSpaceDN w:val="0"/>
              <w:spacing w:before="147"/>
              <w:ind w:left="105" w:right="402"/>
              <w:rPr>
                <w:rFonts w:ascii="Calibri" w:eastAsia="Calibri" w:hAnsi="Calibri" w:cs="Calibri"/>
                <w:sz w:val="20"/>
                <w:szCs w:val="20"/>
                <w:lang w:bidi="en-US"/>
              </w:rPr>
            </w:pPr>
            <w:r w:rsidRPr="00940049">
              <w:rPr>
                <w:rFonts w:ascii="Calibri" w:eastAsia="Calibri" w:hAnsi="Calibri" w:cs="Calibri"/>
                <w:sz w:val="20"/>
                <w:szCs w:val="20"/>
                <w:lang w:bidi="en-US"/>
              </w:rPr>
              <w:t>Provide only water and unflavored low (1%) or nonfat milk (for children two or older) family style.</w:t>
            </w:r>
          </w:p>
        </w:tc>
      </w:tr>
      <w:tr w:rsidR="00940049" w:rsidRPr="00940049" w:rsidTr="00940049">
        <w:trPr>
          <w:trHeight w:val="1151"/>
        </w:trPr>
        <w:tc>
          <w:tcPr>
            <w:tcW w:w="1535" w:type="dxa"/>
          </w:tcPr>
          <w:p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Infant Feeding</w:t>
            </w:r>
          </w:p>
        </w:tc>
        <w:tc>
          <w:tcPr>
            <w:tcW w:w="5051" w:type="dxa"/>
          </w:tcPr>
          <w:p w:rsidR="00940049" w:rsidRPr="00940049" w:rsidRDefault="00940049" w:rsidP="00940049">
            <w:pPr>
              <w:widowControl w:val="0"/>
              <w:autoSpaceDE w:val="0"/>
              <w:autoSpaceDN w:val="0"/>
              <w:spacing w:before="95"/>
              <w:ind w:left="105" w:right="174"/>
              <w:rPr>
                <w:rFonts w:ascii="Calibri" w:eastAsia="Calibri" w:hAnsi="Calibri" w:cs="Calibri"/>
                <w:sz w:val="20"/>
                <w:szCs w:val="20"/>
                <w:lang w:bidi="en-US"/>
              </w:rPr>
            </w:pPr>
            <w:r w:rsidRPr="00940049">
              <w:rPr>
                <w:rFonts w:ascii="Calibri" w:eastAsia="Calibri" w:hAnsi="Calibri" w:cs="Calibri"/>
                <w:sz w:val="20"/>
                <w:szCs w:val="20"/>
                <w:lang w:bidi="en-US"/>
              </w:rPr>
              <w:t>Adults who work with infants and their families should promote and support exclusive breastfeeding for six months and continuation of breastfeeding in conjunction with complementary foods for 1 year or more.</w:t>
            </w:r>
          </w:p>
        </w:tc>
        <w:tc>
          <w:tcPr>
            <w:tcW w:w="4849" w:type="dxa"/>
          </w:tcPr>
          <w:p w:rsidR="00940049" w:rsidRPr="00940049" w:rsidRDefault="00940049" w:rsidP="00940049">
            <w:pPr>
              <w:widowControl w:val="0"/>
              <w:autoSpaceDE w:val="0"/>
              <w:autoSpaceDN w:val="0"/>
              <w:rPr>
                <w:rFonts w:ascii="Calibri" w:eastAsia="Calibri" w:hAnsi="Calibri" w:cs="Calibri"/>
                <w:sz w:val="20"/>
                <w:szCs w:val="20"/>
                <w:lang w:bidi="en-US"/>
              </w:rPr>
            </w:pPr>
          </w:p>
        </w:tc>
      </w:tr>
    </w:tbl>
    <w:p w:rsidR="00940049" w:rsidRPr="00940049" w:rsidRDefault="00940049" w:rsidP="00940049">
      <w:pPr>
        <w:rPr>
          <w:rFonts w:ascii="Verdana" w:hAnsi="Verdana"/>
          <w:b/>
          <w:bCs/>
          <w:snapToGrid w:val="0"/>
          <w:sz w:val="20"/>
          <w:szCs w:val="20"/>
        </w:rPr>
      </w:pPr>
    </w:p>
    <w:p w:rsidR="00940049" w:rsidRPr="00940049" w:rsidRDefault="00940049" w:rsidP="00940049">
      <w:pPr>
        <w:jc w:val="center"/>
        <w:rPr>
          <w:rFonts w:ascii="Verdana" w:hAnsi="Verdana"/>
          <w:b/>
          <w:bCs/>
          <w:snapToGrid w:val="0"/>
          <w:sz w:val="20"/>
          <w:szCs w:val="20"/>
        </w:rPr>
      </w:pPr>
    </w:p>
    <w:p w:rsidR="00940049" w:rsidRPr="00940049" w:rsidRDefault="00940049" w:rsidP="00940049">
      <w:pPr>
        <w:spacing w:after="120"/>
        <w:rPr>
          <w:rFonts w:asciiTheme="majorHAnsi" w:hAnsiTheme="majorHAnsi"/>
          <w:b/>
          <w:sz w:val="20"/>
          <w:szCs w:val="20"/>
        </w:rPr>
      </w:pPr>
      <w:r w:rsidRPr="00940049">
        <w:rPr>
          <w:rFonts w:ascii="Calibri" w:hAnsi="Calibri"/>
          <w:b/>
          <w:sz w:val="20"/>
          <w:szCs w:val="20"/>
        </w:rPr>
        <w:t xml:space="preserve">These standards, when implemented fully through the Y, will be the basis on which the Y’s commitment to being one of the largest and healthiest providers of early care and education and afterschool programming in </w:t>
      </w:r>
      <w:r w:rsidRPr="00940049">
        <w:rPr>
          <w:rFonts w:asciiTheme="majorHAnsi" w:hAnsiTheme="majorHAnsi"/>
          <w:b/>
          <w:sz w:val="20"/>
          <w:szCs w:val="20"/>
        </w:rPr>
        <w:t>the nation is recognized.</w:t>
      </w:r>
    </w:p>
    <w:p w:rsidR="00316A0E" w:rsidRDefault="00316A0E" w:rsidP="004B036B">
      <w:pPr>
        <w:jc w:val="center"/>
        <w:rPr>
          <w:rFonts w:ascii="Verdana" w:hAnsi="Verdana"/>
          <w:b/>
          <w:bCs/>
          <w:snapToGrid w:val="0"/>
        </w:rPr>
      </w:pPr>
    </w:p>
    <w:p w:rsidR="00FE192A" w:rsidRDefault="00FE192A" w:rsidP="00174BE3">
      <w:pPr>
        <w:pStyle w:val="Heading1"/>
        <w:rPr>
          <w:rFonts w:ascii="Verdana" w:hAnsi="Verdana"/>
          <w:bCs/>
          <w:szCs w:val="24"/>
        </w:rPr>
      </w:pPr>
    </w:p>
    <w:p w:rsidR="00FE192A" w:rsidRDefault="00FE192A" w:rsidP="00174BE3">
      <w:pPr>
        <w:pStyle w:val="Heading1"/>
        <w:rPr>
          <w:rFonts w:ascii="Verdana" w:hAnsi="Verdana"/>
          <w:bCs/>
          <w:szCs w:val="24"/>
        </w:rPr>
      </w:pPr>
    </w:p>
    <w:p w:rsidR="00174BE3" w:rsidRDefault="00174BE3" w:rsidP="00174BE3">
      <w:pPr>
        <w:pStyle w:val="Heading1"/>
        <w:rPr>
          <w:rFonts w:ascii="Verdana" w:hAnsi="Verdana"/>
          <w:bCs/>
          <w:szCs w:val="24"/>
        </w:rPr>
      </w:pPr>
      <w:r>
        <w:rPr>
          <w:rFonts w:ascii="Verdana" w:hAnsi="Verdana"/>
          <w:bCs/>
          <w:szCs w:val="24"/>
        </w:rPr>
        <w:t>Physical Activity and Time Spent Outdoors</w:t>
      </w:r>
    </w:p>
    <w:p w:rsidR="00174BE3" w:rsidRDefault="00174BE3" w:rsidP="00174BE3"/>
    <w:p w:rsidR="00174BE3" w:rsidRDefault="00174BE3" w:rsidP="00174BE3">
      <w:pPr>
        <w:rPr>
          <w:rFonts w:ascii="Verdana" w:hAnsi="Verdana"/>
          <w:sz w:val="20"/>
          <w:szCs w:val="20"/>
        </w:rPr>
      </w:pPr>
      <w:r>
        <w:rPr>
          <w:rFonts w:ascii="Verdana" w:hAnsi="Verdana"/>
          <w:sz w:val="20"/>
          <w:szCs w:val="20"/>
        </w:rPr>
        <w:t xml:space="preserve">The YMCA Children’s Center provides children with daily opportunities for moderate and vigorous physical activity for at least 30 minutes per day for half day programs and 60 minutes per day for full day programs. Weather permitting, as much time will be spent outdoors as possible. Please make sure your child comes to school with weather appropriate gear every day. </w:t>
      </w:r>
    </w:p>
    <w:p w:rsidR="00174BE3" w:rsidRDefault="00174BE3" w:rsidP="00174BE3">
      <w:pPr>
        <w:rPr>
          <w:rFonts w:ascii="Verdana" w:hAnsi="Verdana"/>
          <w:sz w:val="20"/>
          <w:szCs w:val="20"/>
        </w:rPr>
      </w:pPr>
    </w:p>
    <w:p w:rsidR="0049775F" w:rsidRDefault="00174BE3" w:rsidP="00174BE3">
      <w:pPr>
        <w:rPr>
          <w:rFonts w:ascii="Verdana" w:hAnsi="Verdana"/>
          <w:sz w:val="20"/>
          <w:szCs w:val="20"/>
        </w:rPr>
      </w:pPr>
      <w:r>
        <w:rPr>
          <w:rFonts w:ascii="Verdana" w:hAnsi="Verdana"/>
          <w:sz w:val="20"/>
          <w:szCs w:val="20"/>
        </w:rPr>
        <w:t xml:space="preserve">Children in our preschool and School Readiness programs, </w:t>
      </w:r>
      <w:r w:rsidR="003D0FD9">
        <w:rPr>
          <w:rFonts w:ascii="Verdana" w:hAnsi="Verdana"/>
          <w:sz w:val="20"/>
          <w:szCs w:val="20"/>
        </w:rPr>
        <w:t>in addition to playground time on age</w:t>
      </w:r>
      <w:r w:rsidR="0049775F">
        <w:rPr>
          <w:rFonts w:ascii="Verdana" w:hAnsi="Verdana"/>
          <w:sz w:val="20"/>
          <w:szCs w:val="20"/>
        </w:rPr>
        <w:t xml:space="preserve"> appropriate equipment, we have designated time in the classroom for free play. We offer gross motor programming and encourage children to move through music and dance. Ask your child’s teacher for detailed information on the scheduling of physical activity and free play time. </w:t>
      </w:r>
    </w:p>
    <w:p w:rsidR="0049775F" w:rsidRDefault="0049775F" w:rsidP="00174BE3">
      <w:pPr>
        <w:rPr>
          <w:rFonts w:ascii="Verdana" w:hAnsi="Verdana"/>
          <w:sz w:val="20"/>
          <w:szCs w:val="20"/>
        </w:rPr>
      </w:pPr>
    </w:p>
    <w:p w:rsidR="00174BE3" w:rsidRDefault="0049775F" w:rsidP="00174BE3">
      <w:pPr>
        <w:rPr>
          <w:rFonts w:ascii="Verdana" w:hAnsi="Verdana"/>
          <w:sz w:val="20"/>
          <w:szCs w:val="20"/>
        </w:rPr>
      </w:pPr>
      <w:r>
        <w:rPr>
          <w:rFonts w:ascii="Verdana" w:hAnsi="Verdana"/>
          <w:sz w:val="20"/>
          <w:szCs w:val="20"/>
        </w:rPr>
        <w:t>In our After-School program, students spend time daily indoors/outdoors in moderate to vigorous play that incr</w:t>
      </w:r>
      <w:r w:rsidR="00137657">
        <w:rPr>
          <w:rFonts w:ascii="Verdana" w:hAnsi="Verdana"/>
          <w:sz w:val="20"/>
          <w:szCs w:val="20"/>
        </w:rPr>
        <w:t>e</w:t>
      </w:r>
      <w:r>
        <w:rPr>
          <w:rFonts w:ascii="Verdana" w:hAnsi="Verdana"/>
          <w:sz w:val="20"/>
          <w:szCs w:val="20"/>
        </w:rPr>
        <w:t>ases heart rate, requires harder breathing and promotes bone and muscle strengthening. Examples include: dancing, relay races, basketball, jump rope, hopscotch</w:t>
      </w:r>
      <w:r w:rsidR="00137657">
        <w:rPr>
          <w:rFonts w:ascii="Verdana" w:hAnsi="Verdana"/>
          <w:sz w:val="20"/>
          <w:szCs w:val="20"/>
        </w:rPr>
        <w:t xml:space="preserve">, jogging, walking and playing on playground equipment. </w:t>
      </w:r>
      <w:r w:rsidR="00174BE3">
        <w:rPr>
          <w:rFonts w:ascii="Verdana" w:hAnsi="Verdana"/>
          <w:sz w:val="20"/>
          <w:szCs w:val="20"/>
        </w:rPr>
        <w:t xml:space="preserve">  </w:t>
      </w:r>
    </w:p>
    <w:p w:rsidR="00137657" w:rsidRDefault="00137657" w:rsidP="00174BE3">
      <w:pPr>
        <w:rPr>
          <w:rFonts w:ascii="Verdana" w:hAnsi="Verdana"/>
          <w:sz w:val="20"/>
          <w:szCs w:val="20"/>
        </w:rPr>
      </w:pPr>
    </w:p>
    <w:p w:rsidR="00137657" w:rsidRPr="00174BE3" w:rsidRDefault="00137657" w:rsidP="00174BE3">
      <w:pPr>
        <w:rPr>
          <w:rFonts w:ascii="Verdana" w:hAnsi="Verdana"/>
          <w:sz w:val="20"/>
          <w:szCs w:val="20"/>
        </w:rPr>
      </w:pPr>
      <w:r>
        <w:rPr>
          <w:rFonts w:ascii="Verdana" w:hAnsi="Verdana"/>
          <w:sz w:val="20"/>
          <w:szCs w:val="20"/>
        </w:rPr>
        <w:t xml:space="preserve">During the </w:t>
      </w:r>
      <w:proofErr w:type="gramStart"/>
      <w:r>
        <w:rPr>
          <w:rFonts w:ascii="Verdana" w:hAnsi="Verdana"/>
          <w:sz w:val="20"/>
          <w:szCs w:val="20"/>
        </w:rPr>
        <w:t>Spring</w:t>
      </w:r>
      <w:proofErr w:type="gramEnd"/>
      <w:r>
        <w:rPr>
          <w:rFonts w:ascii="Verdana" w:hAnsi="Verdana"/>
          <w:sz w:val="20"/>
          <w:szCs w:val="20"/>
        </w:rPr>
        <w:t xml:space="preserve">, Summer and Fall children at our Center will have opportunities to participate in our multi-bed outdoor garden. Garden activities change with the seasons from ground preparations, planting, weeding and harvesting. </w:t>
      </w:r>
    </w:p>
    <w:p w:rsidR="00B41F26" w:rsidRDefault="00137657">
      <w:r>
        <w:t xml:space="preserve"> </w:t>
      </w:r>
    </w:p>
    <w:p w:rsidR="00137657" w:rsidRPr="00C613EE" w:rsidRDefault="00137657">
      <w:pPr>
        <w:rPr>
          <w:rFonts w:ascii="Verdana" w:hAnsi="Verdana"/>
          <w:snapToGrid w:val="0"/>
          <w:sz w:val="20"/>
          <w:szCs w:val="20"/>
        </w:rPr>
      </w:pPr>
    </w:p>
    <w:p w:rsidR="000F534B" w:rsidRDefault="000F534B" w:rsidP="000F534B">
      <w:pPr>
        <w:pStyle w:val="Heading1"/>
        <w:rPr>
          <w:rFonts w:ascii="Verdana" w:hAnsi="Verdana"/>
          <w:bCs/>
          <w:szCs w:val="24"/>
        </w:rPr>
      </w:pPr>
      <w:r>
        <w:rPr>
          <w:rFonts w:ascii="Verdana" w:hAnsi="Verdana"/>
          <w:bCs/>
          <w:szCs w:val="24"/>
        </w:rPr>
        <w:t>Rest Time</w:t>
      </w:r>
    </w:p>
    <w:p w:rsidR="000F534B" w:rsidRPr="000F534B" w:rsidRDefault="000F534B" w:rsidP="000F534B"/>
    <w:p w:rsidR="00B41F26" w:rsidRPr="00C613EE" w:rsidRDefault="00561B97" w:rsidP="00293D6F">
      <w:pPr>
        <w:numPr>
          <w:ilvl w:val="0"/>
          <w:numId w:val="15"/>
        </w:numPr>
        <w:jc w:val="both"/>
        <w:rPr>
          <w:rFonts w:ascii="Verdana" w:hAnsi="Verdana"/>
          <w:snapToGrid w:val="0"/>
          <w:sz w:val="20"/>
          <w:szCs w:val="20"/>
        </w:rPr>
      </w:pPr>
      <w:r w:rsidRPr="00C613EE">
        <w:rPr>
          <w:rFonts w:ascii="Verdana" w:hAnsi="Verdana"/>
          <w:snapToGrid w:val="0"/>
          <w:sz w:val="20"/>
          <w:szCs w:val="20"/>
        </w:rPr>
        <w:t>Toddler and p</w:t>
      </w:r>
      <w:r w:rsidR="00B41F26" w:rsidRPr="00C613EE">
        <w:rPr>
          <w:rFonts w:ascii="Verdana" w:hAnsi="Verdana"/>
          <w:snapToGrid w:val="0"/>
          <w:sz w:val="20"/>
          <w:szCs w:val="20"/>
        </w:rPr>
        <w:t>reschool children will have a regularly scheduled rest period after lu</w:t>
      </w:r>
      <w:r w:rsidR="00DF2F49">
        <w:rPr>
          <w:rFonts w:ascii="Verdana" w:hAnsi="Verdana"/>
          <w:snapToGrid w:val="0"/>
          <w:sz w:val="20"/>
          <w:szCs w:val="20"/>
        </w:rPr>
        <w:t>nch each day as required by CT Department of Public Health.</w:t>
      </w:r>
    </w:p>
    <w:p w:rsidR="00B41F26" w:rsidRPr="00C613EE" w:rsidRDefault="00B41F26">
      <w:pPr>
        <w:jc w:val="both"/>
        <w:rPr>
          <w:rFonts w:ascii="Verdana" w:hAnsi="Verdana"/>
          <w:snapToGrid w:val="0"/>
          <w:sz w:val="20"/>
          <w:szCs w:val="20"/>
        </w:rPr>
      </w:pPr>
    </w:p>
    <w:p w:rsidR="00B41F26" w:rsidRPr="00C613EE" w:rsidRDefault="00561B97" w:rsidP="00293D6F">
      <w:pPr>
        <w:numPr>
          <w:ilvl w:val="0"/>
          <w:numId w:val="15"/>
        </w:numPr>
        <w:jc w:val="both"/>
        <w:rPr>
          <w:rFonts w:ascii="Verdana" w:hAnsi="Verdana"/>
          <w:snapToGrid w:val="0"/>
          <w:sz w:val="20"/>
          <w:szCs w:val="20"/>
        </w:rPr>
      </w:pPr>
      <w:r w:rsidRPr="00C613EE">
        <w:rPr>
          <w:rFonts w:ascii="Verdana" w:hAnsi="Verdana"/>
          <w:snapToGrid w:val="0"/>
          <w:sz w:val="20"/>
          <w:szCs w:val="20"/>
        </w:rPr>
        <w:t>Toddler Two’s f</w:t>
      </w:r>
      <w:r w:rsidR="00B41F26" w:rsidRPr="00C613EE">
        <w:rPr>
          <w:rFonts w:ascii="Verdana" w:hAnsi="Verdana"/>
          <w:snapToGrid w:val="0"/>
          <w:sz w:val="20"/>
          <w:szCs w:val="20"/>
        </w:rPr>
        <w:t>amilies must supply a crib sheet and small pillow for naptime. A non-plastic zipped bag for storage is also required.</w:t>
      </w:r>
    </w:p>
    <w:p w:rsidR="00B41F26" w:rsidRPr="00C613EE" w:rsidRDefault="00B41F26">
      <w:pPr>
        <w:jc w:val="both"/>
        <w:rPr>
          <w:rFonts w:ascii="Verdana" w:hAnsi="Verdana"/>
          <w:snapToGrid w:val="0"/>
          <w:sz w:val="20"/>
          <w:szCs w:val="20"/>
        </w:rPr>
      </w:pPr>
    </w:p>
    <w:p w:rsidR="00B41F26" w:rsidRPr="00C613EE" w:rsidRDefault="00B41F26" w:rsidP="00293D6F">
      <w:pPr>
        <w:numPr>
          <w:ilvl w:val="0"/>
          <w:numId w:val="15"/>
        </w:numPr>
        <w:jc w:val="both"/>
        <w:rPr>
          <w:rFonts w:ascii="Verdana" w:hAnsi="Verdana"/>
          <w:snapToGrid w:val="0"/>
          <w:sz w:val="20"/>
          <w:szCs w:val="20"/>
        </w:rPr>
      </w:pPr>
      <w:r w:rsidRPr="00C613EE">
        <w:rPr>
          <w:rFonts w:ascii="Verdana" w:hAnsi="Verdana"/>
          <w:snapToGrid w:val="0"/>
          <w:sz w:val="20"/>
          <w:szCs w:val="20"/>
        </w:rPr>
        <w:t>Once your child moves to the Three and Four Year Old Class</w:t>
      </w:r>
      <w:r w:rsidR="0042263F">
        <w:rPr>
          <w:rFonts w:ascii="Verdana" w:hAnsi="Verdana"/>
          <w:snapToGrid w:val="0"/>
          <w:sz w:val="20"/>
          <w:szCs w:val="20"/>
        </w:rPr>
        <w:t xml:space="preserve"> you will be issued a clear </w:t>
      </w:r>
      <w:r w:rsidR="000F534B">
        <w:rPr>
          <w:rFonts w:ascii="Verdana" w:hAnsi="Verdana"/>
          <w:snapToGrid w:val="0"/>
          <w:sz w:val="20"/>
          <w:szCs w:val="20"/>
        </w:rPr>
        <w:t>vinyl</w:t>
      </w:r>
      <w:r w:rsidR="0042263F">
        <w:rPr>
          <w:rFonts w:ascii="Verdana" w:hAnsi="Verdana"/>
          <w:snapToGrid w:val="0"/>
          <w:sz w:val="20"/>
          <w:szCs w:val="20"/>
        </w:rPr>
        <w:t xml:space="preserve"> bedding bag, which is specially designed to be compact and sanitary and can be easily stored in the classroom. Please be sure your child’s bedding, a crib sheet and small blanket, fit easily in the bag. Please be sure the bedding is labeled with your child’s name. This practice needs to be followed to keep bedding sanitary and is a regulation of </w:t>
      </w:r>
      <w:r w:rsidR="00561B97" w:rsidRPr="00C613EE">
        <w:rPr>
          <w:rFonts w:ascii="Verdana" w:hAnsi="Verdana"/>
          <w:snapToGrid w:val="0"/>
          <w:sz w:val="20"/>
          <w:szCs w:val="20"/>
        </w:rPr>
        <w:t>the CT Department of Public Health.</w:t>
      </w:r>
    </w:p>
    <w:p w:rsidR="00B41F26" w:rsidRPr="00C613EE" w:rsidRDefault="00B41F26">
      <w:pPr>
        <w:jc w:val="both"/>
        <w:rPr>
          <w:rFonts w:ascii="Verdana" w:hAnsi="Verdana"/>
          <w:snapToGrid w:val="0"/>
          <w:sz w:val="20"/>
          <w:szCs w:val="20"/>
        </w:rPr>
      </w:pPr>
    </w:p>
    <w:p w:rsidR="00B41F26" w:rsidRPr="00C613EE" w:rsidRDefault="00B41F26" w:rsidP="00293D6F">
      <w:pPr>
        <w:numPr>
          <w:ilvl w:val="0"/>
          <w:numId w:val="15"/>
        </w:numPr>
        <w:jc w:val="both"/>
        <w:rPr>
          <w:rFonts w:ascii="Verdana" w:hAnsi="Verdana"/>
          <w:snapToGrid w:val="0"/>
          <w:sz w:val="20"/>
          <w:szCs w:val="20"/>
        </w:rPr>
      </w:pPr>
      <w:r w:rsidRPr="00C613EE">
        <w:rPr>
          <w:rFonts w:ascii="Verdana" w:hAnsi="Verdana"/>
          <w:snapToGrid w:val="0"/>
          <w:sz w:val="20"/>
          <w:szCs w:val="20"/>
        </w:rPr>
        <w:t>Bedding is taken home each weekend to be washed.</w:t>
      </w:r>
    </w:p>
    <w:p w:rsidR="00B41F26" w:rsidRPr="00C613EE" w:rsidRDefault="00B41F26">
      <w:pPr>
        <w:jc w:val="both"/>
        <w:rPr>
          <w:rFonts w:ascii="Verdana" w:hAnsi="Verdana"/>
          <w:snapToGrid w:val="0"/>
          <w:sz w:val="20"/>
          <w:szCs w:val="20"/>
        </w:rPr>
      </w:pPr>
    </w:p>
    <w:p w:rsidR="00B41F26" w:rsidRPr="00C613EE" w:rsidRDefault="00B41F26" w:rsidP="00293D6F">
      <w:pPr>
        <w:numPr>
          <w:ilvl w:val="0"/>
          <w:numId w:val="15"/>
        </w:numPr>
        <w:jc w:val="both"/>
        <w:rPr>
          <w:rFonts w:ascii="Verdana" w:hAnsi="Verdana"/>
          <w:snapToGrid w:val="0"/>
          <w:sz w:val="20"/>
          <w:szCs w:val="20"/>
        </w:rPr>
      </w:pPr>
      <w:r w:rsidRPr="00C613EE">
        <w:rPr>
          <w:rFonts w:ascii="Verdana" w:hAnsi="Verdana"/>
          <w:snapToGrid w:val="0"/>
          <w:sz w:val="20"/>
          <w:szCs w:val="20"/>
        </w:rPr>
        <w:t xml:space="preserve"> A soft toy from home may be brought in as well. These articles must be contained in a non-plastic zipped bag or backpack and taken home weekly for washing</w:t>
      </w:r>
    </w:p>
    <w:p w:rsidR="00137657" w:rsidRDefault="00137657">
      <w:pPr>
        <w:rPr>
          <w:rFonts w:ascii="Verdana" w:hAnsi="Verdana"/>
          <w:snapToGrid w:val="0"/>
          <w:sz w:val="20"/>
          <w:szCs w:val="20"/>
        </w:rPr>
      </w:pPr>
    </w:p>
    <w:p w:rsidR="000C713A" w:rsidRDefault="000C713A">
      <w:pPr>
        <w:rPr>
          <w:rFonts w:ascii="Verdana" w:hAnsi="Verdana"/>
          <w:snapToGrid w:val="0"/>
          <w:sz w:val="20"/>
          <w:szCs w:val="20"/>
        </w:rPr>
      </w:pPr>
    </w:p>
    <w:p w:rsidR="000C713A" w:rsidRDefault="000C713A">
      <w:pPr>
        <w:rPr>
          <w:rFonts w:ascii="Verdana" w:hAnsi="Verdana"/>
          <w:snapToGrid w:val="0"/>
          <w:sz w:val="20"/>
          <w:szCs w:val="20"/>
        </w:rPr>
      </w:pPr>
    </w:p>
    <w:p w:rsidR="000C713A" w:rsidRDefault="000C713A">
      <w:pPr>
        <w:rPr>
          <w:rFonts w:ascii="Verdana" w:hAnsi="Verdana"/>
          <w:snapToGrid w:val="0"/>
          <w:sz w:val="20"/>
          <w:szCs w:val="20"/>
        </w:rPr>
      </w:pPr>
    </w:p>
    <w:p w:rsidR="000C713A" w:rsidRDefault="000C713A">
      <w:pPr>
        <w:rPr>
          <w:rFonts w:ascii="Verdana" w:hAnsi="Verdana"/>
          <w:snapToGrid w:val="0"/>
          <w:sz w:val="20"/>
          <w:szCs w:val="20"/>
        </w:rPr>
      </w:pPr>
    </w:p>
    <w:p w:rsidR="00137657" w:rsidRDefault="00137657">
      <w:pPr>
        <w:rPr>
          <w:rFonts w:ascii="Verdana" w:hAnsi="Verdana"/>
          <w:snapToGrid w:val="0"/>
          <w:sz w:val="20"/>
          <w:szCs w:val="20"/>
        </w:rPr>
      </w:pPr>
    </w:p>
    <w:p w:rsidR="00137657" w:rsidRPr="00C613EE" w:rsidRDefault="00137657">
      <w:pPr>
        <w:rPr>
          <w:rFonts w:ascii="Verdana" w:hAnsi="Verdana"/>
          <w:snapToGrid w:val="0"/>
          <w:sz w:val="20"/>
          <w:szCs w:val="20"/>
        </w:rPr>
      </w:pPr>
    </w:p>
    <w:p w:rsidR="00137657" w:rsidRDefault="00137657">
      <w:pPr>
        <w:pStyle w:val="Heading1"/>
        <w:rPr>
          <w:rFonts w:ascii="Verdana" w:hAnsi="Verdana"/>
          <w:szCs w:val="24"/>
        </w:rPr>
      </w:pPr>
    </w:p>
    <w:p w:rsidR="00B41F26" w:rsidRPr="00A40271" w:rsidRDefault="00A40271">
      <w:pPr>
        <w:pStyle w:val="Heading1"/>
        <w:rPr>
          <w:rFonts w:ascii="Verdana" w:hAnsi="Verdana"/>
          <w:szCs w:val="24"/>
        </w:rPr>
      </w:pPr>
      <w:r>
        <w:rPr>
          <w:rFonts w:ascii="Verdana" w:hAnsi="Verdana"/>
          <w:szCs w:val="24"/>
        </w:rPr>
        <w:t>Quiet and Homework Time</w:t>
      </w:r>
    </w:p>
    <w:p w:rsidR="00B41F26" w:rsidRPr="00C613EE" w:rsidRDefault="00B41F26">
      <w:pPr>
        <w:rPr>
          <w:rFonts w:ascii="Verdana" w:hAnsi="Verdana"/>
          <w:snapToGrid w:val="0"/>
          <w:sz w:val="20"/>
          <w:szCs w:val="20"/>
        </w:rPr>
      </w:pPr>
    </w:p>
    <w:p w:rsidR="00B41F26" w:rsidRDefault="00B41F26">
      <w:pPr>
        <w:pStyle w:val="BodyText2"/>
        <w:rPr>
          <w:rFonts w:ascii="Verdana" w:hAnsi="Verdana"/>
          <w:b w:val="0"/>
          <w:bCs/>
          <w:sz w:val="20"/>
        </w:rPr>
      </w:pPr>
      <w:r w:rsidRPr="00C613EE">
        <w:rPr>
          <w:rFonts w:ascii="Verdana" w:hAnsi="Verdana"/>
          <w:b w:val="0"/>
          <w:bCs/>
          <w:sz w:val="20"/>
        </w:rPr>
        <w:t xml:space="preserve">For school-age children, the program provides opportunity for rest when their energy is temporarily spent.  Places to rest are easy to find and comfortable furniture is available to </w:t>
      </w:r>
      <w:r w:rsidR="000F6E7F" w:rsidRPr="00C613EE">
        <w:rPr>
          <w:rFonts w:ascii="Verdana" w:hAnsi="Verdana"/>
          <w:b w:val="0"/>
          <w:bCs/>
          <w:sz w:val="20"/>
        </w:rPr>
        <w:t xml:space="preserve">relax on. </w:t>
      </w:r>
      <w:r w:rsidRPr="00C613EE">
        <w:rPr>
          <w:rFonts w:ascii="Verdana" w:hAnsi="Verdana"/>
          <w:b w:val="0"/>
          <w:bCs/>
          <w:sz w:val="20"/>
        </w:rPr>
        <w:t>Opportunities for homework are provided.  Families should communicate with the staff over any homework concerns.</w:t>
      </w:r>
    </w:p>
    <w:p w:rsidR="00B60016" w:rsidRDefault="00B60016">
      <w:pPr>
        <w:pStyle w:val="BodyText2"/>
        <w:rPr>
          <w:rFonts w:ascii="Verdana" w:hAnsi="Verdana"/>
          <w:b w:val="0"/>
          <w:bCs/>
          <w:sz w:val="20"/>
        </w:rPr>
      </w:pPr>
    </w:p>
    <w:p w:rsidR="00640691" w:rsidRDefault="00640691" w:rsidP="00640691">
      <w:pPr>
        <w:pStyle w:val="Heading1"/>
        <w:rPr>
          <w:rFonts w:ascii="Verdana" w:hAnsi="Verdana"/>
          <w:szCs w:val="24"/>
        </w:rPr>
      </w:pPr>
      <w:r>
        <w:rPr>
          <w:rFonts w:ascii="Verdana" w:hAnsi="Verdana"/>
          <w:szCs w:val="24"/>
        </w:rPr>
        <w:t>Digital Device</w:t>
      </w:r>
      <w:r w:rsidR="00137657">
        <w:rPr>
          <w:rFonts w:ascii="Verdana" w:hAnsi="Verdana"/>
          <w:szCs w:val="24"/>
        </w:rPr>
        <w:t>s</w:t>
      </w:r>
      <w:r>
        <w:rPr>
          <w:rFonts w:ascii="Verdana" w:hAnsi="Verdana"/>
          <w:szCs w:val="24"/>
        </w:rPr>
        <w:t xml:space="preserve"> and Screen Time</w:t>
      </w:r>
    </w:p>
    <w:p w:rsidR="00640691" w:rsidRDefault="00640691" w:rsidP="00640691"/>
    <w:p w:rsidR="00137657" w:rsidRPr="00640691" w:rsidRDefault="00137657" w:rsidP="00640691"/>
    <w:p w:rsidR="00137657" w:rsidRDefault="00137657" w:rsidP="00640691">
      <w:pPr>
        <w:pStyle w:val="BodyText2"/>
        <w:jc w:val="left"/>
        <w:rPr>
          <w:rFonts w:ascii="Verdana" w:hAnsi="Verdana"/>
          <w:b w:val="0"/>
          <w:bCs/>
          <w:sz w:val="20"/>
        </w:rPr>
      </w:pPr>
      <w:r>
        <w:rPr>
          <w:rFonts w:ascii="Verdana" w:hAnsi="Verdana"/>
          <w:b w:val="0"/>
          <w:bCs/>
          <w:sz w:val="20"/>
        </w:rPr>
        <w:t xml:space="preserve">Our Preschool and After-School programs encourage children to be social and to work on relationship building. Relationship building cannot be done by permitting children to use electronics and digital devices such as video games, tablets, ear phones, cell phones. We </w:t>
      </w:r>
      <w:r w:rsidR="008307FB">
        <w:rPr>
          <w:rFonts w:ascii="Verdana" w:hAnsi="Verdana"/>
          <w:b w:val="0"/>
          <w:bCs/>
          <w:sz w:val="20"/>
        </w:rPr>
        <w:t xml:space="preserve">ask that these remain off and put away during all of our program time together. </w:t>
      </w:r>
    </w:p>
    <w:p w:rsidR="008307FB" w:rsidRDefault="008307FB" w:rsidP="00640691">
      <w:pPr>
        <w:pStyle w:val="BodyText2"/>
        <w:jc w:val="left"/>
        <w:rPr>
          <w:rFonts w:ascii="Verdana" w:hAnsi="Verdana"/>
          <w:b w:val="0"/>
          <w:bCs/>
          <w:sz w:val="20"/>
        </w:rPr>
      </w:pPr>
    </w:p>
    <w:p w:rsidR="00B60016" w:rsidRDefault="00640691" w:rsidP="00640691">
      <w:pPr>
        <w:pStyle w:val="BodyText2"/>
        <w:jc w:val="left"/>
        <w:rPr>
          <w:rFonts w:ascii="Verdana" w:hAnsi="Verdana"/>
          <w:b w:val="0"/>
          <w:bCs/>
          <w:sz w:val="20"/>
        </w:rPr>
      </w:pPr>
      <w:r>
        <w:rPr>
          <w:rFonts w:ascii="Verdana" w:hAnsi="Verdana"/>
          <w:b w:val="0"/>
          <w:bCs/>
          <w:sz w:val="20"/>
        </w:rPr>
        <w:t>For preschoolers, scr</w:t>
      </w:r>
      <w:r w:rsidR="008307FB">
        <w:rPr>
          <w:rFonts w:ascii="Verdana" w:hAnsi="Verdana"/>
          <w:b w:val="0"/>
          <w:bCs/>
          <w:sz w:val="20"/>
        </w:rPr>
        <w:t xml:space="preserve">een time including computer and all digital device usage </w:t>
      </w:r>
      <w:r>
        <w:rPr>
          <w:rFonts w:ascii="Verdana" w:hAnsi="Verdana"/>
          <w:b w:val="0"/>
          <w:bCs/>
          <w:sz w:val="20"/>
        </w:rPr>
        <w:t>is limited to less than 30 minutes per day for part-time classr</w:t>
      </w:r>
      <w:r w:rsidR="008307FB">
        <w:rPr>
          <w:rFonts w:ascii="Verdana" w:hAnsi="Verdana"/>
          <w:b w:val="0"/>
          <w:bCs/>
          <w:sz w:val="20"/>
        </w:rPr>
        <w:t>ooms and to less than one hour per</w:t>
      </w:r>
      <w:r>
        <w:rPr>
          <w:rFonts w:ascii="Verdana" w:hAnsi="Verdana"/>
          <w:b w:val="0"/>
          <w:bCs/>
          <w:sz w:val="20"/>
        </w:rPr>
        <w:t xml:space="preserve"> day for full day programs. </w:t>
      </w:r>
      <w:r w:rsidR="008307FB">
        <w:rPr>
          <w:rFonts w:ascii="Verdana" w:hAnsi="Verdana"/>
          <w:b w:val="0"/>
          <w:bCs/>
          <w:sz w:val="20"/>
        </w:rPr>
        <w:t>All c</w:t>
      </w:r>
      <w:r>
        <w:rPr>
          <w:rFonts w:ascii="Verdana" w:hAnsi="Verdana"/>
          <w:b w:val="0"/>
          <w:bCs/>
          <w:sz w:val="20"/>
        </w:rPr>
        <w:t>omput</w:t>
      </w:r>
      <w:r w:rsidR="008307FB">
        <w:rPr>
          <w:rFonts w:ascii="Verdana" w:hAnsi="Verdana"/>
          <w:b w:val="0"/>
          <w:bCs/>
          <w:sz w:val="20"/>
        </w:rPr>
        <w:t xml:space="preserve">er and digital device use is for curriculum related instruction </w:t>
      </w:r>
      <w:r>
        <w:rPr>
          <w:rFonts w:ascii="Verdana" w:hAnsi="Verdana"/>
          <w:b w:val="0"/>
          <w:bCs/>
          <w:sz w:val="20"/>
        </w:rPr>
        <w:t xml:space="preserve">and a timer should be used to monitor usage. Preschool children </w:t>
      </w:r>
      <w:r w:rsidR="00792A8A">
        <w:rPr>
          <w:rFonts w:ascii="Verdana" w:hAnsi="Verdana"/>
          <w:b w:val="0"/>
          <w:bCs/>
          <w:sz w:val="20"/>
        </w:rPr>
        <w:t>are not permitted</w:t>
      </w:r>
      <w:r>
        <w:rPr>
          <w:rFonts w:ascii="Verdana" w:hAnsi="Verdana"/>
          <w:b w:val="0"/>
          <w:bCs/>
          <w:sz w:val="20"/>
        </w:rPr>
        <w:t xml:space="preserve"> a television in the classroom. Children under the age of 2 should not partake in any screen time during program hours.</w:t>
      </w:r>
    </w:p>
    <w:p w:rsidR="00640691" w:rsidRDefault="00640691" w:rsidP="00640691">
      <w:pPr>
        <w:pStyle w:val="BodyText2"/>
        <w:jc w:val="left"/>
        <w:rPr>
          <w:rFonts w:ascii="Verdana" w:hAnsi="Verdana"/>
          <w:b w:val="0"/>
          <w:bCs/>
          <w:sz w:val="20"/>
        </w:rPr>
      </w:pPr>
    </w:p>
    <w:p w:rsidR="00640691" w:rsidRDefault="00640691" w:rsidP="00640691">
      <w:pPr>
        <w:pStyle w:val="BodyText2"/>
        <w:jc w:val="left"/>
        <w:rPr>
          <w:rFonts w:ascii="Verdana" w:hAnsi="Verdana"/>
          <w:b w:val="0"/>
          <w:bCs/>
          <w:sz w:val="20"/>
        </w:rPr>
      </w:pPr>
      <w:r>
        <w:rPr>
          <w:rFonts w:ascii="Verdana" w:hAnsi="Verdana"/>
          <w:b w:val="0"/>
          <w:bCs/>
          <w:sz w:val="20"/>
        </w:rPr>
        <w:t>School</w:t>
      </w:r>
      <w:r w:rsidR="00792A8A">
        <w:rPr>
          <w:rFonts w:ascii="Verdana" w:hAnsi="Verdana"/>
          <w:b w:val="0"/>
          <w:bCs/>
          <w:sz w:val="20"/>
        </w:rPr>
        <w:t xml:space="preserve">-Age children in Before and After-school programs have limited access to computer and digital device use totaling </w:t>
      </w:r>
      <w:r>
        <w:rPr>
          <w:rFonts w:ascii="Verdana" w:hAnsi="Verdana"/>
          <w:b w:val="0"/>
          <w:bCs/>
          <w:sz w:val="20"/>
        </w:rPr>
        <w:t xml:space="preserve">30 minutes per day </w:t>
      </w:r>
      <w:r w:rsidR="00792A8A">
        <w:rPr>
          <w:rFonts w:ascii="Verdana" w:hAnsi="Verdana"/>
          <w:b w:val="0"/>
          <w:bCs/>
          <w:sz w:val="20"/>
        </w:rPr>
        <w:t xml:space="preserve">during the half day program and 60 minutes per day during the full day program such as days off from school or Summer Club. </w:t>
      </w:r>
      <w:r>
        <w:rPr>
          <w:rFonts w:ascii="Verdana" w:hAnsi="Verdana"/>
          <w:b w:val="0"/>
          <w:bCs/>
          <w:sz w:val="20"/>
        </w:rPr>
        <w:t xml:space="preserve">Digital </w:t>
      </w:r>
      <w:r w:rsidR="00EB0826">
        <w:rPr>
          <w:rFonts w:ascii="Verdana" w:hAnsi="Verdana"/>
          <w:b w:val="0"/>
          <w:bCs/>
          <w:sz w:val="20"/>
        </w:rPr>
        <w:t>device use</w:t>
      </w:r>
      <w:r w:rsidR="00792A8A">
        <w:rPr>
          <w:rFonts w:ascii="Verdana" w:hAnsi="Verdana"/>
          <w:b w:val="0"/>
          <w:bCs/>
          <w:sz w:val="20"/>
        </w:rPr>
        <w:t>, including school tablets are limited to homework or programs that actively engage students in educational learning or physical activity</w:t>
      </w:r>
      <w:r w:rsidR="00E46CBD">
        <w:rPr>
          <w:rFonts w:ascii="Verdana" w:hAnsi="Verdana"/>
          <w:b w:val="0"/>
          <w:bCs/>
          <w:sz w:val="20"/>
        </w:rPr>
        <w:t>.</w:t>
      </w:r>
    </w:p>
    <w:p w:rsidR="0012696A" w:rsidRDefault="0012696A" w:rsidP="00792A8A">
      <w:pPr>
        <w:pStyle w:val="Heading1"/>
        <w:jc w:val="left"/>
        <w:rPr>
          <w:rFonts w:ascii="Verdana" w:hAnsi="Verdana"/>
          <w:szCs w:val="24"/>
        </w:rPr>
      </w:pPr>
    </w:p>
    <w:p w:rsidR="00B41F26" w:rsidRPr="00A40271" w:rsidRDefault="00A40271">
      <w:pPr>
        <w:pStyle w:val="Heading1"/>
        <w:rPr>
          <w:rFonts w:ascii="Verdana" w:hAnsi="Verdana"/>
          <w:szCs w:val="24"/>
        </w:rPr>
      </w:pPr>
      <w:r w:rsidRPr="00A40271">
        <w:rPr>
          <w:rFonts w:ascii="Verdana" w:hAnsi="Verdana"/>
          <w:szCs w:val="24"/>
        </w:rPr>
        <w:t>Dress</w:t>
      </w:r>
    </w:p>
    <w:p w:rsidR="00B41F26" w:rsidRPr="00C613EE" w:rsidRDefault="00B41F26">
      <w:pPr>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Preschool children should wear loose-fitting, comfortable clothing that is suitable for play (indoors and out).  Elastic waists and clothing with simple openings help children build confidence in their self-help skills.   This is particularly important for those c</w:t>
      </w:r>
      <w:r w:rsidR="00792A8A">
        <w:rPr>
          <w:rFonts w:ascii="Verdana" w:hAnsi="Verdana"/>
          <w:snapToGrid w:val="0"/>
          <w:sz w:val="20"/>
          <w:szCs w:val="20"/>
        </w:rPr>
        <w:t>hildren being toilet trained</w:t>
      </w:r>
      <w:r w:rsidRPr="00C613EE">
        <w:rPr>
          <w:rFonts w:ascii="Verdana" w:hAnsi="Verdana"/>
          <w:snapToGrid w:val="0"/>
          <w:sz w:val="20"/>
          <w:szCs w:val="20"/>
        </w:rPr>
        <w:t>.</w:t>
      </w:r>
    </w:p>
    <w:p w:rsidR="00EB0826" w:rsidRPr="00EB0826" w:rsidRDefault="00EB0826" w:rsidP="00EB0826">
      <w:pPr>
        <w:rPr>
          <w:rFonts w:ascii="Verdana" w:hAnsi="Verdana"/>
          <w:b/>
          <w:bCs/>
          <w:snapToGrid w:val="0"/>
          <w:sz w:val="20"/>
          <w:szCs w:val="20"/>
        </w:rPr>
      </w:pPr>
    </w:p>
    <w:p w:rsidR="00EB0826" w:rsidRPr="00C613EE" w:rsidRDefault="00EB0826" w:rsidP="00EB0826">
      <w:pPr>
        <w:rPr>
          <w:rFonts w:ascii="Verdana" w:hAnsi="Verdana"/>
          <w:snapToGrid w:val="0"/>
          <w:sz w:val="20"/>
          <w:szCs w:val="20"/>
        </w:rPr>
      </w:pPr>
      <w:r w:rsidRPr="00C613EE">
        <w:rPr>
          <w:rFonts w:ascii="Verdana" w:hAnsi="Verdana"/>
          <w:snapToGrid w:val="0"/>
          <w:sz w:val="20"/>
          <w:szCs w:val="20"/>
        </w:rPr>
        <w:t>For playground time:</w:t>
      </w:r>
    </w:p>
    <w:p w:rsidR="00EB0826" w:rsidRPr="00C613EE" w:rsidRDefault="00EB0826" w:rsidP="00EB0826">
      <w:pPr>
        <w:rPr>
          <w:rFonts w:ascii="Verdana" w:hAnsi="Verdana"/>
          <w:snapToGrid w:val="0"/>
          <w:sz w:val="20"/>
          <w:szCs w:val="20"/>
        </w:rPr>
      </w:pPr>
    </w:p>
    <w:p w:rsidR="00EB0826" w:rsidRPr="00C613EE" w:rsidRDefault="00EB0826" w:rsidP="00EB0826">
      <w:pPr>
        <w:pStyle w:val="BodyText2"/>
        <w:rPr>
          <w:rFonts w:ascii="Verdana" w:hAnsi="Verdana"/>
          <w:b w:val="0"/>
          <w:bCs/>
          <w:sz w:val="20"/>
        </w:rPr>
      </w:pPr>
      <w:r w:rsidRPr="00C613EE">
        <w:rPr>
          <w:rFonts w:ascii="Verdana" w:hAnsi="Verdana"/>
          <w:color w:val="000000"/>
          <w:sz w:val="20"/>
        </w:rPr>
        <w:t>For safety sake, rubber-soled shoes on the playground are a must. No sandals please.</w:t>
      </w:r>
      <w:r w:rsidRPr="00C613EE">
        <w:rPr>
          <w:rFonts w:ascii="Verdana" w:hAnsi="Verdana"/>
          <w:b w:val="0"/>
          <w:bCs/>
          <w:sz w:val="20"/>
        </w:rPr>
        <w:t xml:space="preserve">  The children are also outdoors during winter months so </w:t>
      </w:r>
      <w:r w:rsidRPr="00C613EE">
        <w:rPr>
          <w:rFonts w:ascii="Verdana" w:hAnsi="Verdana"/>
          <w:b w:val="0"/>
          <w:bCs/>
          <w:i/>
          <w:sz w:val="20"/>
        </w:rPr>
        <w:t>snow pants, gloves, hat and boots are essential</w:t>
      </w:r>
      <w:r w:rsidRPr="00C613EE">
        <w:rPr>
          <w:rFonts w:ascii="Verdana" w:hAnsi="Verdana"/>
          <w:b w:val="0"/>
          <w:bCs/>
          <w:sz w:val="20"/>
        </w:rPr>
        <w:t>. Helmets provided from home are mandatory for sledding.</w:t>
      </w:r>
    </w:p>
    <w:p w:rsidR="00EB0826" w:rsidRPr="00C613EE" w:rsidRDefault="00EB0826" w:rsidP="00EB0826">
      <w:pPr>
        <w:pStyle w:val="BodyText2"/>
        <w:rPr>
          <w:rFonts w:ascii="Verdana" w:hAnsi="Verdana"/>
          <w:sz w:val="20"/>
        </w:rPr>
      </w:pPr>
    </w:p>
    <w:p w:rsidR="00EB0826" w:rsidRPr="00C613EE" w:rsidRDefault="00EB0826" w:rsidP="00EB0826">
      <w:pPr>
        <w:pStyle w:val="BodyText2"/>
        <w:rPr>
          <w:rFonts w:ascii="Verdana" w:hAnsi="Verdana"/>
          <w:b w:val="0"/>
          <w:bCs/>
          <w:sz w:val="20"/>
        </w:rPr>
      </w:pPr>
      <w:r w:rsidRPr="00C613EE">
        <w:rPr>
          <w:rFonts w:ascii="Verdana" w:hAnsi="Verdana"/>
          <w:b w:val="0"/>
          <w:bCs/>
          <w:sz w:val="20"/>
        </w:rPr>
        <w:t>Summer:</w:t>
      </w:r>
    </w:p>
    <w:p w:rsidR="00EB0826" w:rsidRPr="00C613EE" w:rsidRDefault="00EB0826" w:rsidP="00EB0826">
      <w:pPr>
        <w:pStyle w:val="BodyText2"/>
        <w:rPr>
          <w:rFonts w:ascii="Verdana" w:hAnsi="Verdana"/>
          <w:b w:val="0"/>
          <w:bCs/>
          <w:sz w:val="20"/>
        </w:rPr>
      </w:pPr>
    </w:p>
    <w:p w:rsidR="00EB0826" w:rsidRPr="00C613EE" w:rsidRDefault="00EB0826" w:rsidP="00EB0826">
      <w:pPr>
        <w:pStyle w:val="BodyText2"/>
        <w:rPr>
          <w:rFonts w:ascii="Verdana" w:hAnsi="Verdana"/>
          <w:sz w:val="20"/>
        </w:rPr>
      </w:pPr>
      <w:r w:rsidRPr="00C613EE">
        <w:rPr>
          <w:rFonts w:ascii="Verdana" w:hAnsi="Verdana"/>
          <w:sz w:val="20"/>
        </w:rPr>
        <w:t>Please send in a bathing suit, towel and water-shoes daily during the summer for impromptu sprinkler time!</w:t>
      </w:r>
    </w:p>
    <w:p w:rsidR="00B41F26" w:rsidRDefault="00B41F26">
      <w:pPr>
        <w:pStyle w:val="BodyText2"/>
        <w:jc w:val="center"/>
        <w:rPr>
          <w:rFonts w:ascii="Verdana" w:hAnsi="Verdana"/>
          <w:color w:val="000000"/>
        </w:rPr>
      </w:pPr>
      <w:r w:rsidRPr="008B6D49">
        <w:rPr>
          <w:rFonts w:ascii="Verdana" w:hAnsi="Verdana"/>
          <w:color w:val="000000"/>
        </w:rPr>
        <w:lastRenderedPageBreak/>
        <w:t>Field Trip Policy</w:t>
      </w:r>
    </w:p>
    <w:p w:rsidR="00113A49" w:rsidRPr="00113A49" w:rsidRDefault="00113A49">
      <w:pPr>
        <w:pStyle w:val="BodyText2"/>
        <w:jc w:val="center"/>
        <w:rPr>
          <w:rFonts w:ascii="Verdana" w:hAnsi="Verdana"/>
          <w:color w:val="000000"/>
          <w:sz w:val="20"/>
        </w:rPr>
      </w:pPr>
      <w:r w:rsidRPr="00113A49">
        <w:rPr>
          <w:rFonts w:ascii="Verdana" w:hAnsi="Verdana"/>
          <w:color w:val="000000"/>
          <w:sz w:val="20"/>
          <w:highlight w:val="yellow"/>
        </w:rPr>
        <w:t>Field Trips will be suspended until further notice due to COVID-19</w:t>
      </w:r>
    </w:p>
    <w:p w:rsidR="00B41F26" w:rsidRPr="00C613EE" w:rsidRDefault="00B41F26">
      <w:pPr>
        <w:pStyle w:val="BodyText2"/>
        <w:jc w:val="center"/>
        <w:rPr>
          <w:rFonts w:ascii="Verdana" w:hAnsi="Verdana"/>
          <w:color w:val="FF0000"/>
          <w:sz w:val="20"/>
        </w:rPr>
      </w:pPr>
    </w:p>
    <w:p w:rsidR="00B41F26" w:rsidRPr="00C613EE" w:rsidRDefault="00B41F26">
      <w:pPr>
        <w:pStyle w:val="BodyText2"/>
        <w:rPr>
          <w:rFonts w:ascii="Verdana" w:hAnsi="Verdana"/>
          <w:b w:val="0"/>
          <w:bCs/>
          <w:color w:val="000000"/>
          <w:sz w:val="20"/>
        </w:rPr>
      </w:pPr>
      <w:r w:rsidRPr="00C613EE">
        <w:rPr>
          <w:rFonts w:ascii="Verdana" w:hAnsi="Verdana"/>
          <w:b w:val="0"/>
          <w:bCs/>
          <w:color w:val="000000"/>
          <w:sz w:val="20"/>
        </w:rPr>
        <w:t>The purpose of taking children on a field trip is to extend their classroom curriculum and educational interests.  Parents may be asked to chaperone; however, siblings may not attend these field trips, as the parent will be a supervisor of an assigned group.</w:t>
      </w:r>
    </w:p>
    <w:p w:rsidR="00B41F26" w:rsidRPr="00C613EE" w:rsidRDefault="00B41F26">
      <w:pPr>
        <w:pStyle w:val="BodyText2"/>
        <w:rPr>
          <w:rFonts w:ascii="Verdana" w:hAnsi="Verdana"/>
          <w:b w:val="0"/>
          <w:bCs/>
          <w:color w:val="000000"/>
          <w:sz w:val="20"/>
        </w:rPr>
      </w:pPr>
    </w:p>
    <w:p w:rsidR="00B41F26" w:rsidRPr="00C613EE" w:rsidRDefault="00B41F26">
      <w:pPr>
        <w:pStyle w:val="BodyText2"/>
        <w:rPr>
          <w:rFonts w:ascii="Verdana" w:hAnsi="Verdana"/>
          <w:b w:val="0"/>
          <w:bCs/>
          <w:color w:val="000000"/>
          <w:sz w:val="20"/>
        </w:rPr>
      </w:pPr>
      <w:r w:rsidRPr="00C613EE">
        <w:rPr>
          <w:rFonts w:ascii="Verdana" w:hAnsi="Verdana"/>
          <w:b w:val="0"/>
          <w:bCs/>
          <w:color w:val="000000"/>
          <w:sz w:val="20"/>
        </w:rPr>
        <w:t>Parents must sign a permission slip for their child to join a field trip.  Verbal communication is not acceptable.  Head teachers and staff will provide details of the trip.</w:t>
      </w:r>
    </w:p>
    <w:p w:rsidR="00B41F26" w:rsidRPr="00C613EE" w:rsidRDefault="00B41F26">
      <w:pPr>
        <w:pStyle w:val="BodyText2"/>
        <w:rPr>
          <w:rFonts w:ascii="Verdana" w:hAnsi="Verdana"/>
          <w:b w:val="0"/>
          <w:bCs/>
          <w:color w:val="000000"/>
          <w:sz w:val="20"/>
        </w:rPr>
      </w:pPr>
    </w:p>
    <w:p w:rsidR="00B41F26" w:rsidRPr="00C613EE" w:rsidRDefault="00B41F26">
      <w:pPr>
        <w:pStyle w:val="BodyText2"/>
        <w:rPr>
          <w:rFonts w:ascii="Verdana" w:hAnsi="Verdana"/>
          <w:color w:val="FF0000"/>
          <w:sz w:val="20"/>
        </w:rPr>
      </w:pPr>
      <w:r w:rsidRPr="00C613EE">
        <w:rPr>
          <w:rFonts w:ascii="Verdana" w:hAnsi="Verdana"/>
          <w:b w:val="0"/>
          <w:bCs/>
          <w:color w:val="000000"/>
          <w:sz w:val="20"/>
        </w:rPr>
        <w:t>Children are transported by YMCA buses and sometimes contracted school buses to and from their destinations.  A field trip information sheet and safety checklist is provided to the teachers prior to their departure.  Copies of necessary information are provided to the office, which includes roster of children participating, and directions to their destination.</w:t>
      </w:r>
      <w:r w:rsidRPr="00C613EE">
        <w:rPr>
          <w:rFonts w:ascii="Verdana" w:hAnsi="Verdana"/>
          <w:color w:val="FF0000"/>
          <w:sz w:val="20"/>
        </w:rPr>
        <w:t xml:space="preserve"> </w:t>
      </w:r>
    </w:p>
    <w:p w:rsidR="00B41F26" w:rsidRPr="008B6D49" w:rsidRDefault="00B41F26">
      <w:pPr>
        <w:pStyle w:val="BodyText2"/>
        <w:rPr>
          <w:rFonts w:ascii="Verdana" w:hAnsi="Verdana"/>
          <w:color w:val="FF0000"/>
        </w:rPr>
      </w:pPr>
    </w:p>
    <w:p w:rsidR="00B41F26" w:rsidRPr="008B6D49" w:rsidRDefault="00A40271" w:rsidP="00D13422">
      <w:pPr>
        <w:pStyle w:val="Heading1"/>
        <w:rPr>
          <w:rFonts w:ascii="Verdana" w:hAnsi="Verdana"/>
          <w:bCs/>
          <w:szCs w:val="24"/>
        </w:rPr>
      </w:pPr>
      <w:r>
        <w:rPr>
          <w:rFonts w:ascii="Verdana" w:hAnsi="Verdana"/>
          <w:bCs/>
          <w:szCs w:val="24"/>
        </w:rPr>
        <w:t>Attendance Procedures</w:t>
      </w:r>
    </w:p>
    <w:p w:rsidR="00B41F26" w:rsidRPr="008B6D49" w:rsidRDefault="00B41F26">
      <w:pPr>
        <w:rPr>
          <w:rFonts w:ascii="Verdana" w:hAnsi="Verdana"/>
          <w:b/>
          <w:bCs/>
          <w:snapToGrid w:val="0"/>
          <w:color w:val="FF0000"/>
        </w:rPr>
      </w:pPr>
    </w:p>
    <w:p w:rsidR="00B41F26" w:rsidRPr="009E07DD" w:rsidRDefault="00B41F26">
      <w:pPr>
        <w:pStyle w:val="BodyText2"/>
        <w:rPr>
          <w:rFonts w:ascii="Verdana" w:hAnsi="Verdana"/>
          <w:b w:val="0"/>
          <w:bCs/>
          <w:color w:val="000000"/>
          <w:sz w:val="20"/>
        </w:rPr>
      </w:pPr>
      <w:r w:rsidRPr="009E07DD">
        <w:rPr>
          <w:rFonts w:ascii="Verdana" w:hAnsi="Verdana"/>
          <w:b w:val="0"/>
          <w:bCs/>
          <w:color w:val="000000"/>
          <w:sz w:val="20"/>
        </w:rPr>
        <w:t>Families must sign children in and out on attendance s</w:t>
      </w:r>
      <w:r w:rsidR="00F02DC4">
        <w:rPr>
          <w:rFonts w:ascii="Verdana" w:hAnsi="Verdana"/>
          <w:b w:val="0"/>
          <w:bCs/>
          <w:color w:val="000000"/>
          <w:sz w:val="20"/>
        </w:rPr>
        <w:t>heets located in each classroom documenting the time and name of person picking up.</w:t>
      </w:r>
      <w:r w:rsidRPr="009E07DD">
        <w:rPr>
          <w:rFonts w:ascii="Verdana" w:hAnsi="Verdana"/>
          <w:b w:val="0"/>
          <w:bCs/>
          <w:color w:val="000000"/>
          <w:sz w:val="20"/>
        </w:rPr>
        <w:t xml:space="preserve"> </w:t>
      </w:r>
      <w:r w:rsidR="000116AB" w:rsidRPr="009E07DD">
        <w:rPr>
          <w:rFonts w:ascii="Verdana" w:hAnsi="Verdana"/>
          <w:b w:val="0"/>
          <w:bCs/>
          <w:color w:val="000000"/>
          <w:sz w:val="20"/>
        </w:rPr>
        <w:t>This verifies your child’s attendance and helps to account for all children.</w:t>
      </w:r>
    </w:p>
    <w:p w:rsidR="00B41F26" w:rsidRPr="009E07DD" w:rsidRDefault="00B41F26">
      <w:pPr>
        <w:jc w:val="both"/>
        <w:rPr>
          <w:rFonts w:ascii="Verdana" w:hAnsi="Verdana"/>
          <w:snapToGrid w:val="0"/>
          <w:sz w:val="20"/>
          <w:szCs w:val="20"/>
        </w:rPr>
      </w:pPr>
    </w:p>
    <w:p w:rsidR="00B41F26" w:rsidRPr="009E07DD" w:rsidRDefault="000116AB">
      <w:pPr>
        <w:jc w:val="both"/>
        <w:rPr>
          <w:rFonts w:ascii="Verdana" w:hAnsi="Verdana"/>
          <w:i/>
          <w:snapToGrid w:val="0"/>
          <w:sz w:val="20"/>
          <w:szCs w:val="20"/>
        </w:rPr>
      </w:pPr>
      <w:r w:rsidRPr="009E07DD">
        <w:rPr>
          <w:rFonts w:ascii="Verdana" w:hAnsi="Verdana"/>
          <w:i/>
          <w:snapToGrid w:val="0"/>
          <w:sz w:val="20"/>
          <w:szCs w:val="20"/>
        </w:rPr>
        <w:t>*</w:t>
      </w:r>
      <w:r w:rsidR="00B41F26" w:rsidRPr="009E07DD">
        <w:rPr>
          <w:rFonts w:ascii="Verdana" w:hAnsi="Verdana"/>
          <w:i/>
          <w:snapToGrid w:val="0"/>
          <w:sz w:val="20"/>
          <w:szCs w:val="20"/>
        </w:rPr>
        <w:t>If your child is going to be abse</w:t>
      </w:r>
      <w:r w:rsidR="003F20E4" w:rsidRPr="009E07DD">
        <w:rPr>
          <w:rFonts w:ascii="Verdana" w:hAnsi="Verdana"/>
          <w:i/>
          <w:snapToGrid w:val="0"/>
          <w:sz w:val="20"/>
          <w:szCs w:val="20"/>
        </w:rPr>
        <w:t xml:space="preserve">nt for the day or any part thereof, </w:t>
      </w:r>
      <w:r w:rsidR="00190B36" w:rsidRPr="009E07DD">
        <w:rPr>
          <w:rFonts w:ascii="Verdana" w:hAnsi="Verdana"/>
          <w:i/>
          <w:snapToGrid w:val="0"/>
          <w:sz w:val="20"/>
          <w:szCs w:val="20"/>
        </w:rPr>
        <w:t>please notify the administrative assistant</w:t>
      </w:r>
      <w:r w:rsidR="00B41F26" w:rsidRPr="009E07DD">
        <w:rPr>
          <w:rFonts w:ascii="Verdana" w:hAnsi="Verdana"/>
          <w:i/>
          <w:snapToGrid w:val="0"/>
          <w:sz w:val="20"/>
          <w:szCs w:val="20"/>
        </w:rPr>
        <w:t xml:space="preserve"> in the office.</w:t>
      </w:r>
      <w:r w:rsidR="009E07DD">
        <w:rPr>
          <w:rFonts w:ascii="Verdana" w:hAnsi="Verdana"/>
          <w:i/>
          <w:snapToGrid w:val="0"/>
          <w:sz w:val="20"/>
          <w:szCs w:val="20"/>
        </w:rPr>
        <w:t>*</w:t>
      </w:r>
      <w:r w:rsidR="00B41F26" w:rsidRPr="009E07DD">
        <w:rPr>
          <w:rFonts w:ascii="Verdana" w:hAnsi="Verdana"/>
          <w:i/>
          <w:snapToGrid w:val="0"/>
          <w:sz w:val="20"/>
          <w:szCs w:val="20"/>
        </w:rPr>
        <w:t xml:space="preserve"> </w:t>
      </w:r>
    </w:p>
    <w:p w:rsidR="00B41F26" w:rsidRPr="0042263F" w:rsidRDefault="00B41F26" w:rsidP="0042263F">
      <w:pPr>
        <w:rPr>
          <w:rFonts w:ascii="Verdana" w:hAnsi="Verdana"/>
          <w:snapToGrid w:val="0"/>
          <w:sz w:val="20"/>
          <w:szCs w:val="20"/>
        </w:rPr>
      </w:pPr>
    </w:p>
    <w:p w:rsidR="00595AE2" w:rsidRPr="009E07DD" w:rsidRDefault="00595AE2">
      <w:pPr>
        <w:jc w:val="center"/>
        <w:rPr>
          <w:rFonts w:ascii="Verdana" w:hAnsi="Verdana"/>
          <w:snapToGrid w:val="0"/>
        </w:rPr>
      </w:pPr>
    </w:p>
    <w:p w:rsidR="00B41F26" w:rsidRPr="008B6D49" w:rsidRDefault="00A40271">
      <w:pPr>
        <w:pStyle w:val="Heading1"/>
        <w:rPr>
          <w:rFonts w:ascii="Verdana" w:hAnsi="Verdana"/>
        </w:rPr>
      </w:pPr>
      <w:r>
        <w:rPr>
          <w:rFonts w:ascii="Verdana" w:hAnsi="Verdana"/>
        </w:rPr>
        <w:t>Release of Children</w:t>
      </w:r>
    </w:p>
    <w:p w:rsidR="00B41F26" w:rsidRPr="008B6D49" w:rsidRDefault="00B41F26">
      <w:pPr>
        <w:rPr>
          <w:rFonts w:ascii="Verdana" w:hAnsi="Verdana"/>
          <w:snapToGrid w:val="0"/>
        </w:rPr>
      </w:pPr>
    </w:p>
    <w:p w:rsidR="00B41F26" w:rsidRPr="00C613EE" w:rsidRDefault="00B41F26">
      <w:pPr>
        <w:jc w:val="both"/>
        <w:rPr>
          <w:rFonts w:ascii="Verdana" w:hAnsi="Verdana"/>
          <w:b/>
          <w:bCs/>
          <w:snapToGrid w:val="0"/>
          <w:sz w:val="20"/>
          <w:szCs w:val="20"/>
        </w:rPr>
      </w:pPr>
      <w:r w:rsidRPr="00C613EE">
        <w:rPr>
          <w:rFonts w:ascii="Verdana" w:hAnsi="Verdana"/>
          <w:snapToGrid w:val="0"/>
          <w:sz w:val="20"/>
          <w:szCs w:val="20"/>
        </w:rPr>
        <w:t xml:space="preserve">Children may only be released to persons authorized on the emergency form.  Staff has copies of this form on hand for quick reference.  Please submit additional emergency contacts to help cover the days when unforeseen circumstances arise.  Extra forms are available in the office </w:t>
      </w:r>
      <w:r w:rsidR="00507F1C" w:rsidRPr="00C613EE">
        <w:rPr>
          <w:rFonts w:ascii="Verdana" w:hAnsi="Verdana"/>
          <w:snapToGrid w:val="0"/>
          <w:sz w:val="20"/>
          <w:szCs w:val="20"/>
        </w:rPr>
        <w:t xml:space="preserve">or in the kiosk outside the main office </w:t>
      </w:r>
      <w:r w:rsidRPr="00C613EE">
        <w:rPr>
          <w:rFonts w:ascii="Verdana" w:hAnsi="Verdana"/>
          <w:snapToGrid w:val="0"/>
          <w:sz w:val="20"/>
          <w:szCs w:val="20"/>
        </w:rPr>
        <w:t xml:space="preserve">with room for changes or additions to emergency information. Please note that emergency contacts should be </w:t>
      </w:r>
      <w:r w:rsidRPr="00C613EE">
        <w:rPr>
          <w:rFonts w:ascii="Verdana" w:hAnsi="Verdana"/>
          <w:b/>
          <w:bCs/>
          <w:snapToGrid w:val="0"/>
          <w:sz w:val="20"/>
          <w:szCs w:val="20"/>
        </w:rPr>
        <w:t>no longer than 30-minute drive to The YMCA Children’s Center.</w:t>
      </w:r>
    </w:p>
    <w:p w:rsidR="00B41F26" w:rsidRPr="00C613EE" w:rsidRDefault="00B41F26">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 xml:space="preserve">In order for us to allow an unauthorized person to pick up your child, we will need written permission.  A fax </w:t>
      </w:r>
      <w:r w:rsidR="004E0F0E">
        <w:rPr>
          <w:rFonts w:ascii="Verdana" w:hAnsi="Verdana"/>
          <w:snapToGrid w:val="0"/>
          <w:sz w:val="20"/>
          <w:szCs w:val="20"/>
        </w:rPr>
        <w:t xml:space="preserve">or email </w:t>
      </w:r>
      <w:r w:rsidRPr="00C613EE">
        <w:rPr>
          <w:rFonts w:ascii="Verdana" w:hAnsi="Verdana"/>
          <w:snapToGrid w:val="0"/>
          <w:sz w:val="20"/>
          <w:szCs w:val="20"/>
        </w:rPr>
        <w:t xml:space="preserve">will be permitted; </w:t>
      </w:r>
      <w:r w:rsidRPr="00C613EE">
        <w:rPr>
          <w:rFonts w:ascii="Verdana" w:hAnsi="Verdana"/>
          <w:b/>
          <w:bCs/>
          <w:snapToGrid w:val="0"/>
          <w:sz w:val="20"/>
          <w:szCs w:val="20"/>
          <w:u w:val="single"/>
        </w:rPr>
        <w:t>phone calls will not!</w:t>
      </w:r>
    </w:p>
    <w:p w:rsidR="00B61FB9" w:rsidRDefault="00B61FB9">
      <w:pPr>
        <w:jc w:val="both"/>
        <w:rPr>
          <w:rFonts w:ascii="Verdana" w:hAnsi="Verdana"/>
          <w:snapToGrid w:val="0"/>
          <w:sz w:val="20"/>
          <w:szCs w:val="20"/>
        </w:rPr>
      </w:pPr>
    </w:p>
    <w:p w:rsidR="00B61FB9" w:rsidRDefault="00B61FB9">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Authorized persons should bring in a valid picture ID with them when picking the child up.</w:t>
      </w:r>
    </w:p>
    <w:p w:rsidR="00B41F26" w:rsidRPr="00C613EE" w:rsidRDefault="00B41F26">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If a person is restricted from access to a child, state licensing regulations require that we have on file a current copy of the court order documenting that restriction. Any restricted persons should be identified to staff.  Pictures are helpful.</w:t>
      </w:r>
    </w:p>
    <w:p w:rsidR="00B41F26" w:rsidRPr="00C613EE" w:rsidRDefault="00B41F26">
      <w:pPr>
        <w:jc w:val="both"/>
        <w:rPr>
          <w:rFonts w:ascii="Verdana" w:hAnsi="Verdana"/>
          <w:snapToGrid w:val="0"/>
          <w:sz w:val="20"/>
          <w:szCs w:val="20"/>
        </w:rPr>
      </w:pPr>
    </w:p>
    <w:p w:rsidR="00B41F26" w:rsidRPr="00C613EE" w:rsidRDefault="00B41F26">
      <w:pPr>
        <w:jc w:val="both"/>
        <w:rPr>
          <w:rFonts w:ascii="Verdana" w:hAnsi="Verdana"/>
          <w:snapToGrid w:val="0"/>
          <w:sz w:val="20"/>
          <w:szCs w:val="20"/>
        </w:rPr>
      </w:pPr>
      <w:r w:rsidRPr="00C613EE">
        <w:rPr>
          <w:rFonts w:ascii="Verdana" w:hAnsi="Verdana"/>
          <w:snapToGrid w:val="0"/>
          <w:sz w:val="20"/>
          <w:szCs w:val="20"/>
        </w:rPr>
        <w:t xml:space="preserve">The YMCA does not recommend, condone or take responsibility for any private baby-sitting arrangements made with staff.  </w:t>
      </w:r>
    </w:p>
    <w:p w:rsidR="00B41F26" w:rsidRPr="00C613EE" w:rsidRDefault="00B41F26">
      <w:pPr>
        <w:jc w:val="both"/>
        <w:rPr>
          <w:rFonts w:ascii="Verdana" w:hAnsi="Verdana"/>
          <w:snapToGrid w:val="0"/>
          <w:sz w:val="20"/>
          <w:szCs w:val="20"/>
        </w:rPr>
      </w:pPr>
    </w:p>
    <w:p w:rsidR="009D0FF0" w:rsidRPr="008B6D49" w:rsidRDefault="009D0FF0" w:rsidP="009D0FF0">
      <w:pPr>
        <w:jc w:val="center"/>
        <w:rPr>
          <w:rFonts w:ascii="Verdana" w:hAnsi="Verdana"/>
          <w:b/>
          <w:bCs/>
          <w:snapToGrid w:val="0"/>
          <w:sz w:val="28"/>
        </w:rPr>
      </w:pPr>
    </w:p>
    <w:p w:rsidR="00FE192A" w:rsidRDefault="00FE192A" w:rsidP="009D0FF0">
      <w:pPr>
        <w:pStyle w:val="Heading6"/>
        <w:rPr>
          <w:rFonts w:ascii="Verdana" w:hAnsi="Verdana"/>
          <w:color w:val="000000"/>
        </w:rPr>
      </w:pPr>
    </w:p>
    <w:p w:rsidR="00003972" w:rsidRPr="008B6D49" w:rsidRDefault="00003972" w:rsidP="009D0FF0">
      <w:pPr>
        <w:pStyle w:val="Heading6"/>
        <w:rPr>
          <w:rFonts w:ascii="Verdana" w:hAnsi="Verdana"/>
          <w:color w:val="000000"/>
        </w:rPr>
      </w:pPr>
      <w:r w:rsidRPr="008B6D49">
        <w:rPr>
          <w:rFonts w:ascii="Verdana" w:hAnsi="Verdana"/>
          <w:color w:val="000000"/>
        </w:rPr>
        <w:t>Intoxicated Adult</w:t>
      </w:r>
    </w:p>
    <w:p w:rsidR="00003972" w:rsidRPr="00C613EE" w:rsidRDefault="00003972" w:rsidP="00C613EE">
      <w:pPr>
        <w:jc w:val="both"/>
        <w:rPr>
          <w:rFonts w:ascii="Verdana" w:hAnsi="Verdana"/>
          <w:b/>
          <w:bCs/>
          <w:snapToGrid w:val="0"/>
          <w:color w:val="FF0000"/>
          <w:sz w:val="20"/>
          <w:szCs w:val="20"/>
        </w:rPr>
      </w:pPr>
    </w:p>
    <w:p w:rsidR="00003972" w:rsidRPr="00C613EE" w:rsidRDefault="00003972" w:rsidP="00C613EE">
      <w:pPr>
        <w:jc w:val="both"/>
        <w:rPr>
          <w:rFonts w:ascii="Verdana" w:hAnsi="Verdana"/>
          <w:snapToGrid w:val="0"/>
          <w:color w:val="000000"/>
          <w:sz w:val="20"/>
          <w:szCs w:val="20"/>
        </w:rPr>
      </w:pPr>
      <w:r w:rsidRPr="00C613EE">
        <w:rPr>
          <w:rFonts w:ascii="Verdana" w:hAnsi="Verdana"/>
          <w:snapToGrid w:val="0"/>
          <w:color w:val="000000"/>
          <w:sz w:val="20"/>
          <w:szCs w:val="20"/>
        </w:rPr>
        <w:t xml:space="preserve">Parents or persons authorized to pick children up from the YMCA Children Centers are not allowed to enter the building if they are under the influence of drugs or alcohol.  If a parent or authorized persons picking up children from the YMCA Children’s Centers behavior indicates or there is suspicion that the person is under the influence of drugs or alcohol, the police will be called.   </w:t>
      </w:r>
    </w:p>
    <w:p w:rsidR="00003972" w:rsidRPr="00C613EE" w:rsidRDefault="00003972" w:rsidP="00C613EE">
      <w:pPr>
        <w:jc w:val="both"/>
        <w:rPr>
          <w:rFonts w:ascii="Verdana" w:hAnsi="Verdana"/>
          <w:snapToGrid w:val="0"/>
          <w:color w:val="000000"/>
          <w:sz w:val="20"/>
          <w:szCs w:val="20"/>
        </w:rPr>
      </w:pPr>
    </w:p>
    <w:p w:rsidR="00003972" w:rsidRPr="00C613EE" w:rsidRDefault="00003972" w:rsidP="00C613EE">
      <w:pPr>
        <w:jc w:val="both"/>
        <w:rPr>
          <w:rFonts w:ascii="Verdana" w:hAnsi="Verdana"/>
          <w:snapToGrid w:val="0"/>
          <w:color w:val="000000"/>
          <w:sz w:val="20"/>
          <w:szCs w:val="20"/>
        </w:rPr>
      </w:pPr>
      <w:r w:rsidRPr="00C613EE">
        <w:rPr>
          <w:rFonts w:ascii="Verdana" w:hAnsi="Verdana"/>
          <w:snapToGrid w:val="0"/>
          <w:color w:val="000000"/>
          <w:sz w:val="20"/>
          <w:szCs w:val="20"/>
        </w:rPr>
        <w:t xml:space="preserve">As mandated reporters, we are bound by law to call the Department of Children and Family Services (DCF) </w:t>
      </w:r>
      <w:r w:rsidR="00E46CBD">
        <w:rPr>
          <w:rFonts w:ascii="Verdana" w:hAnsi="Verdana"/>
          <w:snapToGrid w:val="0"/>
          <w:color w:val="000000"/>
          <w:sz w:val="20"/>
          <w:szCs w:val="20"/>
        </w:rPr>
        <w:t>and</w:t>
      </w:r>
      <w:r w:rsidRPr="00C613EE">
        <w:rPr>
          <w:rFonts w:ascii="Verdana" w:hAnsi="Verdana"/>
          <w:snapToGrid w:val="0"/>
          <w:color w:val="000000"/>
          <w:sz w:val="20"/>
          <w:szCs w:val="20"/>
        </w:rPr>
        <w:t xml:space="preserve"> make a report. </w:t>
      </w:r>
    </w:p>
    <w:p w:rsidR="00003972" w:rsidRPr="00C613EE" w:rsidRDefault="00003972" w:rsidP="00C613EE">
      <w:pPr>
        <w:jc w:val="both"/>
        <w:rPr>
          <w:rFonts w:ascii="Verdana" w:hAnsi="Verdana"/>
          <w:snapToGrid w:val="0"/>
          <w:color w:val="000000"/>
          <w:sz w:val="20"/>
          <w:szCs w:val="20"/>
        </w:rPr>
      </w:pPr>
    </w:p>
    <w:p w:rsidR="00003972" w:rsidRPr="00C613EE" w:rsidRDefault="00003972" w:rsidP="00C613EE">
      <w:pPr>
        <w:jc w:val="both"/>
        <w:rPr>
          <w:rFonts w:ascii="Verdana" w:hAnsi="Verdana"/>
          <w:snapToGrid w:val="0"/>
          <w:sz w:val="20"/>
          <w:szCs w:val="20"/>
        </w:rPr>
      </w:pPr>
      <w:r w:rsidRPr="00C613EE">
        <w:rPr>
          <w:rFonts w:ascii="Verdana" w:hAnsi="Verdana"/>
          <w:snapToGrid w:val="0"/>
          <w:color w:val="000000"/>
          <w:sz w:val="20"/>
          <w:szCs w:val="20"/>
        </w:rPr>
        <w:t>Every attempt will be made to contact an emergency contact to pick up the children</w:t>
      </w:r>
      <w:r w:rsidR="00C613EE">
        <w:rPr>
          <w:rFonts w:ascii="Verdana" w:hAnsi="Verdana"/>
          <w:snapToGrid w:val="0"/>
          <w:color w:val="000000"/>
          <w:sz w:val="20"/>
          <w:szCs w:val="20"/>
        </w:rPr>
        <w:t>.</w:t>
      </w:r>
    </w:p>
    <w:p w:rsidR="00B41F26" w:rsidRPr="00C613EE" w:rsidRDefault="00B41F26">
      <w:pPr>
        <w:pStyle w:val="Heading1"/>
        <w:rPr>
          <w:rFonts w:ascii="Verdana" w:hAnsi="Verdana"/>
          <w:sz w:val="20"/>
        </w:rPr>
      </w:pPr>
    </w:p>
    <w:p w:rsidR="00B41F26" w:rsidRPr="008B6D49" w:rsidRDefault="00B41F26">
      <w:pPr>
        <w:pStyle w:val="Heading1"/>
        <w:rPr>
          <w:rFonts w:ascii="Verdana" w:hAnsi="Verdana"/>
        </w:rPr>
      </w:pPr>
    </w:p>
    <w:p w:rsidR="0058628E" w:rsidRDefault="00A40271" w:rsidP="0058628E">
      <w:pPr>
        <w:pStyle w:val="Heading1"/>
        <w:rPr>
          <w:rFonts w:ascii="Verdana" w:hAnsi="Verdana"/>
          <w:szCs w:val="24"/>
        </w:rPr>
      </w:pPr>
      <w:r w:rsidRPr="003D2A8D">
        <w:rPr>
          <w:rFonts w:ascii="Verdana" w:hAnsi="Verdana"/>
          <w:szCs w:val="24"/>
        </w:rPr>
        <w:t>Closing Hour Policy</w:t>
      </w:r>
    </w:p>
    <w:p w:rsidR="003D2A8D" w:rsidRPr="0017463E" w:rsidRDefault="003D2A8D" w:rsidP="003D2A8D">
      <w:pPr>
        <w:rPr>
          <w:rFonts w:ascii="Verdana" w:hAnsi="Verdana"/>
          <w:b/>
          <w:sz w:val="20"/>
          <w:szCs w:val="20"/>
        </w:rPr>
      </w:pPr>
      <w:proofErr w:type="gramStart"/>
      <w:r w:rsidRPr="0017463E">
        <w:rPr>
          <w:rFonts w:ascii="Verdana" w:hAnsi="Verdana"/>
          <w:b/>
          <w:sz w:val="20"/>
          <w:szCs w:val="20"/>
          <w:highlight w:val="yellow"/>
        </w:rPr>
        <w:t>COVID-19 Temporary hours effective June 22, 2020 will be 8:00 a.m.-5:00 p.m.</w:t>
      </w:r>
      <w:proofErr w:type="gramEnd"/>
    </w:p>
    <w:p w:rsidR="0058628E" w:rsidRPr="00C613EE" w:rsidRDefault="0058628E" w:rsidP="0058628E">
      <w:pPr>
        <w:rPr>
          <w:rFonts w:ascii="Verdana" w:hAnsi="Verdana"/>
          <w:sz w:val="20"/>
          <w:szCs w:val="20"/>
        </w:rPr>
      </w:pPr>
    </w:p>
    <w:p w:rsidR="0058628E" w:rsidRPr="00C613EE" w:rsidRDefault="0058628E" w:rsidP="0058628E">
      <w:pPr>
        <w:jc w:val="both"/>
        <w:rPr>
          <w:rFonts w:ascii="Verdana" w:hAnsi="Verdana"/>
          <w:snapToGrid w:val="0"/>
          <w:color w:val="000000"/>
          <w:sz w:val="20"/>
          <w:szCs w:val="20"/>
        </w:rPr>
      </w:pPr>
      <w:r w:rsidRPr="00C613EE">
        <w:rPr>
          <w:rFonts w:ascii="Verdana" w:hAnsi="Verdana"/>
          <w:snapToGrid w:val="0"/>
          <w:color w:val="000000"/>
          <w:sz w:val="20"/>
          <w:szCs w:val="20"/>
        </w:rPr>
        <w:t>Th</w:t>
      </w:r>
      <w:r w:rsidR="00823236">
        <w:rPr>
          <w:rFonts w:ascii="Verdana" w:hAnsi="Verdana"/>
          <w:snapToGrid w:val="0"/>
          <w:color w:val="000000"/>
          <w:sz w:val="20"/>
          <w:szCs w:val="20"/>
        </w:rPr>
        <w:t>e Regional YMCA Children’s Center</w:t>
      </w:r>
      <w:r w:rsidRPr="00C613EE">
        <w:rPr>
          <w:rFonts w:ascii="Verdana" w:hAnsi="Verdana"/>
          <w:snapToGrid w:val="0"/>
          <w:color w:val="000000"/>
          <w:sz w:val="20"/>
          <w:szCs w:val="20"/>
        </w:rPr>
        <w:t xml:space="preserve"> operate</w:t>
      </w:r>
      <w:r w:rsidR="00823236">
        <w:rPr>
          <w:rFonts w:ascii="Verdana" w:hAnsi="Verdana"/>
          <w:snapToGrid w:val="0"/>
          <w:color w:val="000000"/>
          <w:sz w:val="20"/>
          <w:szCs w:val="20"/>
        </w:rPr>
        <w:t>s from 7:00 a.m.–</w:t>
      </w:r>
      <w:r w:rsidRPr="00C613EE">
        <w:rPr>
          <w:rFonts w:ascii="Verdana" w:hAnsi="Verdana"/>
          <w:snapToGrid w:val="0"/>
          <w:color w:val="000000"/>
          <w:sz w:val="20"/>
          <w:szCs w:val="20"/>
        </w:rPr>
        <w:t>6:30 p.m., Monday through Friday.</w:t>
      </w:r>
      <w:r w:rsidR="00706D05">
        <w:rPr>
          <w:rFonts w:ascii="Verdana" w:hAnsi="Verdana"/>
          <w:snapToGrid w:val="0"/>
          <w:color w:val="000000"/>
          <w:sz w:val="20"/>
          <w:szCs w:val="20"/>
        </w:rPr>
        <w:t xml:space="preserve"> Effective June 2020, operating hours will be 7:00 a</w:t>
      </w:r>
      <w:proofErr w:type="gramStart"/>
      <w:r w:rsidR="00706D05">
        <w:rPr>
          <w:rFonts w:ascii="Verdana" w:hAnsi="Verdana"/>
          <w:snapToGrid w:val="0"/>
          <w:color w:val="000000"/>
          <w:sz w:val="20"/>
          <w:szCs w:val="20"/>
        </w:rPr>
        <w:t>..m.-6:</w:t>
      </w:r>
      <w:proofErr w:type="gramEnd"/>
      <w:r w:rsidR="00706D05">
        <w:rPr>
          <w:rFonts w:ascii="Verdana" w:hAnsi="Verdana"/>
          <w:snapToGrid w:val="0"/>
          <w:color w:val="000000"/>
          <w:sz w:val="20"/>
          <w:szCs w:val="20"/>
        </w:rPr>
        <w:t>00 p.m.</w:t>
      </w:r>
    </w:p>
    <w:p w:rsidR="0058628E" w:rsidRPr="00C613EE" w:rsidRDefault="0058628E" w:rsidP="0058628E">
      <w:pPr>
        <w:jc w:val="both"/>
        <w:rPr>
          <w:rFonts w:ascii="Verdana" w:hAnsi="Verdana"/>
          <w:snapToGrid w:val="0"/>
          <w:color w:val="000000"/>
          <w:sz w:val="20"/>
          <w:szCs w:val="20"/>
        </w:rPr>
      </w:pPr>
    </w:p>
    <w:p w:rsidR="0058628E" w:rsidRPr="00C613EE" w:rsidRDefault="004E0F0E" w:rsidP="0058628E">
      <w:pPr>
        <w:jc w:val="both"/>
        <w:rPr>
          <w:rFonts w:ascii="Verdana" w:hAnsi="Verdana"/>
          <w:snapToGrid w:val="0"/>
          <w:color w:val="000000"/>
          <w:sz w:val="20"/>
          <w:szCs w:val="20"/>
        </w:rPr>
      </w:pPr>
      <w:r>
        <w:rPr>
          <w:rFonts w:ascii="Verdana" w:hAnsi="Verdana"/>
          <w:snapToGrid w:val="0"/>
          <w:color w:val="000000"/>
          <w:sz w:val="20"/>
          <w:szCs w:val="20"/>
        </w:rPr>
        <w:t>Families</w:t>
      </w:r>
      <w:r w:rsidR="0058628E" w:rsidRPr="00C613EE">
        <w:rPr>
          <w:rFonts w:ascii="Verdana" w:hAnsi="Verdana"/>
          <w:snapToGrid w:val="0"/>
          <w:color w:val="000000"/>
          <w:sz w:val="20"/>
          <w:szCs w:val="20"/>
        </w:rPr>
        <w:t xml:space="preserve"> must pick up their child and their belongings and be out of the building by 6:30 p.m.  </w:t>
      </w:r>
      <w:r w:rsidR="00706D05">
        <w:rPr>
          <w:rFonts w:ascii="Verdana" w:hAnsi="Verdana"/>
          <w:snapToGrid w:val="0"/>
          <w:color w:val="000000"/>
          <w:sz w:val="20"/>
          <w:szCs w:val="20"/>
        </w:rPr>
        <w:t>(6:00 p.m. effective June 2020)</w:t>
      </w:r>
    </w:p>
    <w:p w:rsidR="0058628E" w:rsidRPr="00C613EE" w:rsidRDefault="0058628E" w:rsidP="0058628E">
      <w:pPr>
        <w:jc w:val="both"/>
        <w:rPr>
          <w:rFonts w:ascii="Verdana" w:hAnsi="Verdana"/>
          <w:b/>
          <w:bCs/>
          <w:snapToGrid w:val="0"/>
          <w:color w:val="FF0000"/>
          <w:sz w:val="20"/>
          <w:szCs w:val="20"/>
        </w:rPr>
      </w:pPr>
    </w:p>
    <w:p w:rsidR="0058628E" w:rsidRPr="00C613EE" w:rsidRDefault="0058628E" w:rsidP="0058628E">
      <w:pPr>
        <w:jc w:val="both"/>
        <w:rPr>
          <w:rFonts w:ascii="Verdana" w:hAnsi="Verdana"/>
          <w:b/>
          <w:bCs/>
          <w:snapToGrid w:val="0"/>
          <w:color w:val="000000"/>
          <w:sz w:val="20"/>
          <w:szCs w:val="20"/>
        </w:rPr>
      </w:pPr>
      <w:r w:rsidRPr="00C613EE">
        <w:rPr>
          <w:rFonts w:ascii="Verdana" w:hAnsi="Verdana"/>
          <w:b/>
          <w:bCs/>
          <w:snapToGrid w:val="0"/>
          <w:color w:val="000000"/>
          <w:sz w:val="20"/>
          <w:szCs w:val="20"/>
        </w:rPr>
        <w:t xml:space="preserve">Exiting the building after 6:30 p.m. </w:t>
      </w:r>
      <w:r w:rsidR="00706D05">
        <w:rPr>
          <w:rFonts w:ascii="Verdana" w:hAnsi="Verdana"/>
          <w:b/>
          <w:bCs/>
          <w:snapToGrid w:val="0"/>
          <w:color w:val="000000"/>
          <w:sz w:val="20"/>
          <w:szCs w:val="20"/>
        </w:rPr>
        <w:t xml:space="preserve">(6:00 p.m. effective June 2020) </w:t>
      </w:r>
      <w:r w:rsidRPr="00C613EE">
        <w:rPr>
          <w:rFonts w:ascii="Verdana" w:hAnsi="Verdana"/>
          <w:b/>
          <w:bCs/>
          <w:snapToGrid w:val="0"/>
          <w:color w:val="000000"/>
          <w:sz w:val="20"/>
          <w:szCs w:val="20"/>
        </w:rPr>
        <w:t xml:space="preserve">will result in a late fee of $50 per 15 minutes or any part thereof. </w:t>
      </w:r>
    </w:p>
    <w:p w:rsidR="0058628E" w:rsidRPr="00C613EE" w:rsidRDefault="0058628E" w:rsidP="0058628E">
      <w:pPr>
        <w:jc w:val="both"/>
        <w:rPr>
          <w:rFonts w:ascii="Verdana" w:hAnsi="Verdana"/>
          <w:b/>
          <w:bCs/>
          <w:snapToGrid w:val="0"/>
          <w:color w:val="000000"/>
          <w:sz w:val="20"/>
          <w:szCs w:val="20"/>
        </w:rPr>
      </w:pPr>
    </w:p>
    <w:p w:rsidR="0058628E" w:rsidRPr="00C613EE" w:rsidRDefault="0058628E" w:rsidP="0058628E">
      <w:pPr>
        <w:jc w:val="both"/>
        <w:rPr>
          <w:rFonts w:ascii="Verdana" w:hAnsi="Verdana"/>
          <w:bCs/>
          <w:snapToGrid w:val="0"/>
          <w:sz w:val="20"/>
          <w:szCs w:val="20"/>
        </w:rPr>
      </w:pPr>
      <w:r w:rsidRPr="00C613EE">
        <w:rPr>
          <w:rFonts w:ascii="Verdana" w:hAnsi="Verdana"/>
          <w:bCs/>
          <w:snapToGrid w:val="0"/>
          <w:sz w:val="20"/>
          <w:szCs w:val="20"/>
        </w:rPr>
        <w:t>ALL late fees</w:t>
      </w:r>
      <w:r w:rsidRPr="00C613EE">
        <w:rPr>
          <w:rFonts w:ascii="Verdana" w:hAnsi="Verdana"/>
          <w:b/>
          <w:snapToGrid w:val="0"/>
          <w:color w:val="FF0000"/>
          <w:sz w:val="20"/>
          <w:szCs w:val="20"/>
        </w:rPr>
        <w:t xml:space="preserve"> </w:t>
      </w:r>
      <w:r w:rsidRPr="00C613EE">
        <w:rPr>
          <w:rFonts w:ascii="Verdana" w:hAnsi="Verdana"/>
          <w:bCs/>
          <w:snapToGrid w:val="0"/>
          <w:sz w:val="20"/>
          <w:szCs w:val="20"/>
        </w:rPr>
        <w:t>charged to families</w:t>
      </w:r>
      <w:r w:rsidRPr="00C613EE">
        <w:rPr>
          <w:rFonts w:ascii="Verdana" w:hAnsi="Verdana"/>
          <w:b/>
          <w:snapToGrid w:val="0"/>
          <w:color w:val="FF0000"/>
          <w:sz w:val="20"/>
          <w:szCs w:val="20"/>
        </w:rPr>
        <w:t xml:space="preserve"> </w:t>
      </w:r>
      <w:r w:rsidRPr="00C613EE">
        <w:rPr>
          <w:rFonts w:ascii="Verdana" w:hAnsi="Verdana"/>
          <w:bCs/>
          <w:snapToGrid w:val="0"/>
          <w:sz w:val="20"/>
          <w:szCs w:val="20"/>
        </w:rPr>
        <w:t xml:space="preserve">are to be handled by the accounting department. </w:t>
      </w:r>
      <w:r w:rsidRPr="00C613EE">
        <w:rPr>
          <w:rFonts w:ascii="Verdana" w:hAnsi="Verdana"/>
          <w:bCs/>
          <w:snapToGrid w:val="0"/>
          <w:sz w:val="20"/>
          <w:szCs w:val="20"/>
          <w:u w:val="double"/>
        </w:rPr>
        <w:t xml:space="preserve">DO NOT </w:t>
      </w:r>
      <w:r w:rsidR="000F6E7F" w:rsidRPr="00C613EE">
        <w:rPr>
          <w:rFonts w:ascii="Verdana" w:hAnsi="Verdana"/>
          <w:bCs/>
          <w:snapToGrid w:val="0"/>
          <w:sz w:val="20"/>
          <w:szCs w:val="20"/>
          <w:u w:val="double"/>
        </w:rPr>
        <w:t>OFFER</w:t>
      </w:r>
      <w:r w:rsidR="00F703C0">
        <w:rPr>
          <w:rFonts w:ascii="Verdana" w:hAnsi="Verdana"/>
          <w:bCs/>
          <w:snapToGrid w:val="0"/>
          <w:sz w:val="20"/>
          <w:szCs w:val="20"/>
        </w:rPr>
        <w:t xml:space="preserve"> a "cash tip" to the staff;</w:t>
      </w:r>
      <w:r w:rsidR="000F6E7F" w:rsidRPr="00C613EE">
        <w:rPr>
          <w:rFonts w:ascii="Verdana" w:hAnsi="Verdana"/>
          <w:bCs/>
          <w:snapToGrid w:val="0"/>
          <w:sz w:val="20"/>
          <w:szCs w:val="20"/>
        </w:rPr>
        <w:t xml:space="preserve"> they are not permitted to accept it</w:t>
      </w:r>
      <w:r w:rsidRPr="00C613EE">
        <w:rPr>
          <w:rFonts w:ascii="Verdana" w:hAnsi="Verdana"/>
          <w:bCs/>
          <w:snapToGrid w:val="0"/>
          <w:sz w:val="20"/>
          <w:szCs w:val="20"/>
        </w:rPr>
        <w:t xml:space="preserve">.  </w:t>
      </w:r>
      <w:r w:rsidR="000F6E7F" w:rsidRPr="00C613EE">
        <w:rPr>
          <w:rFonts w:ascii="Verdana" w:hAnsi="Verdana"/>
          <w:bCs/>
          <w:snapToGrid w:val="0"/>
          <w:sz w:val="20"/>
          <w:szCs w:val="20"/>
        </w:rPr>
        <w:t xml:space="preserve">Late fees </w:t>
      </w:r>
      <w:r w:rsidR="00F703C0">
        <w:rPr>
          <w:rFonts w:ascii="Verdana" w:hAnsi="Verdana"/>
          <w:bCs/>
          <w:snapToGrid w:val="0"/>
          <w:sz w:val="20"/>
          <w:szCs w:val="20"/>
        </w:rPr>
        <w:t>will be reflected on your child care account.</w:t>
      </w:r>
    </w:p>
    <w:p w:rsidR="000F6E7F" w:rsidRPr="00C613EE" w:rsidRDefault="000F6E7F" w:rsidP="0058628E">
      <w:pPr>
        <w:jc w:val="both"/>
        <w:rPr>
          <w:rFonts w:ascii="Verdana" w:hAnsi="Verdana"/>
          <w:b/>
          <w:bCs/>
          <w:snapToGrid w:val="0"/>
          <w:color w:val="FF0000"/>
          <w:sz w:val="20"/>
          <w:szCs w:val="20"/>
        </w:rPr>
      </w:pPr>
    </w:p>
    <w:p w:rsidR="0058628E" w:rsidRPr="00C613EE" w:rsidRDefault="0058628E" w:rsidP="0058628E">
      <w:pPr>
        <w:jc w:val="both"/>
        <w:rPr>
          <w:rFonts w:ascii="Verdana" w:hAnsi="Verdana"/>
          <w:snapToGrid w:val="0"/>
          <w:color w:val="000000"/>
          <w:sz w:val="20"/>
          <w:szCs w:val="20"/>
        </w:rPr>
      </w:pPr>
      <w:r w:rsidRPr="00C613EE">
        <w:rPr>
          <w:rFonts w:ascii="Verdana" w:hAnsi="Verdana"/>
          <w:snapToGrid w:val="0"/>
          <w:color w:val="000000"/>
          <w:sz w:val="20"/>
          <w:szCs w:val="20"/>
        </w:rPr>
        <w:t>Continued disregard of the YMCA closing policy will result in termination of services.</w:t>
      </w:r>
    </w:p>
    <w:p w:rsidR="0058628E" w:rsidRPr="008B6D49" w:rsidRDefault="0058628E" w:rsidP="0058628E">
      <w:pPr>
        <w:jc w:val="both"/>
        <w:rPr>
          <w:rFonts w:ascii="Verdana" w:hAnsi="Verdana"/>
          <w:b/>
          <w:bCs/>
          <w:snapToGrid w:val="0"/>
          <w:color w:val="000000"/>
        </w:rPr>
      </w:pPr>
    </w:p>
    <w:p w:rsidR="00B61FB9" w:rsidRDefault="00B61FB9" w:rsidP="00910572">
      <w:pPr>
        <w:rPr>
          <w:rFonts w:ascii="Verdana" w:hAnsi="Verdana"/>
          <w:b/>
          <w:bCs/>
          <w:snapToGrid w:val="0"/>
          <w:color w:val="000000"/>
        </w:rPr>
      </w:pPr>
    </w:p>
    <w:p w:rsidR="0058628E" w:rsidRPr="00C613EE" w:rsidRDefault="0058628E" w:rsidP="0058628E">
      <w:pPr>
        <w:jc w:val="center"/>
        <w:rPr>
          <w:rFonts w:ascii="Verdana" w:hAnsi="Verdana"/>
          <w:b/>
          <w:bCs/>
          <w:snapToGrid w:val="0"/>
          <w:color w:val="000000"/>
        </w:rPr>
      </w:pPr>
      <w:r w:rsidRPr="00C613EE">
        <w:rPr>
          <w:rFonts w:ascii="Verdana" w:hAnsi="Verdana"/>
          <w:b/>
          <w:bCs/>
          <w:snapToGrid w:val="0"/>
          <w:color w:val="000000"/>
        </w:rPr>
        <w:t>Policy after 6:30 p.m.</w:t>
      </w:r>
      <w:r w:rsidR="00706D05">
        <w:rPr>
          <w:rFonts w:ascii="Verdana" w:hAnsi="Verdana"/>
          <w:b/>
          <w:bCs/>
          <w:snapToGrid w:val="0"/>
          <w:color w:val="000000"/>
        </w:rPr>
        <w:t xml:space="preserve"> (6:00 p.m. after June 2020)</w:t>
      </w:r>
    </w:p>
    <w:p w:rsidR="003D2A8D" w:rsidRPr="003D2A8D" w:rsidRDefault="003D2A8D" w:rsidP="003D2A8D">
      <w:pPr>
        <w:rPr>
          <w:rFonts w:ascii="Verdana" w:hAnsi="Verdana"/>
          <w:sz w:val="20"/>
          <w:szCs w:val="20"/>
        </w:rPr>
      </w:pPr>
      <w:proofErr w:type="gramStart"/>
      <w:r w:rsidRPr="0017463E">
        <w:rPr>
          <w:rFonts w:ascii="Verdana" w:hAnsi="Verdana"/>
          <w:b/>
          <w:sz w:val="20"/>
          <w:szCs w:val="20"/>
          <w:highlight w:val="yellow"/>
        </w:rPr>
        <w:t>COVID-19 Temporary hours effective June 22, 2020 will be 8:00 a.m.-5:00 p.m</w:t>
      </w:r>
      <w:r w:rsidRPr="003D2A8D">
        <w:rPr>
          <w:rFonts w:ascii="Verdana" w:hAnsi="Verdana"/>
          <w:sz w:val="20"/>
          <w:szCs w:val="20"/>
          <w:highlight w:val="yellow"/>
        </w:rPr>
        <w:t>.</w:t>
      </w:r>
      <w:proofErr w:type="gramEnd"/>
    </w:p>
    <w:p w:rsidR="00C613EE" w:rsidRPr="008B6D49" w:rsidRDefault="00C613EE" w:rsidP="0058628E">
      <w:pPr>
        <w:jc w:val="center"/>
        <w:rPr>
          <w:rFonts w:ascii="Verdana" w:hAnsi="Verdana"/>
          <w:b/>
          <w:bCs/>
          <w:snapToGrid w:val="0"/>
          <w:color w:val="000000"/>
          <w:sz w:val="28"/>
        </w:rPr>
      </w:pPr>
    </w:p>
    <w:p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 xml:space="preserve">At 6:30 p.m., </w:t>
      </w:r>
      <w:r w:rsidR="00706D05">
        <w:rPr>
          <w:rFonts w:ascii="Verdana" w:hAnsi="Verdana"/>
          <w:snapToGrid w:val="0"/>
          <w:sz w:val="20"/>
          <w:szCs w:val="20"/>
        </w:rPr>
        <w:t xml:space="preserve">(6:00 p.m. effective June 2020) </w:t>
      </w:r>
      <w:r w:rsidRPr="00C613EE">
        <w:rPr>
          <w:rFonts w:ascii="Verdana" w:hAnsi="Verdana"/>
          <w:snapToGrid w:val="0"/>
          <w:sz w:val="20"/>
          <w:szCs w:val="20"/>
        </w:rPr>
        <w:t xml:space="preserve">if the parents/guardians have not contacted the Children’s Center, staff will attempt to contact the parents/guardians.  If unable to reach the parents/guardians staff will call the child’s emergency contacts to pick up the child.  </w:t>
      </w:r>
    </w:p>
    <w:p w:rsidR="0058628E" w:rsidRPr="00C613EE" w:rsidRDefault="0058628E" w:rsidP="0058628E">
      <w:pPr>
        <w:jc w:val="both"/>
        <w:rPr>
          <w:rFonts w:ascii="Verdana" w:hAnsi="Verdana"/>
          <w:snapToGrid w:val="0"/>
          <w:sz w:val="20"/>
          <w:szCs w:val="20"/>
        </w:rPr>
      </w:pPr>
    </w:p>
    <w:p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If no one can be reached, staff will notify the program director. The local police will be called to pick up the child and take him/her to the police station.  A note informing the parents of the child’s whereabouts will be left where the parents can see it.</w:t>
      </w:r>
    </w:p>
    <w:p w:rsidR="0058628E" w:rsidRPr="00C613EE" w:rsidRDefault="0058628E" w:rsidP="0058628E">
      <w:pPr>
        <w:jc w:val="both"/>
        <w:rPr>
          <w:rFonts w:ascii="Verdana" w:hAnsi="Verdana"/>
          <w:snapToGrid w:val="0"/>
          <w:sz w:val="20"/>
          <w:szCs w:val="20"/>
        </w:rPr>
      </w:pPr>
    </w:p>
    <w:p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 xml:space="preserve">The Department of Children and Family Services </w:t>
      </w:r>
      <w:r w:rsidR="004E0F0E">
        <w:rPr>
          <w:rFonts w:ascii="Verdana" w:hAnsi="Verdana"/>
          <w:snapToGrid w:val="0"/>
          <w:sz w:val="20"/>
          <w:szCs w:val="20"/>
        </w:rPr>
        <w:t>may</w:t>
      </w:r>
      <w:r w:rsidRPr="00C613EE">
        <w:rPr>
          <w:rFonts w:ascii="Verdana" w:hAnsi="Verdana"/>
          <w:snapToGrid w:val="0"/>
          <w:sz w:val="20"/>
          <w:szCs w:val="20"/>
        </w:rPr>
        <w:t xml:space="preserve"> be notified.</w:t>
      </w:r>
    </w:p>
    <w:p w:rsidR="00B41F26" w:rsidRPr="00C613EE" w:rsidRDefault="00B41F26">
      <w:pPr>
        <w:pStyle w:val="Heading1"/>
        <w:rPr>
          <w:rFonts w:ascii="Verdana" w:hAnsi="Verdana"/>
          <w:sz w:val="20"/>
        </w:rPr>
      </w:pPr>
    </w:p>
    <w:p w:rsidR="00B41F26" w:rsidRPr="00C613EE" w:rsidRDefault="00B41F26">
      <w:pPr>
        <w:pStyle w:val="Heading1"/>
        <w:rPr>
          <w:rFonts w:ascii="Verdana" w:hAnsi="Verdana"/>
          <w:sz w:val="20"/>
        </w:rPr>
      </w:pPr>
    </w:p>
    <w:p w:rsidR="00B41F26" w:rsidRPr="00C613EE" w:rsidRDefault="00B41F26">
      <w:pPr>
        <w:rPr>
          <w:rFonts w:ascii="Verdana" w:hAnsi="Verdana"/>
          <w:sz w:val="20"/>
          <w:szCs w:val="20"/>
        </w:rPr>
      </w:pPr>
    </w:p>
    <w:p w:rsidR="00D733E6" w:rsidRPr="008B6D49" w:rsidRDefault="00D733E6">
      <w:pPr>
        <w:rPr>
          <w:rFonts w:ascii="Verdana" w:hAnsi="Verdana"/>
        </w:rPr>
      </w:pPr>
    </w:p>
    <w:p w:rsidR="009D0FF0" w:rsidRPr="008B6D49" w:rsidRDefault="009D0FF0" w:rsidP="00277F1B">
      <w:pPr>
        <w:rPr>
          <w:rFonts w:ascii="Verdana" w:hAnsi="Verdana"/>
          <w:b/>
          <w:bCs/>
          <w:snapToGrid w:val="0"/>
          <w:sz w:val="28"/>
        </w:rPr>
      </w:pPr>
    </w:p>
    <w:p w:rsidR="00B41F26" w:rsidRPr="008B6D49" w:rsidRDefault="00A40271" w:rsidP="00A40271">
      <w:pPr>
        <w:pStyle w:val="Heading1"/>
        <w:rPr>
          <w:rFonts w:ascii="Verdana" w:hAnsi="Verdana"/>
        </w:rPr>
      </w:pPr>
      <w:r>
        <w:rPr>
          <w:rFonts w:ascii="Verdana" w:hAnsi="Verdana"/>
        </w:rPr>
        <w:t>Parking Lot Safety Guidelines</w:t>
      </w:r>
    </w:p>
    <w:p w:rsidR="00B41F26" w:rsidRPr="008B6D49" w:rsidRDefault="00B41F26">
      <w:pPr>
        <w:rPr>
          <w:rFonts w:ascii="Verdana" w:hAnsi="Verdana"/>
          <w:snapToGrid w:val="0"/>
        </w:rPr>
      </w:pPr>
    </w:p>
    <w:p w:rsidR="00B41F26" w:rsidRPr="00A40271" w:rsidRDefault="00B41F26">
      <w:pPr>
        <w:jc w:val="both"/>
        <w:rPr>
          <w:rFonts w:ascii="Verdana" w:hAnsi="Verdana"/>
          <w:snapToGrid w:val="0"/>
          <w:sz w:val="20"/>
          <w:szCs w:val="20"/>
        </w:rPr>
      </w:pPr>
      <w:r w:rsidRPr="00A40271">
        <w:rPr>
          <w:rFonts w:ascii="Verdana" w:hAnsi="Verdana"/>
          <w:snapToGrid w:val="0"/>
          <w:sz w:val="20"/>
          <w:szCs w:val="20"/>
        </w:rPr>
        <w:t xml:space="preserve">We understand that drop off and pick up times are often rushed, but for the sake of </w:t>
      </w:r>
      <w:r w:rsidRPr="00A40271">
        <w:rPr>
          <w:rFonts w:ascii="Verdana" w:hAnsi="Verdana"/>
          <w:snapToGrid w:val="0"/>
          <w:sz w:val="20"/>
          <w:szCs w:val="20"/>
          <w:u w:val="single"/>
        </w:rPr>
        <w:t>every</w:t>
      </w:r>
      <w:r w:rsidRPr="00A40271">
        <w:rPr>
          <w:rFonts w:ascii="Verdana" w:hAnsi="Verdana"/>
          <w:snapToGrid w:val="0"/>
          <w:sz w:val="20"/>
          <w:szCs w:val="20"/>
        </w:rPr>
        <w:t xml:space="preserve"> child at the Children's Centers, we must all abide by a few rules:</w:t>
      </w:r>
    </w:p>
    <w:p w:rsidR="00B41F26" w:rsidRPr="00A40271" w:rsidRDefault="00B41F26">
      <w:pPr>
        <w:jc w:val="both"/>
        <w:rPr>
          <w:rFonts w:ascii="Verdana" w:hAnsi="Verdana"/>
          <w:snapToGrid w:val="0"/>
          <w:sz w:val="20"/>
          <w:szCs w:val="20"/>
        </w:rPr>
      </w:pPr>
    </w:p>
    <w:p w:rsidR="00B41F26" w:rsidRPr="00A40271" w:rsidRDefault="00B41F26" w:rsidP="00293D6F">
      <w:pPr>
        <w:numPr>
          <w:ilvl w:val="0"/>
          <w:numId w:val="8"/>
        </w:numPr>
        <w:jc w:val="both"/>
        <w:rPr>
          <w:rFonts w:ascii="Verdana" w:hAnsi="Verdana"/>
          <w:snapToGrid w:val="0"/>
          <w:sz w:val="20"/>
          <w:szCs w:val="20"/>
        </w:rPr>
      </w:pPr>
      <w:r w:rsidRPr="00A40271">
        <w:rPr>
          <w:rFonts w:ascii="Verdana" w:hAnsi="Verdana"/>
          <w:snapToGrid w:val="0"/>
          <w:sz w:val="20"/>
          <w:szCs w:val="20"/>
        </w:rPr>
        <w:t>As you pull into our parking lot, please stop at the stop sign and wait there until all children have left the parking lot, either to enter the building or the playground.</w:t>
      </w:r>
    </w:p>
    <w:p w:rsidR="00B41F26" w:rsidRPr="00A40271" w:rsidRDefault="00B41F26">
      <w:pPr>
        <w:jc w:val="both"/>
        <w:rPr>
          <w:rFonts w:ascii="Verdana" w:hAnsi="Verdana"/>
          <w:snapToGrid w:val="0"/>
          <w:sz w:val="20"/>
          <w:szCs w:val="20"/>
        </w:rPr>
      </w:pPr>
    </w:p>
    <w:p w:rsidR="00B41F26" w:rsidRPr="00A40271" w:rsidRDefault="00B41F26" w:rsidP="00293D6F">
      <w:pPr>
        <w:numPr>
          <w:ilvl w:val="0"/>
          <w:numId w:val="9"/>
        </w:numPr>
        <w:jc w:val="both"/>
        <w:rPr>
          <w:rFonts w:ascii="Verdana" w:hAnsi="Verdana"/>
          <w:b/>
          <w:bCs/>
          <w:i/>
          <w:iCs/>
          <w:snapToGrid w:val="0"/>
          <w:sz w:val="20"/>
          <w:szCs w:val="20"/>
        </w:rPr>
      </w:pPr>
      <w:r w:rsidRPr="00A40271">
        <w:rPr>
          <w:rFonts w:ascii="Verdana" w:hAnsi="Verdana"/>
          <w:snapToGrid w:val="0"/>
          <w:sz w:val="20"/>
          <w:szCs w:val="20"/>
        </w:rPr>
        <w:t xml:space="preserve">Please remember to bring your younger children into the building with you.  </w:t>
      </w:r>
      <w:r w:rsidRPr="00A40271">
        <w:rPr>
          <w:rFonts w:ascii="Verdana" w:hAnsi="Verdana"/>
          <w:b/>
          <w:bCs/>
          <w:i/>
          <w:iCs/>
          <w:snapToGrid w:val="0"/>
          <w:sz w:val="20"/>
          <w:szCs w:val="20"/>
          <w:u w:val="single"/>
        </w:rPr>
        <w:t>KNOWINGLY LEAVING CHILDREN UNDER THE AGE OF TWELVE ALONE IN A PLACE OF PUBLIC ACCOMMODATION OR IN A MOTOR VEHICLE IS UNSAFE AND AGAINST THE LAW!</w:t>
      </w:r>
    </w:p>
    <w:p w:rsidR="00B41F26" w:rsidRPr="00A40271" w:rsidRDefault="00B41F26">
      <w:pPr>
        <w:jc w:val="both"/>
        <w:rPr>
          <w:rFonts w:ascii="Verdana" w:hAnsi="Verdana"/>
          <w:snapToGrid w:val="0"/>
          <w:sz w:val="20"/>
          <w:szCs w:val="20"/>
        </w:rPr>
      </w:pPr>
    </w:p>
    <w:p w:rsidR="00B41F26" w:rsidRPr="00A40271" w:rsidRDefault="00B41F26" w:rsidP="00293D6F">
      <w:pPr>
        <w:numPr>
          <w:ilvl w:val="0"/>
          <w:numId w:val="10"/>
        </w:numPr>
        <w:jc w:val="both"/>
        <w:rPr>
          <w:rFonts w:ascii="Verdana" w:hAnsi="Verdana"/>
          <w:snapToGrid w:val="0"/>
          <w:sz w:val="20"/>
          <w:szCs w:val="20"/>
        </w:rPr>
      </w:pPr>
      <w:r w:rsidRPr="00A40271">
        <w:rPr>
          <w:rFonts w:ascii="Verdana" w:hAnsi="Verdana"/>
          <w:snapToGrid w:val="0"/>
          <w:sz w:val="20"/>
          <w:szCs w:val="20"/>
          <w:u w:val="single"/>
        </w:rPr>
        <w:t>REMEMBER TO TURN OFF YOUR CAR AND TAKE YOUR KEYS WITH YOU!</w:t>
      </w:r>
      <w:r w:rsidR="00426823">
        <w:rPr>
          <w:rFonts w:ascii="Verdana" w:hAnsi="Verdana"/>
          <w:snapToGrid w:val="0"/>
          <w:sz w:val="20"/>
          <w:szCs w:val="20"/>
          <w:u w:val="single"/>
        </w:rPr>
        <w:t xml:space="preserve"> PLEASE DO NOT LEAVE VEHICLES IDLING UNATTENDED IN THE PARKING LOT. </w:t>
      </w:r>
    </w:p>
    <w:p w:rsidR="00B41F26" w:rsidRPr="00A40271" w:rsidRDefault="00B41F26">
      <w:pPr>
        <w:jc w:val="both"/>
        <w:rPr>
          <w:rFonts w:ascii="Verdana" w:hAnsi="Verdana"/>
          <w:snapToGrid w:val="0"/>
          <w:sz w:val="20"/>
          <w:szCs w:val="20"/>
        </w:rPr>
      </w:pPr>
    </w:p>
    <w:p w:rsidR="00277F1B" w:rsidRPr="00A40271" w:rsidRDefault="00277F1B" w:rsidP="00293D6F">
      <w:pPr>
        <w:numPr>
          <w:ilvl w:val="0"/>
          <w:numId w:val="10"/>
        </w:numPr>
        <w:jc w:val="both"/>
        <w:rPr>
          <w:rFonts w:ascii="Verdana" w:hAnsi="Verdana"/>
          <w:snapToGrid w:val="0"/>
          <w:sz w:val="20"/>
          <w:szCs w:val="20"/>
        </w:rPr>
      </w:pPr>
      <w:r>
        <w:rPr>
          <w:rFonts w:ascii="Verdana" w:hAnsi="Verdana"/>
          <w:snapToGrid w:val="0"/>
          <w:sz w:val="20"/>
          <w:szCs w:val="20"/>
        </w:rPr>
        <w:t>Please remember the law requires that all children should use either a car seat, booster seat or a seat belt, as their age and/or weight/height requires.</w:t>
      </w:r>
    </w:p>
    <w:p w:rsidR="00B41F26" w:rsidRPr="00A40271" w:rsidRDefault="00B41F26">
      <w:pPr>
        <w:jc w:val="both"/>
        <w:rPr>
          <w:rFonts w:ascii="Verdana" w:hAnsi="Verdana"/>
          <w:snapToGrid w:val="0"/>
          <w:sz w:val="20"/>
          <w:szCs w:val="20"/>
        </w:rPr>
      </w:pPr>
    </w:p>
    <w:p w:rsidR="00B41F26" w:rsidRPr="00277F1B" w:rsidRDefault="00B41F26" w:rsidP="00293D6F">
      <w:pPr>
        <w:numPr>
          <w:ilvl w:val="0"/>
          <w:numId w:val="10"/>
        </w:numPr>
        <w:jc w:val="both"/>
        <w:rPr>
          <w:rFonts w:ascii="Verdana" w:hAnsi="Verdana"/>
          <w:snapToGrid w:val="0"/>
          <w:sz w:val="20"/>
          <w:szCs w:val="20"/>
        </w:rPr>
      </w:pPr>
      <w:r w:rsidRPr="00A40271">
        <w:rPr>
          <w:rFonts w:ascii="Verdana" w:hAnsi="Verdana"/>
          <w:b/>
          <w:snapToGrid w:val="0"/>
          <w:sz w:val="20"/>
          <w:szCs w:val="20"/>
        </w:rPr>
        <w:t>DO NOT</w:t>
      </w:r>
      <w:r w:rsidRPr="00A40271">
        <w:rPr>
          <w:rFonts w:ascii="Verdana" w:hAnsi="Verdana"/>
          <w:snapToGrid w:val="0"/>
          <w:sz w:val="20"/>
          <w:szCs w:val="20"/>
        </w:rPr>
        <w:t xml:space="preserve"> use the </w:t>
      </w:r>
      <w:r w:rsidRPr="00A40271">
        <w:rPr>
          <w:rFonts w:ascii="Verdana" w:hAnsi="Verdana"/>
          <w:b/>
          <w:snapToGrid w:val="0"/>
          <w:sz w:val="20"/>
          <w:szCs w:val="20"/>
        </w:rPr>
        <w:t>FIRE LANE</w:t>
      </w:r>
      <w:r w:rsidRPr="00A40271">
        <w:rPr>
          <w:rFonts w:ascii="Verdana" w:hAnsi="Verdana"/>
          <w:snapToGrid w:val="0"/>
          <w:sz w:val="20"/>
          <w:szCs w:val="20"/>
        </w:rPr>
        <w:t xml:space="preserve"> </w:t>
      </w:r>
      <w:r w:rsidR="000116AB">
        <w:rPr>
          <w:rFonts w:ascii="Verdana" w:hAnsi="Verdana"/>
          <w:snapToGrid w:val="0"/>
          <w:sz w:val="20"/>
          <w:szCs w:val="20"/>
        </w:rPr>
        <w:t xml:space="preserve">or in front of the playground gate as a parking space. </w:t>
      </w:r>
      <w:r w:rsidRPr="00A40271">
        <w:rPr>
          <w:rFonts w:ascii="Verdana" w:hAnsi="Verdana"/>
          <w:snapToGrid w:val="0"/>
          <w:sz w:val="20"/>
          <w:szCs w:val="20"/>
        </w:rPr>
        <w:t>This is not only unsafe, but against the law.</w:t>
      </w:r>
      <w:r w:rsidR="00277F1B" w:rsidRPr="00277F1B">
        <w:rPr>
          <w:rFonts w:ascii="Verdana" w:hAnsi="Verdana"/>
          <w:snapToGrid w:val="0"/>
          <w:sz w:val="20"/>
          <w:szCs w:val="20"/>
        </w:rPr>
        <w:t xml:space="preserve"> </w:t>
      </w:r>
      <w:r w:rsidR="00277F1B">
        <w:rPr>
          <w:rFonts w:ascii="Verdana" w:hAnsi="Verdana"/>
          <w:snapToGrid w:val="0"/>
          <w:sz w:val="20"/>
          <w:szCs w:val="20"/>
        </w:rPr>
        <w:t>Only vehicles with the proper handicapped permits may park in the marked handicapped space.</w:t>
      </w:r>
      <w:r w:rsidR="00277F1B" w:rsidRPr="00277F1B">
        <w:rPr>
          <w:rFonts w:ascii="Verdana" w:hAnsi="Verdana"/>
          <w:snapToGrid w:val="0"/>
          <w:sz w:val="20"/>
          <w:szCs w:val="20"/>
        </w:rPr>
        <w:t xml:space="preserve"> </w:t>
      </w:r>
      <w:r w:rsidRPr="00277F1B">
        <w:rPr>
          <w:rFonts w:ascii="Verdana" w:hAnsi="Verdana"/>
          <w:snapToGrid w:val="0"/>
          <w:sz w:val="20"/>
          <w:szCs w:val="20"/>
        </w:rPr>
        <w:t xml:space="preserve"> </w:t>
      </w:r>
    </w:p>
    <w:p w:rsidR="00C65E0A" w:rsidRPr="00A40271" w:rsidRDefault="00C65E0A" w:rsidP="00C65E0A">
      <w:pPr>
        <w:jc w:val="both"/>
        <w:rPr>
          <w:rFonts w:ascii="Verdana" w:hAnsi="Verdana"/>
          <w:snapToGrid w:val="0"/>
          <w:color w:val="000000"/>
          <w:sz w:val="20"/>
          <w:szCs w:val="20"/>
        </w:rPr>
      </w:pPr>
    </w:p>
    <w:p w:rsidR="00C65E0A" w:rsidRPr="00A40271" w:rsidRDefault="00C65E0A" w:rsidP="00293D6F">
      <w:pPr>
        <w:numPr>
          <w:ilvl w:val="0"/>
          <w:numId w:val="10"/>
        </w:numPr>
        <w:jc w:val="both"/>
        <w:rPr>
          <w:rFonts w:ascii="Verdana" w:hAnsi="Verdana"/>
          <w:snapToGrid w:val="0"/>
          <w:color w:val="000000"/>
          <w:sz w:val="20"/>
          <w:szCs w:val="20"/>
        </w:rPr>
      </w:pPr>
      <w:r w:rsidRPr="00A40271">
        <w:rPr>
          <w:rFonts w:ascii="Verdana" w:hAnsi="Verdana"/>
          <w:snapToGrid w:val="0"/>
          <w:color w:val="000000"/>
          <w:sz w:val="20"/>
          <w:szCs w:val="20"/>
        </w:rPr>
        <w:t>We are aware that finding a parking space can sometimes be a challenge, especially at pick up and drop off times. We realize that everyone is on a sched</w:t>
      </w:r>
      <w:r w:rsidR="000116AB">
        <w:rPr>
          <w:rFonts w:ascii="Verdana" w:hAnsi="Verdana"/>
          <w:snapToGrid w:val="0"/>
          <w:color w:val="000000"/>
          <w:sz w:val="20"/>
          <w:szCs w:val="20"/>
        </w:rPr>
        <w:t>ule and this can be frustrating;</w:t>
      </w:r>
      <w:r w:rsidRPr="00A40271">
        <w:rPr>
          <w:rFonts w:ascii="Verdana" w:hAnsi="Verdana"/>
          <w:snapToGrid w:val="0"/>
          <w:color w:val="000000"/>
          <w:sz w:val="20"/>
          <w:szCs w:val="20"/>
        </w:rPr>
        <w:t xml:space="preserve"> however, it is expected that you remain patient, calm and courteous to other YMCA families and staff. </w:t>
      </w:r>
    </w:p>
    <w:p w:rsidR="00C65E0A" w:rsidRPr="00A40271" w:rsidRDefault="00C65E0A" w:rsidP="00C65E0A">
      <w:pPr>
        <w:jc w:val="both"/>
        <w:rPr>
          <w:rFonts w:ascii="Verdana" w:hAnsi="Verdana"/>
          <w:snapToGrid w:val="0"/>
          <w:color w:val="000000"/>
          <w:sz w:val="20"/>
          <w:szCs w:val="20"/>
        </w:rPr>
      </w:pPr>
    </w:p>
    <w:p w:rsidR="00C65E0A" w:rsidRPr="00A40271" w:rsidRDefault="00C65E0A" w:rsidP="00293D6F">
      <w:pPr>
        <w:numPr>
          <w:ilvl w:val="0"/>
          <w:numId w:val="10"/>
        </w:numPr>
        <w:jc w:val="both"/>
        <w:rPr>
          <w:rFonts w:ascii="Verdana" w:hAnsi="Verdana"/>
          <w:snapToGrid w:val="0"/>
          <w:color w:val="000000"/>
          <w:sz w:val="20"/>
          <w:szCs w:val="20"/>
        </w:rPr>
      </w:pPr>
      <w:r w:rsidRPr="00A40271">
        <w:rPr>
          <w:rFonts w:ascii="Verdana" w:hAnsi="Verdana"/>
          <w:snapToGrid w:val="0"/>
          <w:color w:val="000000"/>
          <w:sz w:val="20"/>
          <w:szCs w:val="20"/>
        </w:rPr>
        <w:t>If you have a concern or would like to report a parking lot incident, please see your Center director.  We also ask that you exercise extreme caution when pulling in and out of the parking lot, observing all stop signs, speed bumps, crosswalks and barriers.  Be cognizant that there may be children and families walking to their car as you back up or pull away.</w:t>
      </w:r>
    </w:p>
    <w:p w:rsidR="00941BAA" w:rsidRDefault="00941BAA" w:rsidP="00047E6C">
      <w:pPr>
        <w:jc w:val="both"/>
        <w:rPr>
          <w:rFonts w:ascii="Verdana" w:hAnsi="Verdana"/>
          <w:snapToGrid w:val="0"/>
          <w:sz w:val="20"/>
          <w:szCs w:val="20"/>
        </w:rPr>
      </w:pPr>
    </w:p>
    <w:p w:rsidR="00047E6C" w:rsidRDefault="00EF664F" w:rsidP="00EF664F">
      <w:pPr>
        <w:jc w:val="both"/>
        <w:rPr>
          <w:rFonts w:ascii="Verdana" w:hAnsi="Verdana"/>
          <w:bCs/>
          <w:snapToGrid w:val="0"/>
          <w:sz w:val="20"/>
          <w:szCs w:val="20"/>
        </w:rPr>
      </w:pPr>
      <w:r w:rsidRPr="00EF664F">
        <w:rPr>
          <w:rFonts w:ascii="Verdana" w:hAnsi="Verdana"/>
          <w:bCs/>
          <w:snapToGrid w:val="0"/>
          <w:sz w:val="20"/>
          <w:szCs w:val="20"/>
        </w:rPr>
        <w:t xml:space="preserve"> </w:t>
      </w:r>
    </w:p>
    <w:p w:rsidR="00EF664F" w:rsidRPr="00EF664F" w:rsidRDefault="00EF664F" w:rsidP="00EF664F">
      <w:pPr>
        <w:jc w:val="both"/>
        <w:rPr>
          <w:rFonts w:ascii="Verdana" w:hAnsi="Verdana"/>
          <w:snapToGrid w:val="0"/>
          <w:sz w:val="20"/>
          <w:szCs w:val="20"/>
        </w:rPr>
      </w:pPr>
    </w:p>
    <w:p w:rsidR="00047E6C" w:rsidRDefault="00047E6C" w:rsidP="00047E6C">
      <w:pPr>
        <w:pStyle w:val="Heading6"/>
        <w:rPr>
          <w:rFonts w:ascii="Verdana" w:hAnsi="Verdana"/>
          <w:color w:val="auto"/>
        </w:rPr>
      </w:pPr>
      <w:r>
        <w:rPr>
          <w:rFonts w:ascii="Verdana" w:hAnsi="Verdana"/>
          <w:color w:val="auto"/>
        </w:rPr>
        <w:t>BUILDING SAFETY GUIDELINES</w:t>
      </w:r>
    </w:p>
    <w:p w:rsidR="00047E6C" w:rsidRDefault="00EF664F" w:rsidP="00047E6C">
      <w:pPr>
        <w:pStyle w:val="ListParagraph"/>
        <w:tabs>
          <w:tab w:val="left" w:pos="270"/>
        </w:tabs>
        <w:rPr>
          <w:rFonts w:ascii="Verdana" w:hAnsi="Verdana"/>
          <w:sz w:val="20"/>
          <w:szCs w:val="20"/>
        </w:rPr>
      </w:pPr>
      <w:r w:rsidRPr="00EF664F">
        <w:rPr>
          <w:rFonts w:ascii="Verdana" w:hAnsi="Verdana"/>
          <w:sz w:val="20"/>
          <w:szCs w:val="20"/>
        </w:rPr>
        <w:t>Please help us to ensure the building is secure at all times:</w:t>
      </w:r>
    </w:p>
    <w:p w:rsidR="00EF664F" w:rsidRDefault="00EF664F" w:rsidP="00293D6F">
      <w:pPr>
        <w:pStyle w:val="ListParagraph"/>
        <w:numPr>
          <w:ilvl w:val="0"/>
          <w:numId w:val="33"/>
        </w:numPr>
        <w:tabs>
          <w:tab w:val="left" w:pos="270"/>
        </w:tabs>
        <w:rPr>
          <w:rFonts w:ascii="Verdana" w:hAnsi="Verdana"/>
          <w:sz w:val="20"/>
          <w:szCs w:val="20"/>
        </w:rPr>
      </w:pPr>
      <w:r>
        <w:rPr>
          <w:rFonts w:ascii="Verdana" w:hAnsi="Verdana"/>
          <w:sz w:val="20"/>
          <w:szCs w:val="20"/>
        </w:rPr>
        <w:t>Please do not share the building access code with anyone</w:t>
      </w:r>
      <w:r w:rsidR="000D12D1">
        <w:rPr>
          <w:rFonts w:ascii="Verdana" w:hAnsi="Verdana"/>
          <w:sz w:val="20"/>
          <w:szCs w:val="20"/>
        </w:rPr>
        <w:t>.</w:t>
      </w:r>
    </w:p>
    <w:p w:rsidR="00EF664F" w:rsidRDefault="00EF664F" w:rsidP="00293D6F">
      <w:pPr>
        <w:pStyle w:val="ListParagraph"/>
        <w:numPr>
          <w:ilvl w:val="0"/>
          <w:numId w:val="33"/>
        </w:numPr>
        <w:tabs>
          <w:tab w:val="left" w:pos="270"/>
        </w:tabs>
        <w:rPr>
          <w:rFonts w:ascii="Verdana" w:hAnsi="Verdana"/>
          <w:sz w:val="20"/>
          <w:szCs w:val="20"/>
        </w:rPr>
      </w:pPr>
      <w:r>
        <w:rPr>
          <w:rFonts w:ascii="Verdana" w:hAnsi="Verdana"/>
          <w:sz w:val="20"/>
          <w:szCs w:val="20"/>
        </w:rPr>
        <w:t>If yo</w:t>
      </w:r>
      <w:r w:rsidR="000D12D1">
        <w:rPr>
          <w:rFonts w:ascii="Verdana" w:hAnsi="Verdana"/>
          <w:sz w:val="20"/>
          <w:szCs w:val="20"/>
        </w:rPr>
        <w:t>u do not recognize a person</w:t>
      </w:r>
      <w:r>
        <w:rPr>
          <w:rFonts w:ascii="Verdana" w:hAnsi="Verdana"/>
          <w:sz w:val="20"/>
          <w:szCs w:val="20"/>
        </w:rPr>
        <w:t xml:space="preserve"> as you are entering the building, avoid </w:t>
      </w:r>
      <w:proofErr w:type="gramStart"/>
      <w:r>
        <w:rPr>
          <w:rFonts w:ascii="Verdana" w:hAnsi="Verdana"/>
          <w:sz w:val="20"/>
          <w:szCs w:val="20"/>
        </w:rPr>
        <w:t>letting  them</w:t>
      </w:r>
      <w:proofErr w:type="gramEnd"/>
      <w:r>
        <w:rPr>
          <w:rFonts w:ascii="Verdana" w:hAnsi="Verdana"/>
          <w:sz w:val="20"/>
          <w:szCs w:val="20"/>
        </w:rPr>
        <w:t xml:space="preserve"> in the building without accessing the code themselves</w:t>
      </w:r>
      <w:r w:rsidR="000D12D1">
        <w:rPr>
          <w:rFonts w:ascii="Verdana" w:hAnsi="Verdana"/>
          <w:sz w:val="20"/>
          <w:szCs w:val="20"/>
        </w:rPr>
        <w:t>.</w:t>
      </w:r>
    </w:p>
    <w:p w:rsidR="00EF664F" w:rsidRPr="00EF664F" w:rsidRDefault="00EF664F" w:rsidP="00293D6F">
      <w:pPr>
        <w:pStyle w:val="ListParagraph"/>
        <w:numPr>
          <w:ilvl w:val="0"/>
          <w:numId w:val="33"/>
        </w:numPr>
        <w:tabs>
          <w:tab w:val="left" w:pos="270"/>
        </w:tabs>
        <w:spacing w:line="240" w:lineRule="auto"/>
        <w:rPr>
          <w:rFonts w:ascii="Verdana" w:hAnsi="Verdana"/>
          <w:snapToGrid w:val="0"/>
          <w:sz w:val="20"/>
          <w:szCs w:val="20"/>
        </w:rPr>
      </w:pPr>
      <w:r w:rsidRPr="00EF664F">
        <w:rPr>
          <w:rFonts w:ascii="Verdana" w:hAnsi="Verdana"/>
          <w:sz w:val="20"/>
          <w:szCs w:val="20"/>
        </w:rPr>
        <w:t>Please alert us or call 9-1-1 immediately if necessary,  if you see or hear something that may compromise the safety of our children, families or staff</w:t>
      </w:r>
    </w:p>
    <w:p w:rsidR="00EF664F" w:rsidRDefault="00EF664F" w:rsidP="00293D6F">
      <w:pPr>
        <w:pStyle w:val="ListParagraph"/>
        <w:numPr>
          <w:ilvl w:val="0"/>
          <w:numId w:val="33"/>
        </w:numPr>
        <w:tabs>
          <w:tab w:val="left" w:pos="270"/>
        </w:tabs>
        <w:spacing w:line="240" w:lineRule="auto"/>
        <w:rPr>
          <w:rFonts w:ascii="Verdana" w:hAnsi="Verdana"/>
          <w:snapToGrid w:val="0"/>
          <w:sz w:val="20"/>
          <w:szCs w:val="20"/>
        </w:rPr>
      </w:pPr>
      <w:r>
        <w:rPr>
          <w:rFonts w:ascii="Verdana" w:hAnsi="Verdana"/>
          <w:snapToGrid w:val="0"/>
          <w:sz w:val="20"/>
          <w:szCs w:val="20"/>
        </w:rPr>
        <w:t>Please direct visitors to the main office for assistance</w:t>
      </w:r>
      <w:r w:rsidR="000D12D1">
        <w:rPr>
          <w:rFonts w:ascii="Verdana" w:hAnsi="Verdana"/>
          <w:snapToGrid w:val="0"/>
          <w:sz w:val="20"/>
          <w:szCs w:val="20"/>
        </w:rPr>
        <w:t>.</w:t>
      </w:r>
    </w:p>
    <w:p w:rsidR="000D12D1" w:rsidRPr="00EF664F" w:rsidRDefault="000D12D1" w:rsidP="000D12D1">
      <w:pPr>
        <w:pStyle w:val="ListParagraph"/>
        <w:tabs>
          <w:tab w:val="left" w:pos="270"/>
        </w:tabs>
        <w:spacing w:line="240" w:lineRule="auto"/>
        <w:rPr>
          <w:rFonts w:ascii="Verdana" w:hAnsi="Verdana"/>
          <w:snapToGrid w:val="0"/>
          <w:sz w:val="20"/>
          <w:szCs w:val="20"/>
        </w:rPr>
      </w:pPr>
    </w:p>
    <w:p w:rsidR="00EF664F" w:rsidRPr="00EF664F" w:rsidRDefault="00EF664F" w:rsidP="000D12D1">
      <w:pPr>
        <w:pStyle w:val="ListParagraph"/>
        <w:tabs>
          <w:tab w:val="left" w:pos="270"/>
        </w:tabs>
        <w:spacing w:line="240" w:lineRule="auto"/>
        <w:rPr>
          <w:rFonts w:ascii="Verdana" w:hAnsi="Verdana"/>
          <w:sz w:val="20"/>
          <w:szCs w:val="20"/>
        </w:rPr>
      </w:pPr>
    </w:p>
    <w:p w:rsidR="00EF664F" w:rsidRPr="00EF664F" w:rsidRDefault="00EF664F" w:rsidP="00047E6C">
      <w:pPr>
        <w:pStyle w:val="ListParagraph"/>
        <w:tabs>
          <w:tab w:val="left" w:pos="270"/>
        </w:tabs>
        <w:rPr>
          <w:rFonts w:ascii="Verdana" w:hAnsi="Verdana"/>
          <w:sz w:val="20"/>
          <w:szCs w:val="20"/>
        </w:rPr>
      </w:pPr>
    </w:p>
    <w:p w:rsidR="00047E6C" w:rsidRPr="00047E6C" w:rsidRDefault="00047E6C" w:rsidP="00047E6C">
      <w:pPr>
        <w:pStyle w:val="ListParagraph"/>
      </w:pPr>
    </w:p>
    <w:p w:rsidR="00196A4A" w:rsidRDefault="000B12CC" w:rsidP="00196A4A">
      <w:r>
        <w:rPr>
          <w:noProof/>
        </w:rPr>
        <w:lastRenderedPageBreak/>
        <w:drawing>
          <wp:inline distT="0" distB="0" distL="0" distR="0" wp14:anchorId="735A7136" wp14:editId="6FB6153B">
            <wp:extent cx="8011463" cy="5496430"/>
            <wp:effectExtent l="317" t="0"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seat law.pn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010219" cy="5495576"/>
                    </a:xfrm>
                    <a:prstGeom prst="rect">
                      <a:avLst/>
                    </a:prstGeom>
                  </pic:spPr>
                </pic:pic>
              </a:graphicData>
            </a:graphic>
          </wp:inline>
        </w:drawing>
      </w:r>
    </w:p>
    <w:p w:rsidR="00FE192A" w:rsidRDefault="00FE192A" w:rsidP="00317892">
      <w:pPr>
        <w:pStyle w:val="Heading6"/>
        <w:rPr>
          <w:rFonts w:ascii="Verdana" w:hAnsi="Verdana"/>
          <w:color w:val="auto"/>
        </w:rPr>
      </w:pPr>
    </w:p>
    <w:p w:rsidR="00FE192A" w:rsidRDefault="00FE192A" w:rsidP="00317892">
      <w:pPr>
        <w:pStyle w:val="Heading6"/>
        <w:rPr>
          <w:rFonts w:ascii="Verdana" w:hAnsi="Verdana"/>
          <w:color w:val="auto"/>
        </w:rPr>
      </w:pPr>
    </w:p>
    <w:p w:rsidR="00FE192A" w:rsidRDefault="00FE192A" w:rsidP="00317892">
      <w:pPr>
        <w:pStyle w:val="Heading6"/>
        <w:rPr>
          <w:rFonts w:ascii="Verdana" w:hAnsi="Verdana"/>
          <w:color w:val="auto"/>
        </w:rPr>
      </w:pPr>
    </w:p>
    <w:p w:rsidR="00FE192A" w:rsidRDefault="00FE192A" w:rsidP="00317892">
      <w:pPr>
        <w:pStyle w:val="Heading6"/>
        <w:rPr>
          <w:rFonts w:ascii="Verdana" w:hAnsi="Verdana"/>
          <w:color w:val="auto"/>
        </w:rPr>
      </w:pPr>
    </w:p>
    <w:p w:rsidR="00317892" w:rsidRPr="00317892" w:rsidRDefault="00317892" w:rsidP="00317892">
      <w:pPr>
        <w:pStyle w:val="Heading6"/>
        <w:rPr>
          <w:rFonts w:ascii="Verdana" w:hAnsi="Verdana"/>
          <w:color w:val="auto"/>
        </w:rPr>
      </w:pPr>
      <w:r w:rsidRPr="00317892">
        <w:rPr>
          <w:rFonts w:ascii="Verdana" w:hAnsi="Verdana"/>
          <w:color w:val="auto"/>
        </w:rPr>
        <w:t>WEATHER EMERGENCY POLICY</w:t>
      </w:r>
    </w:p>
    <w:p w:rsidR="00317892" w:rsidRPr="00317892" w:rsidRDefault="00317892" w:rsidP="00317892">
      <w:pPr>
        <w:jc w:val="center"/>
        <w:rPr>
          <w:rFonts w:ascii="Verdana" w:hAnsi="Verdana"/>
          <w:bCs/>
          <w:snapToGrid w:val="0"/>
        </w:rPr>
      </w:pPr>
    </w:p>
    <w:p w:rsidR="00317892" w:rsidRPr="00317892" w:rsidRDefault="00317892" w:rsidP="00317892">
      <w:pPr>
        <w:rPr>
          <w:rFonts w:ascii="Verdana" w:hAnsi="Verdana"/>
          <w:bCs/>
          <w:snapToGrid w:val="0"/>
        </w:rPr>
      </w:pPr>
    </w:p>
    <w:p w:rsidR="00317892" w:rsidRPr="00C22FC9" w:rsidRDefault="00317892" w:rsidP="00317892">
      <w:pPr>
        <w:pStyle w:val="BodyText2"/>
        <w:rPr>
          <w:rFonts w:ascii="Verdana" w:hAnsi="Verdana"/>
          <w:b w:val="0"/>
          <w:bCs/>
          <w:sz w:val="20"/>
        </w:rPr>
      </w:pPr>
      <w:r w:rsidRPr="00C22FC9">
        <w:rPr>
          <w:rFonts w:ascii="Verdana" w:hAnsi="Verdana"/>
          <w:b w:val="0"/>
          <w:bCs/>
          <w:sz w:val="20"/>
        </w:rPr>
        <w:t>In order to give more time for staff and families to arrive safely in the event o</w:t>
      </w:r>
      <w:r w:rsidR="00823236">
        <w:rPr>
          <w:rFonts w:ascii="Verdana" w:hAnsi="Verdana"/>
          <w:b w:val="0"/>
          <w:bCs/>
          <w:sz w:val="20"/>
        </w:rPr>
        <w:t>f inclement weather, the Center</w:t>
      </w:r>
      <w:r w:rsidRPr="00C22FC9">
        <w:rPr>
          <w:rFonts w:ascii="Verdana" w:hAnsi="Verdana"/>
          <w:b w:val="0"/>
          <w:bCs/>
          <w:sz w:val="20"/>
        </w:rPr>
        <w:t xml:space="preserve"> will open as follows: </w:t>
      </w:r>
    </w:p>
    <w:p w:rsidR="00317892" w:rsidRPr="00C22FC9" w:rsidRDefault="00317892" w:rsidP="00317892">
      <w:pPr>
        <w:pStyle w:val="BodyText2"/>
        <w:rPr>
          <w:rFonts w:ascii="Verdana" w:hAnsi="Verdana"/>
          <w:b w:val="0"/>
          <w:bCs/>
          <w:sz w:val="20"/>
        </w:rPr>
      </w:pPr>
    </w:p>
    <w:p w:rsidR="00317892" w:rsidRPr="00C22FC9" w:rsidRDefault="00317892" w:rsidP="00317892">
      <w:pPr>
        <w:pStyle w:val="BodyText2"/>
        <w:rPr>
          <w:rFonts w:ascii="Verdana" w:hAnsi="Verdana"/>
          <w:b w:val="0"/>
          <w:bCs/>
          <w:sz w:val="20"/>
        </w:rPr>
      </w:pPr>
      <w:r w:rsidRPr="00C22FC9">
        <w:rPr>
          <w:rFonts w:ascii="Verdana" w:hAnsi="Verdana"/>
          <w:b w:val="0"/>
          <w:bCs/>
          <w:sz w:val="20"/>
        </w:rPr>
        <w:t xml:space="preserve">Should the Bethel </w:t>
      </w:r>
      <w:r w:rsidR="00910572">
        <w:rPr>
          <w:rFonts w:ascii="Verdana" w:hAnsi="Verdana"/>
          <w:b w:val="0"/>
          <w:bCs/>
          <w:sz w:val="20"/>
        </w:rPr>
        <w:t>Public S</w:t>
      </w:r>
      <w:r w:rsidRPr="00C22FC9">
        <w:rPr>
          <w:rFonts w:ascii="Verdana" w:hAnsi="Verdana"/>
          <w:b w:val="0"/>
          <w:bCs/>
          <w:sz w:val="20"/>
        </w:rPr>
        <w:t xml:space="preserve">chools report a delayed </w:t>
      </w:r>
      <w:proofErr w:type="gramStart"/>
      <w:r w:rsidRPr="00C22FC9">
        <w:rPr>
          <w:rFonts w:ascii="Verdana" w:hAnsi="Verdana"/>
          <w:b w:val="0"/>
          <w:bCs/>
          <w:sz w:val="20"/>
        </w:rPr>
        <w:t>opening,</w:t>
      </w:r>
      <w:proofErr w:type="gramEnd"/>
      <w:r w:rsidRPr="00C22FC9">
        <w:rPr>
          <w:rFonts w:ascii="Verdana" w:hAnsi="Verdana"/>
          <w:b w:val="0"/>
          <w:bCs/>
          <w:sz w:val="20"/>
        </w:rPr>
        <w:t xml:space="preserve"> the Cen</w:t>
      </w:r>
      <w:r>
        <w:rPr>
          <w:rFonts w:ascii="Verdana" w:hAnsi="Verdana"/>
          <w:b w:val="0"/>
          <w:bCs/>
          <w:sz w:val="20"/>
        </w:rPr>
        <w:t>ter</w:t>
      </w:r>
      <w:r w:rsidR="004E0F0E">
        <w:rPr>
          <w:rFonts w:ascii="Verdana" w:hAnsi="Verdana"/>
          <w:b w:val="0"/>
          <w:bCs/>
          <w:sz w:val="20"/>
        </w:rPr>
        <w:t xml:space="preserve"> will open at 7:30</w:t>
      </w:r>
      <w:r w:rsidRPr="00C22FC9">
        <w:rPr>
          <w:rFonts w:ascii="Verdana" w:hAnsi="Verdana"/>
          <w:b w:val="0"/>
          <w:bCs/>
          <w:sz w:val="20"/>
        </w:rPr>
        <w:t xml:space="preserve"> a.m.  Listen to the radio stations listed below for information if your school system is delayed.</w:t>
      </w:r>
    </w:p>
    <w:p w:rsidR="00317892" w:rsidRPr="00C22FC9" w:rsidRDefault="00317892" w:rsidP="00317892">
      <w:pPr>
        <w:jc w:val="both"/>
        <w:rPr>
          <w:rFonts w:ascii="Verdana" w:hAnsi="Verdana"/>
          <w:bCs/>
          <w:snapToGrid w:val="0"/>
          <w:sz w:val="20"/>
          <w:szCs w:val="20"/>
        </w:rPr>
      </w:pPr>
    </w:p>
    <w:p w:rsidR="00317892" w:rsidRPr="00C22FC9" w:rsidRDefault="00317892" w:rsidP="00317892">
      <w:pPr>
        <w:jc w:val="both"/>
        <w:rPr>
          <w:rFonts w:ascii="Verdana" w:hAnsi="Verdana"/>
          <w:bCs/>
          <w:snapToGrid w:val="0"/>
          <w:sz w:val="20"/>
          <w:szCs w:val="20"/>
        </w:rPr>
      </w:pPr>
      <w:r w:rsidRPr="00C22FC9">
        <w:rPr>
          <w:rFonts w:ascii="Verdana" w:hAnsi="Verdana"/>
          <w:bCs/>
          <w:snapToGrid w:val="0"/>
          <w:sz w:val="20"/>
          <w:szCs w:val="20"/>
        </w:rPr>
        <w:t>Should the Bethel</w:t>
      </w:r>
      <w:r w:rsidR="00910572">
        <w:rPr>
          <w:rFonts w:ascii="Verdana" w:hAnsi="Verdana"/>
          <w:bCs/>
          <w:snapToGrid w:val="0"/>
          <w:sz w:val="20"/>
          <w:szCs w:val="20"/>
        </w:rPr>
        <w:t xml:space="preserve"> Public S</w:t>
      </w:r>
      <w:r w:rsidRPr="00C22FC9">
        <w:rPr>
          <w:rFonts w:ascii="Verdana" w:hAnsi="Verdana"/>
          <w:bCs/>
          <w:snapToGrid w:val="0"/>
          <w:sz w:val="20"/>
          <w:szCs w:val="20"/>
        </w:rPr>
        <w:t>chool</w:t>
      </w:r>
      <w:r w:rsidR="00910572">
        <w:rPr>
          <w:rFonts w:ascii="Verdana" w:hAnsi="Verdana"/>
          <w:bCs/>
          <w:snapToGrid w:val="0"/>
          <w:sz w:val="20"/>
          <w:szCs w:val="20"/>
        </w:rPr>
        <w:t xml:space="preserve">s </w:t>
      </w:r>
      <w:r w:rsidRPr="00C22FC9">
        <w:rPr>
          <w:rFonts w:ascii="Verdana" w:hAnsi="Verdana"/>
          <w:bCs/>
          <w:snapToGrid w:val="0"/>
          <w:sz w:val="20"/>
          <w:szCs w:val="20"/>
        </w:rPr>
        <w:t xml:space="preserve">report a school closing the Center will open at 8:30 </w:t>
      </w:r>
      <w:proofErr w:type="gramStart"/>
      <w:r w:rsidRPr="00C22FC9">
        <w:rPr>
          <w:rFonts w:ascii="Verdana" w:hAnsi="Verdana"/>
          <w:bCs/>
          <w:snapToGrid w:val="0"/>
          <w:sz w:val="20"/>
          <w:szCs w:val="20"/>
        </w:rPr>
        <w:t>a.m.</w:t>
      </w:r>
      <w:proofErr w:type="gramEnd"/>
    </w:p>
    <w:p w:rsidR="00317892" w:rsidRPr="00C22FC9" w:rsidRDefault="00317892" w:rsidP="00317892">
      <w:pPr>
        <w:jc w:val="both"/>
        <w:rPr>
          <w:rFonts w:ascii="Verdana" w:hAnsi="Verdana"/>
          <w:bCs/>
          <w:snapToGrid w:val="0"/>
          <w:sz w:val="20"/>
          <w:szCs w:val="20"/>
        </w:rPr>
      </w:pPr>
      <w:r w:rsidRPr="00C22FC9">
        <w:rPr>
          <w:rFonts w:ascii="Verdana" w:hAnsi="Verdana"/>
          <w:bCs/>
          <w:snapToGrid w:val="0"/>
          <w:sz w:val="20"/>
          <w:szCs w:val="20"/>
        </w:rPr>
        <w:tab/>
      </w:r>
    </w:p>
    <w:p w:rsidR="00317892" w:rsidRPr="00C22FC9" w:rsidRDefault="00317892" w:rsidP="00317892">
      <w:pPr>
        <w:jc w:val="both"/>
        <w:rPr>
          <w:rFonts w:ascii="Verdana" w:hAnsi="Verdana"/>
          <w:bCs/>
          <w:snapToGrid w:val="0"/>
          <w:color w:val="000000"/>
          <w:sz w:val="20"/>
          <w:szCs w:val="20"/>
        </w:rPr>
      </w:pPr>
      <w:r w:rsidRPr="00C22FC9">
        <w:rPr>
          <w:rFonts w:ascii="Verdana" w:hAnsi="Verdana"/>
          <w:bCs/>
          <w:snapToGrid w:val="0"/>
          <w:sz w:val="20"/>
          <w:szCs w:val="20"/>
        </w:rPr>
        <w:t xml:space="preserve">Should weather problems occur during the course of the day, we may institute an early closing. As best as we can that decision will be made by noontime with the approval of the YMCA President.  </w:t>
      </w:r>
      <w:r w:rsidRPr="00C22FC9">
        <w:rPr>
          <w:rFonts w:ascii="Verdana" w:hAnsi="Verdana"/>
          <w:bCs/>
          <w:snapToGrid w:val="0"/>
          <w:color w:val="000000"/>
          <w:sz w:val="20"/>
          <w:szCs w:val="20"/>
        </w:rPr>
        <w:t xml:space="preserve">Parents will be notified via a personal phone call. Ratios will be maintained at all times and two staff will remain until all children are picked up. </w:t>
      </w:r>
    </w:p>
    <w:p w:rsidR="00317892" w:rsidRPr="00C22FC9" w:rsidRDefault="00317892" w:rsidP="00317892">
      <w:pPr>
        <w:jc w:val="both"/>
        <w:rPr>
          <w:rFonts w:ascii="Verdana" w:hAnsi="Verdana"/>
          <w:bCs/>
          <w:snapToGrid w:val="0"/>
          <w:color w:val="000000"/>
          <w:sz w:val="20"/>
          <w:szCs w:val="20"/>
        </w:rPr>
      </w:pPr>
    </w:p>
    <w:p w:rsidR="00317892" w:rsidRPr="00C22FC9" w:rsidRDefault="00317892" w:rsidP="00317892">
      <w:pPr>
        <w:jc w:val="both"/>
        <w:rPr>
          <w:rFonts w:ascii="Verdana" w:hAnsi="Verdana"/>
          <w:bCs/>
          <w:snapToGrid w:val="0"/>
          <w:color w:val="000000"/>
          <w:sz w:val="20"/>
          <w:szCs w:val="20"/>
        </w:rPr>
      </w:pPr>
      <w:r w:rsidRPr="00C22FC9">
        <w:rPr>
          <w:rFonts w:ascii="Verdana" w:hAnsi="Verdana"/>
          <w:bCs/>
          <w:snapToGrid w:val="0"/>
          <w:color w:val="000000"/>
          <w:sz w:val="20"/>
          <w:szCs w:val="20"/>
        </w:rPr>
        <w:t>In the event of other serious weather emergencies, staff and children will remain indoors away from windows and doors. First Aid Staff will be on hand to administer first aid as needed, until emergency personnel can arrive. Parents will be notified after the immediate danger has passed.</w:t>
      </w:r>
    </w:p>
    <w:p w:rsidR="00317892" w:rsidRPr="00C22FC9" w:rsidRDefault="00317892" w:rsidP="00317892">
      <w:pPr>
        <w:jc w:val="both"/>
        <w:rPr>
          <w:rFonts w:ascii="Verdana" w:hAnsi="Verdana"/>
          <w:bCs/>
          <w:snapToGrid w:val="0"/>
          <w:color w:val="000000"/>
          <w:sz w:val="20"/>
          <w:szCs w:val="20"/>
        </w:rPr>
      </w:pPr>
    </w:p>
    <w:p w:rsidR="00885A37" w:rsidRPr="00C22FC9" w:rsidRDefault="00885A37" w:rsidP="00885A37">
      <w:pPr>
        <w:jc w:val="both"/>
        <w:rPr>
          <w:rFonts w:ascii="Verdana" w:hAnsi="Verdana"/>
          <w:sz w:val="20"/>
          <w:szCs w:val="20"/>
        </w:rPr>
      </w:pPr>
      <w:r w:rsidRPr="00C22FC9">
        <w:rPr>
          <w:rFonts w:ascii="Verdana" w:hAnsi="Verdana"/>
          <w:bCs/>
          <w:snapToGrid w:val="0"/>
          <w:color w:val="000000"/>
          <w:sz w:val="20"/>
          <w:szCs w:val="20"/>
        </w:rPr>
        <w:t>In the event we need to vacate the facility, we will use the YMCA buses</w:t>
      </w:r>
      <w:r>
        <w:rPr>
          <w:rFonts w:ascii="Verdana" w:hAnsi="Verdana"/>
          <w:bCs/>
          <w:snapToGrid w:val="0"/>
          <w:color w:val="000000"/>
          <w:sz w:val="20"/>
          <w:szCs w:val="20"/>
        </w:rPr>
        <w:t>, and</w:t>
      </w:r>
      <w:r w:rsidRPr="00C22FC9">
        <w:rPr>
          <w:rFonts w:ascii="Verdana" w:hAnsi="Verdana"/>
          <w:bCs/>
          <w:snapToGrid w:val="0"/>
          <w:color w:val="000000"/>
          <w:sz w:val="20"/>
          <w:szCs w:val="20"/>
        </w:rPr>
        <w:t xml:space="preserve"> if needed</w:t>
      </w:r>
      <w:r>
        <w:rPr>
          <w:rFonts w:ascii="Verdana" w:hAnsi="Verdana"/>
          <w:bCs/>
          <w:snapToGrid w:val="0"/>
          <w:color w:val="000000"/>
          <w:sz w:val="20"/>
          <w:szCs w:val="20"/>
        </w:rPr>
        <w:t>, the First Student Bus Company will be called to assist with</w:t>
      </w:r>
      <w:r w:rsidRPr="00C22FC9">
        <w:rPr>
          <w:rFonts w:ascii="Verdana" w:hAnsi="Verdana"/>
          <w:bCs/>
          <w:snapToGrid w:val="0"/>
          <w:color w:val="000000"/>
          <w:sz w:val="20"/>
          <w:szCs w:val="20"/>
        </w:rPr>
        <w:t xml:space="preserve"> </w:t>
      </w:r>
      <w:r w:rsidRPr="00C22FC9">
        <w:rPr>
          <w:rFonts w:ascii="Verdana" w:hAnsi="Verdana"/>
          <w:sz w:val="20"/>
          <w:szCs w:val="20"/>
        </w:rPr>
        <w:t>transportation to</w:t>
      </w:r>
      <w:r>
        <w:rPr>
          <w:rFonts w:ascii="Verdana" w:hAnsi="Verdana"/>
          <w:sz w:val="20"/>
          <w:szCs w:val="20"/>
        </w:rPr>
        <w:t xml:space="preserve"> the Bethel Municipal Center at 1 School Street, Bethel</w:t>
      </w:r>
      <w:r w:rsidRPr="00C22FC9">
        <w:rPr>
          <w:rFonts w:ascii="Verdana" w:hAnsi="Verdana"/>
          <w:sz w:val="20"/>
          <w:szCs w:val="20"/>
        </w:rPr>
        <w:t>. All parents will be notified as to the situation and given directions.</w:t>
      </w:r>
    </w:p>
    <w:p w:rsidR="00885A37" w:rsidRDefault="00885A37" w:rsidP="00885A37">
      <w:pPr>
        <w:jc w:val="center"/>
        <w:rPr>
          <w:rFonts w:ascii="Verdana" w:hAnsi="Verdana"/>
          <w:b/>
          <w:sz w:val="20"/>
          <w:szCs w:val="20"/>
        </w:rPr>
      </w:pPr>
    </w:p>
    <w:p w:rsidR="00885A37" w:rsidRPr="00811674" w:rsidRDefault="00885A37" w:rsidP="00885A37">
      <w:pPr>
        <w:jc w:val="center"/>
        <w:rPr>
          <w:rFonts w:ascii="Verdana" w:hAnsi="Verdana"/>
          <w:b/>
          <w:sz w:val="20"/>
          <w:szCs w:val="20"/>
        </w:rPr>
      </w:pPr>
      <w:r w:rsidRPr="00811674">
        <w:rPr>
          <w:rFonts w:ascii="Verdana" w:hAnsi="Verdana"/>
          <w:b/>
          <w:sz w:val="20"/>
          <w:szCs w:val="20"/>
        </w:rPr>
        <w:t>One or more of the following will be used to announce the weather closings:</w:t>
      </w:r>
    </w:p>
    <w:p w:rsidR="00885A37" w:rsidRPr="00811674" w:rsidRDefault="00885A37" w:rsidP="00885A37">
      <w:pPr>
        <w:jc w:val="both"/>
        <w:rPr>
          <w:rFonts w:ascii="Verdana" w:hAnsi="Verdana"/>
          <w:b/>
          <w:sz w:val="20"/>
          <w:szCs w:val="20"/>
        </w:rPr>
      </w:pPr>
    </w:p>
    <w:p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b/>
        </w:rPr>
      </w:pPr>
      <w:r w:rsidRPr="00C22FC9">
        <w:rPr>
          <w:rFonts w:ascii="Verdana" w:hAnsi="Verdana"/>
          <w:b/>
        </w:rPr>
        <w:t>Weather Emergency Closing</w:t>
      </w:r>
    </w:p>
    <w:p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YMCA Email Blast</w:t>
      </w:r>
    </w:p>
    <w:p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Website: Regionalymca.org</w:t>
      </w:r>
    </w:p>
    <w:p w:rsidR="00885A37"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Phone: Call 203-744-4890</w:t>
      </w:r>
      <w:r>
        <w:rPr>
          <w:rFonts w:ascii="Verdana" w:hAnsi="Verdana"/>
        </w:rPr>
        <w:t xml:space="preserve"> – Listen to Automated Message</w:t>
      </w:r>
    </w:p>
    <w:p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Regional Y Facebook Pages</w:t>
      </w:r>
    </w:p>
    <w:p w:rsidR="00885A37" w:rsidRPr="00C22FC9" w:rsidRDefault="00885A37" w:rsidP="00885A37">
      <w:pPr>
        <w:jc w:val="both"/>
        <w:rPr>
          <w:rFonts w:ascii="Verdana" w:hAnsi="Verdana"/>
        </w:rPr>
      </w:pPr>
    </w:p>
    <w:p w:rsidR="00317892" w:rsidRDefault="00317892" w:rsidP="00317892">
      <w:pPr>
        <w:rPr>
          <w:rFonts w:ascii="Verdana" w:hAnsi="Verdana"/>
          <w:b/>
          <w:snapToGrid w:val="0"/>
          <w:sz w:val="20"/>
          <w:szCs w:val="20"/>
          <w:u w:val="single"/>
        </w:rPr>
      </w:pPr>
    </w:p>
    <w:p w:rsidR="00317892" w:rsidRPr="00823236" w:rsidRDefault="00317892" w:rsidP="00317892">
      <w:pPr>
        <w:rPr>
          <w:rFonts w:ascii="Verdana" w:hAnsi="Verdana"/>
          <w:b/>
          <w:snapToGrid w:val="0"/>
          <w:sz w:val="20"/>
          <w:szCs w:val="20"/>
        </w:rPr>
      </w:pPr>
      <w:r w:rsidRPr="00823236">
        <w:rPr>
          <w:rFonts w:ascii="Verdana" w:hAnsi="Verdana"/>
          <w:b/>
          <w:snapToGrid w:val="0"/>
          <w:sz w:val="20"/>
          <w:szCs w:val="20"/>
        </w:rPr>
        <w:t>Part-Time School Readiness Participants only:</w:t>
      </w:r>
    </w:p>
    <w:p w:rsidR="00317892" w:rsidRDefault="00910572" w:rsidP="00317892">
      <w:pPr>
        <w:jc w:val="both"/>
        <w:rPr>
          <w:rFonts w:ascii="Verdana" w:hAnsi="Verdana"/>
          <w:bCs/>
          <w:snapToGrid w:val="0"/>
          <w:sz w:val="20"/>
          <w:szCs w:val="20"/>
        </w:rPr>
      </w:pPr>
      <w:r>
        <w:rPr>
          <w:rFonts w:ascii="Verdana" w:hAnsi="Verdana"/>
          <w:bCs/>
          <w:snapToGrid w:val="0"/>
          <w:sz w:val="20"/>
          <w:szCs w:val="20"/>
        </w:rPr>
        <w:t xml:space="preserve">When </w:t>
      </w:r>
      <w:r w:rsidR="00317892" w:rsidRPr="00C22FC9">
        <w:rPr>
          <w:rFonts w:ascii="Verdana" w:hAnsi="Verdana"/>
          <w:bCs/>
          <w:snapToGrid w:val="0"/>
          <w:sz w:val="20"/>
          <w:szCs w:val="20"/>
        </w:rPr>
        <w:t>Bethel</w:t>
      </w:r>
      <w:r>
        <w:rPr>
          <w:rFonts w:ascii="Verdana" w:hAnsi="Verdana"/>
          <w:bCs/>
          <w:snapToGrid w:val="0"/>
          <w:sz w:val="20"/>
          <w:szCs w:val="20"/>
        </w:rPr>
        <w:t xml:space="preserve"> Public Schools</w:t>
      </w:r>
      <w:r w:rsidR="00317892" w:rsidRPr="00C22FC9">
        <w:rPr>
          <w:rFonts w:ascii="Verdana" w:hAnsi="Verdana"/>
          <w:bCs/>
          <w:snapToGrid w:val="0"/>
          <w:sz w:val="20"/>
          <w:szCs w:val="20"/>
        </w:rPr>
        <w:t xml:space="preserve"> are closed for </w:t>
      </w:r>
      <w:r w:rsidR="00C2250D">
        <w:rPr>
          <w:rFonts w:ascii="Verdana" w:hAnsi="Verdana"/>
          <w:bCs/>
          <w:snapToGrid w:val="0"/>
          <w:sz w:val="20"/>
          <w:szCs w:val="20"/>
        </w:rPr>
        <w:t>inclement</w:t>
      </w:r>
      <w:r w:rsidR="00317892" w:rsidRPr="00C22FC9">
        <w:rPr>
          <w:rFonts w:ascii="Verdana" w:hAnsi="Verdana"/>
          <w:bCs/>
          <w:snapToGrid w:val="0"/>
          <w:sz w:val="20"/>
          <w:szCs w:val="20"/>
        </w:rPr>
        <w:t xml:space="preserve"> weather, the Grassy Plain Part Time School Readiness Program will not open.  Should the Bethel </w:t>
      </w:r>
      <w:r>
        <w:rPr>
          <w:rFonts w:ascii="Verdana" w:hAnsi="Verdana"/>
          <w:bCs/>
          <w:snapToGrid w:val="0"/>
          <w:sz w:val="20"/>
          <w:szCs w:val="20"/>
        </w:rPr>
        <w:t xml:space="preserve">Public </w:t>
      </w:r>
      <w:r w:rsidR="00317892" w:rsidRPr="00C22FC9">
        <w:rPr>
          <w:rFonts w:ascii="Verdana" w:hAnsi="Verdana"/>
          <w:bCs/>
          <w:snapToGrid w:val="0"/>
          <w:sz w:val="20"/>
          <w:szCs w:val="20"/>
        </w:rPr>
        <w:t>Schools report a de</w:t>
      </w:r>
      <w:r w:rsidR="00FE7E64">
        <w:rPr>
          <w:rFonts w:ascii="Verdana" w:hAnsi="Verdana"/>
          <w:bCs/>
          <w:snapToGrid w:val="0"/>
          <w:sz w:val="20"/>
          <w:szCs w:val="20"/>
        </w:rPr>
        <w:t xml:space="preserve">layed opening; part time </w:t>
      </w:r>
      <w:r w:rsidR="00317892" w:rsidRPr="00C22FC9">
        <w:rPr>
          <w:rFonts w:ascii="Verdana" w:hAnsi="Verdana"/>
          <w:bCs/>
          <w:snapToGrid w:val="0"/>
          <w:sz w:val="20"/>
          <w:szCs w:val="20"/>
        </w:rPr>
        <w:t xml:space="preserve">will begin at its usual time.  </w:t>
      </w:r>
    </w:p>
    <w:p w:rsidR="00FE7E64" w:rsidRPr="00C22FC9" w:rsidRDefault="00FE7E64" w:rsidP="00317892">
      <w:pPr>
        <w:jc w:val="both"/>
        <w:rPr>
          <w:rFonts w:ascii="Verdana" w:hAnsi="Verdana"/>
          <w:bCs/>
          <w:snapToGrid w:val="0"/>
          <w:sz w:val="20"/>
          <w:szCs w:val="20"/>
        </w:rPr>
      </w:pPr>
    </w:p>
    <w:p w:rsidR="00941BAA" w:rsidRDefault="00941BAA">
      <w:pPr>
        <w:jc w:val="both"/>
        <w:rPr>
          <w:rFonts w:ascii="Verdana" w:hAnsi="Verdana"/>
          <w:snapToGrid w:val="0"/>
        </w:rPr>
      </w:pPr>
    </w:p>
    <w:p w:rsidR="00196A4A" w:rsidRDefault="00196A4A">
      <w:pPr>
        <w:jc w:val="both"/>
        <w:rPr>
          <w:rFonts w:ascii="Verdana" w:hAnsi="Verdana"/>
          <w:snapToGrid w:val="0"/>
        </w:rPr>
      </w:pPr>
    </w:p>
    <w:p w:rsidR="00196A4A" w:rsidRDefault="00196A4A" w:rsidP="00196A4A">
      <w:pPr>
        <w:jc w:val="center"/>
        <w:rPr>
          <w:b/>
          <w:sz w:val="28"/>
          <w:szCs w:val="28"/>
        </w:rPr>
      </w:pPr>
    </w:p>
    <w:p w:rsidR="000D12D1" w:rsidRDefault="000D12D1" w:rsidP="00196A4A">
      <w:pPr>
        <w:jc w:val="center"/>
        <w:rPr>
          <w:b/>
          <w:sz w:val="28"/>
          <w:szCs w:val="28"/>
        </w:rPr>
      </w:pPr>
    </w:p>
    <w:p w:rsidR="000D12D1" w:rsidRDefault="000D12D1" w:rsidP="00196A4A">
      <w:pPr>
        <w:jc w:val="center"/>
        <w:rPr>
          <w:b/>
          <w:sz w:val="28"/>
          <w:szCs w:val="28"/>
        </w:rPr>
      </w:pPr>
    </w:p>
    <w:p w:rsidR="000D12D1" w:rsidRDefault="000D12D1" w:rsidP="00196A4A">
      <w:pPr>
        <w:jc w:val="center"/>
        <w:rPr>
          <w:b/>
          <w:sz w:val="28"/>
          <w:szCs w:val="28"/>
        </w:rPr>
      </w:pPr>
    </w:p>
    <w:p w:rsidR="000D12D1" w:rsidRDefault="000D12D1" w:rsidP="00196A4A">
      <w:pPr>
        <w:jc w:val="center"/>
        <w:rPr>
          <w:b/>
          <w:sz w:val="28"/>
          <w:szCs w:val="28"/>
        </w:rPr>
      </w:pPr>
    </w:p>
    <w:p w:rsidR="00C242B9" w:rsidRDefault="00C242B9" w:rsidP="00C242B9">
      <w:pPr>
        <w:jc w:val="center"/>
        <w:rPr>
          <w:rFonts w:ascii="Verdana" w:hAnsi="Verdana"/>
          <w:b/>
          <w:bCs/>
          <w:snapToGrid w:val="0"/>
          <w:sz w:val="20"/>
          <w:szCs w:val="20"/>
        </w:rPr>
      </w:pPr>
      <w:r w:rsidRPr="00C242B9">
        <w:rPr>
          <w:rFonts w:ascii="Verdana" w:hAnsi="Verdana"/>
          <w:b/>
          <w:bCs/>
          <w:snapToGrid w:val="0"/>
          <w:sz w:val="20"/>
          <w:szCs w:val="20"/>
        </w:rPr>
        <w:t xml:space="preserve">Conflict Resolution </w:t>
      </w:r>
    </w:p>
    <w:p w:rsidR="00C242B9" w:rsidRPr="00C242B9" w:rsidRDefault="00C242B9" w:rsidP="00C242B9">
      <w:pPr>
        <w:jc w:val="center"/>
        <w:rPr>
          <w:rFonts w:ascii="Verdana" w:hAnsi="Verdana"/>
          <w:b/>
          <w:bCs/>
          <w:snapToGrid w:val="0"/>
          <w:sz w:val="20"/>
          <w:szCs w:val="20"/>
        </w:rPr>
      </w:pPr>
    </w:p>
    <w:p w:rsidR="000D12D1" w:rsidRDefault="00CA0C23" w:rsidP="0090311F">
      <w:pPr>
        <w:rPr>
          <w:rFonts w:ascii="Verdana" w:hAnsi="Verdana"/>
          <w:bCs/>
          <w:snapToGrid w:val="0"/>
          <w:sz w:val="20"/>
          <w:szCs w:val="20"/>
        </w:rPr>
      </w:pPr>
      <w:r>
        <w:rPr>
          <w:rFonts w:ascii="Verdana" w:hAnsi="Verdana"/>
          <w:bCs/>
          <w:snapToGrid w:val="0"/>
          <w:sz w:val="20"/>
          <w:szCs w:val="20"/>
        </w:rPr>
        <w:t>We hold t</w:t>
      </w:r>
      <w:r w:rsidRPr="00C12743">
        <w:rPr>
          <w:rFonts w:ascii="Verdana" w:hAnsi="Verdana"/>
          <w:bCs/>
          <w:snapToGrid w:val="0"/>
          <w:sz w:val="20"/>
          <w:szCs w:val="20"/>
        </w:rPr>
        <w:t>he relationship between</w:t>
      </w:r>
      <w:r>
        <w:rPr>
          <w:rFonts w:ascii="Verdana" w:hAnsi="Verdana"/>
          <w:bCs/>
          <w:snapToGrid w:val="0"/>
          <w:sz w:val="20"/>
          <w:szCs w:val="20"/>
        </w:rPr>
        <w:t xml:space="preserve"> our</w:t>
      </w:r>
      <w:r w:rsidRPr="00C12743">
        <w:rPr>
          <w:rFonts w:ascii="Verdana" w:hAnsi="Verdana"/>
          <w:bCs/>
          <w:snapToGrid w:val="0"/>
          <w:sz w:val="20"/>
          <w:szCs w:val="20"/>
        </w:rPr>
        <w:t xml:space="preserve"> staff and families </w:t>
      </w:r>
      <w:r>
        <w:rPr>
          <w:rFonts w:ascii="Verdana" w:hAnsi="Verdana"/>
          <w:bCs/>
          <w:snapToGrid w:val="0"/>
          <w:sz w:val="20"/>
          <w:szCs w:val="20"/>
        </w:rPr>
        <w:t xml:space="preserve">in the highest regard and regular two way communication is </w:t>
      </w:r>
      <w:proofErr w:type="gramStart"/>
      <w:r>
        <w:rPr>
          <w:rFonts w:ascii="Verdana" w:hAnsi="Verdana"/>
          <w:bCs/>
          <w:snapToGrid w:val="0"/>
          <w:sz w:val="20"/>
          <w:szCs w:val="20"/>
        </w:rPr>
        <w:t>key</w:t>
      </w:r>
      <w:proofErr w:type="gramEnd"/>
      <w:r>
        <w:rPr>
          <w:rFonts w:ascii="Verdana" w:hAnsi="Verdana"/>
          <w:bCs/>
          <w:snapToGrid w:val="0"/>
          <w:sz w:val="20"/>
          <w:szCs w:val="20"/>
        </w:rPr>
        <w:t xml:space="preserve"> when maintaining positive relationships. At times diff</w:t>
      </w:r>
      <w:r w:rsidR="0090311F">
        <w:rPr>
          <w:rFonts w:ascii="Verdana" w:hAnsi="Verdana"/>
          <w:bCs/>
          <w:snapToGrid w:val="0"/>
          <w:sz w:val="20"/>
          <w:szCs w:val="20"/>
        </w:rPr>
        <w:t>erences may arise and thro</w:t>
      </w:r>
      <w:r>
        <w:rPr>
          <w:rFonts w:ascii="Verdana" w:hAnsi="Verdana"/>
          <w:bCs/>
          <w:snapToGrid w:val="0"/>
          <w:sz w:val="20"/>
          <w:szCs w:val="20"/>
        </w:rPr>
        <w:t>ugh our model of communication, “Listen First”</w:t>
      </w:r>
      <w:r w:rsidR="0090311F">
        <w:rPr>
          <w:rFonts w:ascii="Verdana" w:hAnsi="Verdana"/>
          <w:bCs/>
          <w:snapToGrid w:val="0"/>
          <w:sz w:val="20"/>
          <w:szCs w:val="20"/>
        </w:rPr>
        <w:t xml:space="preserve">, staff utilize tools and </w:t>
      </w:r>
      <w:proofErr w:type="gramStart"/>
      <w:r w:rsidR="0090311F">
        <w:rPr>
          <w:rFonts w:ascii="Verdana" w:hAnsi="Verdana"/>
          <w:bCs/>
          <w:snapToGrid w:val="0"/>
          <w:sz w:val="20"/>
          <w:szCs w:val="20"/>
        </w:rPr>
        <w:t>techniques  to</w:t>
      </w:r>
      <w:proofErr w:type="gramEnd"/>
      <w:r w:rsidR="0090311F">
        <w:rPr>
          <w:rFonts w:ascii="Verdana" w:hAnsi="Verdana"/>
          <w:bCs/>
          <w:snapToGrid w:val="0"/>
          <w:sz w:val="20"/>
          <w:szCs w:val="20"/>
        </w:rPr>
        <w:t xml:space="preserve"> ensure  our families feel heard and an understanding is reached. Examples include: Active listening, repeating back what they hear to ensure clear understanding</w:t>
      </w:r>
      <w:r w:rsidR="00C242B9">
        <w:rPr>
          <w:rFonts w:ascii="Verdana" w:hAnsi="Verdana"/>
          <w:bCs/>
          <w:snapToGrid w:val="0"/>
          <w:sz w:val="20"/>
          <w:szCs w:val="20"/>
        </w:rPr>
        <w:t xml:space="preserve">, </w:t>
      </w:r>
      <w:r w:rsidR="0090311F">
        <w:rPr>
          <w:rFonts w:ascii="Verdana" w:hAnsi="Verdana"/>
          <w:bCs/>
          <w:snapToGrid w:val="0"/>
          <w:sz w:val="20"/>
          <w:szCs w:val="20"/>
        </w:rPr>
        <w:t>asking open ended questions with an empathetic attitude</w:t>
      </w:r>
      <w:r w:rsidR="00C242B9">
        <w:rPr>
          <w:rFonts w:ascii="Verdana" w:hAnsi="Verdana"/>
          <w:bCs/>
          <w:snapToGrid w:val="0"/>
          <w:sz w:val="20"/>
          <w:szCs w:val="20"/>
        </w:rPr>
        <w:t xml:space="preserve">, offering feedback on the situation to clarify or clear up misunderstandings and the development of an action plan going forward. </w:t>
      </w:r>
      <w:r w:rsidR="0090311F">
        <w:rPr>
          <w:rFonts w:ascii="Verdana" w:hAnsi="Verdana"/>
          <w:bCs/>
          <w:snapToGrid w:val="0"/>
          <w:sz w:val="20"/>
          <w:szCs w:val="20"/>
        </w:rPr>
        <w:t>If the issue can’t be resolved through this process, the</w:t>
      </w:r>
      <w:r w:rsidR="00C242B9">
        <w:rPr>
          <w:rFonts w:ascii="Verdana" w:hAnsi="Verdana"/>
          <w:bCs/>
          <w:snapToGrid w:val="0"/>
          <w:sz w:val="20"/>
          <w:szCs w:val="20"/>
        </w:rPr>
        <w:t xml:space="preserve"> </w:t>
      </w:r>
      <w:r w:rsidR="0090311F">
        <w:rPr>
          <w:rFonts w:ascii="Verdana" w:hAnsi="Verdana"/>
          <w:bCs/>
          <w:snapToGrid w:val="0"/>
          <w:sz w:val="20"/>
          <w:szCs w:val="20"/>
        </w:rPr>
        <w:t xml:space="preserve">director will take over the situation and work with the family to reach a resolution. </w:t>
      </w:r>
    </w:p>
    <w:p w:rsidR="0090311F" w:rsidRDefault="0090311F" w:rsidP="0090311F">
      <w:pPr>
        <w:rPr>
          <w:b/>
          <w:sz w:val="28"/>
          <w:szCs w:val="28"/>
        </w:rPr>
      </w:pPr>
    </w:p>
    <w:p w:rsidR="00196A4A" w:rsidRDefault="00196A4A" w:rsidP="00196A4A">
      <w:pPr>
        <w:jc w:val="center"/>
        <w:rPr>
          <w:b/>
          <w:sz w:val="28"/>
          <w:szCs w:val="28"/>
        </w:rPr>
      </w:pPr>
    </w:p>
    <w:p w:rsidR="00196A4A" w:rsidRPr="00C242B9" w:rsidRDefault="00196A4A" w:rsidP="00196A4A">
      <w:pPr>
        <w:jc w:val="center"/>
        <w:rPr>
          <w:rFonts w:ascii="Verdana" w:hAnsi="Verdana"/>
          <w:b/>
          <w:sz w:val="20"/>
          <w:szCs w:val="20"/>
        </w:rPr>
      </w:pPr>
      <w:r w:rsidRPr="00C242B9">
        <w:rPr>
          <w:rFonts w:ascii="Verdana" w:hAnsi="Verdana"/>
          <w:b/>
          <w:sz w:val="20"/>
          <w:szCs w:val="20"/>
        </w:rPr>
        <w:t>COMMUNICATION</w:t>
      </w:r>
    </w:p>
    <w:p w:rsidR="00196A4A" w:rsidRPr="00C242B9" w:rsidRDefault="00196A4A" w:rsidP="00196A4A">
      <w:pPr>
        <w:jc w:val="center"/>
        <w:rPr>
          <w:rFonts w:ascii="Verdana" w:hAnsi="Verdana"/>
          <w:sz w:val="20"/>
          <w:szCs w:val="20"/>
        </w:rPr>
      </w:pPr>
      <w:r w:rsidRPr="00C242B9">
        <w:rPr>
          <w:rFonts w:ascii="Verdana" w:hAnsi="Verdana"/>
          <w:sz w:val="20"/>
          <w:szCs w:val="20"/>
        </w:rPr>
        <w:t>Should a problem arise that cannot best be handled directly by your Head Teacher; the following people should be contacted for assistance in the order in which they are listed.</w:t>
      </w:r>
    </w:p>
    <w:p w:rsidR="00196A4A" w:rsidRPr="00C242B9" w:rsidRDefault="00196A4A" w:rsidP="00196A4A">
      <w:pPr>
        <w:jc w:val="center"/>
        <w:rPr>
          <w:rFonts w:ascii="Verdana" w:hAnsi="Verdana"/>
          <w:sz w:val="20"/>
          <w:szCs w:val="20"/>
        </w:rPr>
      </w:pPr>
      <w:r w:rsidRPr="00C242B9">
        <w:rPr>
          <w:rFonts w:ascii="Verdana" w:hAnsi="Verdana"/>
          <w:sz w:val="20"/>
          <w:szCs w:val="20"/>
        </w:rPr>
        <w:t>Likewise compliments may also be directed this way.</w:t>
      </w:r>
    </w:p>
    <w:p w:rsidR="00C242B9" w:rsidRDefault="00C242B9" w:rsidP="00196A4A">
      <w:pPr>
        <w:jc w:val="center"/>
        <w:rPr>
          <w:rFonts w:ascii="Verdana" w:hAnsi="Verdana"/>
          <w:b/>
          <w:i/>
          <w:sz w:val="20"/>
          <w:szCs w:val="20"/>
        </w:rPr>
      </w:pPr>
    </w:p>
    <w:p w:rsidR="00C242B9" w:rsidRDefault="00C242B9" w:rsidP="00196A4A">
      <w:pPr>
        <w:jc w:val="center"/>
        <w:rPr>
          <w:rFonts w:ascii="Verdana" w:hAnsi="Verdana"/>
          <w:b/>
          <w:i/>
          <w:sz w:val="20"/>
          <w:szCs w:val="20"/>
        </w:rPr>
      </w:pPr>
    </w:p>
    <w:p w:rsidR="00C242B9" w:rsidRDefault="00C242B9" w:rsidP="00196A4A">
      <w:pPr>
        <w:jc w:val="center"/>
        <w:rPr>
          <w:rFonts w:ascii="Verdana" w:hAnsi="Verdana"/>
          <w:b/>
          <w:i/>
          <w:sz w:val="20"/>
          <w:szCs w:val="20"/>
        </w:rPr>
      </w:pPr>
    </w:p>
    <w:p w:rsidR="00C242B9" w:rsidRDefault="00C242B9" w:rsidP="00196A4A">
      <w:pPr>
        <w:jc w:val="center"/>
        <w:rPr>
          <w:rFonts w:ascii="Verdana" w:hAnsi="Verdana"/>
          <w:b/>
          <w:i/>
          <w:sz w:val="20"/>
          <w:szCs w:val="20"/>
        </w:rPr>
      </w:pPr>
    </w:p>
    <w:p w:rsidR="00196A4A" w:rsidRPr="00C242B9" w:rsidRDefault="00196A4A" w:rsidP="00196A4A">
      <w:pPr>
        <w:jc w:val="center"/>
        <w:rPr>
          <w:rFonts w:ascii="Verdana" w:hAnsi="Verdana"/>
          <w:sz w:val="20"/>
          <w:szCs w:val="20"/>
        </w:rPr>
      </w:pPr>
      <w:r w:rsidRPr="00C242B9">
        <w:rPr>
          <w:rFonts w:ascii="Verdana" w:hAnsi="Verdana"/>
          <w:b/>
          <w:i/>
          <w:sz w:val="20"/>
          <w:szCs w:val="20"/>
        </w:rPr>
        <w:t xml:space="preserve">YMCA Children’s Center Staff </w:t>
      </w:r>
    </w:p>
    <w:p w:rsidR="00196A4A" w:rsidRPr="00B11317" w:rsidRDefault="00196A4A" w:rsidP="00196A4A">
      <w:pPr>
        <w:rPr>
          <w:sz w:val="18"/>
          <w:szCs w:val="18"/>
        </w:rPr>
      </w:pPr>
      <w:r w:rsidRPr="00B11317">
        <w:rPr>
          <w:sz w:val="18"/>
          <w:szCs w:val="18"/>
        </w:rPr>
        <w:t>Michele Burbage-</w:t>
      </w:r>
      <w:proofErr w:type="spellStart"/>
      <w:r w:rsidRPr="00B11317">
        <w:rPr>
          <w:sz w:val="18"/>
          <w:szCs w:val="18"/>
        </w:rPr>
        <w:t>Halberg</w:t>
      </w:r>
      <w:proofErr w:type="spellEnd"/>
      <w:r w:rsidRPr="00B11317">
        <w:rPr>
          <w:sz w:val="18"/>
          <w:szCs w:val="18"/>
        </w:rPr>
        <w:t xml:space="preserve">                                                                       </w:t>
      </w:r>
      <w:r>
        <w:rPr>
          <w:sz w:val="18"/>
          <w:szCs w:val="18"/>
        </w:rPr>
        <w:t xml:space="preserve">                                              </w:t>
      </w:r>
      <w:r w:rsidR="00593A08">
        <w:rPr>
          <w:sz w:val="18"/>
          <w:szCs w:val="18"/>
        </w:rPr>
        <w:t xml:space="preserve">Debbie </w:t>
      </w:r>
      <w:proofErr w:type="spellStart"/>
      <w:r w:rsidR="00593A08">
        <w:rPr>
          <w:sz w:val="18"/>
          <w:szCs w:val="18"/>
        </w:rPr>
        <w:t>D’Ostilio</w:t>
      </w:r>
      <w:proofErr w:type="spellEnd"/>
    </w:p>
    <w:p w:rsidR="00196A4A" w:rsidRPr="00B11317" w:rsidRDefault="00196A4A" w:rsidP="00196A4A">
      <w:pPr>
        <w:rPr>
          <w:sz w:val="18"/>
          <w:szCs w:val="18"/>
        </w:rPr>
      </w:pPr>
      <w:r w:rsidRPr="00B11317">
        <w:rPr>
          <w:sz w:val="18"/>
          <w:szCs w:val="18"/>
        </w:rPr>
        <w:t xml:space="preserve">Preschool Director                                                                         </w:t>
      </w:r>
      <w:r>
        <w:rPr>
          <w:sz w:val="18"/>
          <w:szCs w:val="18"/>
        </w:rPr>
        <w:t xml:space="preserve">                                      </w:t>
      </w:r>
      <w:r w:rsidRPr="00B11317">
        <w:rPr>
          <w:sz w:val="18"/>
          <w:szCs w:val="18"/>
        </w:rPr>
        <w:t>School-Age/ Summer Club Director</w:t>
      </w:r>
    </w:p>
    <w:p w:rsidR="00196A4A" w:rsidRPr="00B11317" w:rsidRDefault="00196A4A" w:rsidP="00196A4A">
      <w:pPr>
        <w:rPr>
          <w:sz w:val="18"/>
          <w:szCs w:val="18"/>
        </w:rPr>
      </w:pPr>
      <w:r w:rsidRPr="00B11317">
        <w:rPr>
          <w:sz w:val="18"/>
          <w:szCs w:val="18"/>
        </w:rPr>
        <w:t xml:space="preserve">203.744.4890 x116                                                                          </w:t>
      </w:r>
      <w:r>
        <w:rPr>
          <w:sz w:val="18"/>
          <w:szCs w:val="18"/>
        </w:rPr>
        <w:t xml:space="preserve">                                                       </w:t>
      </w:r>
      <w:r w:rsidRPr="00B11317">
        <w:rPr>
          <w:sz w:val="18"/>
          <w:szCs w:val="18"/>
        </w:rPr>
        <w:t>203.744.4890 x109</w:t>
      </w:r>
    </w:p>
    <w:p w:rsidR="00196A4A" w:rsidRPr="00B11317" w:rsidRDefault="0017463E" w:rsidP="00196A4A">
      <w:pPr>
        <w:rPr>
          <w:sz w:val="18"/>
          <w:szCs w:val="18"/>
        </w:rPr>
      </w:pPr>
      <w:hyperlink r:id="rId18" w:history="1">
        <w:r w:rsidR="00196A4A" w:rsidRPr="00B11317">
          <w:rPr>
            <w:rStyle w:val="Hyperlink"/>
            <w:sz w:val="18"/>
            <w:szCs w:val="18"/>
          </w:rPr>
          <w:t>mburbage@regionalymca.org</w:t>
        </w:r>
      </w:hyperlink>
      <w:r w:rsidR="00196A4A" w:rsidRPr="00B11317">
        <w:rPr>
          <w:sz w:val="18"/>
          <w:szCs w:val="18"/>
        </w:rPr>
        <w:t xml:space="preserve">                                            </w:t>
      </w:r>
      <w:r w:rsidR="00196A4A">
        <w:rPr>
          <w:sz w:val="18"/>
          <w:szCs w:val="18"/>
        </w:rPr>
        <w:t xml:space="preserve">                                                      </w:t>
      </w:r>
      <w:hyperlink r:id="rId19" w:history="1">
        <w:r w:rsidR="00593A08" w:rsidRPr="008F2231">
          <w:rPr>
            <w:rStyle w:val="Hyperlink"/>
            <w:sz w:val="18"/>
            <w:szCs w:val="18"/>
          </w:rPr>
          <w:t>ddostilio@regionalymca.org</w:t>
        </w:r>
      </w:hyperlink>
      <w:r w:rsidR="00593A08">
        <w:rPr>
          <w:sz w:val="18"/>
          <w:szCs w:val="18"/>
        </w:rPr>
        <w:t xml:space="preserve"> </w:t>
      </w:r>
    </w:p>
    <w:p w:rsidR="00196A4A" w:rsidRPr="00B11317" w:rsidRDefault="00196A4A" w:rsidP="00196A4A">
      <w:pPr>
        <w:jc w:val="center"/>
        <w:rPr>
          <w:sz w:val="18"/>
          <w:szCs w:val="18"/>
        </w:rPr>
      </w:pPr>
      <w:r w:rsidRPr="00B11317">
        <w:rPr>
          <w:sz w:val="18"/>
          <w:szCs w:val="18"/>
        </w:rPr>
        <w:t xml:space="preserve">Jennifer Pane </w:t>
      </w:r>
    </w:p>
    <w:p w:rsidR="00196A4A" w:rsidRPr="00B11317" w:rsidRDefault="00196A4A" w:rsidP="00196A4A">
      <w:pPr>
        <w:jc w:val="center"/>
        <w:rPr>
          <w:sz w:val="18"/>
          <w:szCs w:val="18"/>
        </w:rPr>
      </w:pPr>
      <w:r w:rsidRPr="00B11317">
        <w:rPr>
          <w:sz w:val="18"/>
          <w:szCs w:val="18"/>
        </w:rPr>
        <w:t>Branch Director</w:t>
      </w:r>
    </w:p>
    <w:p w:rsidR="00196A4A" w:rsidRPr="00B11317" w:rsidRDefault="00196A4A" w:rsidP="00196A4A">
      <w:pPr>
        <w:jc w:val="center"/>
        <w:rPr>
          <w:sz w:val="18"/>
          <w:szCs w:val="18"/>
        </w:rPr>
      </w:pPr>
      <w:r w:rsidRPr="00B11317">
        <w:rPr>
          <w:sz w:val="18"/>
          <w:szCs w:val="18"/>
        </w:rPr>
        <w:t>203.744.4890 x108</w:t>
      </w:r>
    </w:p>
    <w:p w:rsidR="00196A4A" w:rsidRDefault="0017463E" w:rsidP="00196A4A">
      <w:pPr>
        <w:jc w:val="center"/>
        <w:rPr>
          <w:rStyle w:val="Hyperlink"/>
          <w:sz w:val="18"/>
          <w:szCs w:val="18"/>
        </w:rPr>
      </w:pPr>
      <w:hyperlink r:id="rId20" w:history="1">
        <w:r w:rsidR="00196A4A" w:rsidRPr="00B11317">
          <w:rPr>
            <w:rStyle w:val="Hyperlink"/>
            <w:sz w:val="18"/>
            <w:szCs w:val="18"/>
          </w:rPr>
          <w:t>jpane@regionalymca.org</w:t>
        </w:r>
      </w:hyperlink>
    </w:p>
    <w:p w:rsidR="00706D05" w:rsidRDefault="00706D05" w:rsidP="00196A4A">
      <w:pPr>
        <w:jc w:val="center"/>
        <w:rPr>
          <w:rStyle w:val="Hyperlink"/>
          <w:sz w:val="18"/>
          <w:szCs w:val="18"/>
        </w:rPr>
      </w:pPr>
    </w:p>
    <w:p w:rsidR="00706D05" w:rsidRDefault="00706D05" w:rsidP="00196A4A">
      <w:pPr>
        <w:jc w:val="center"/>
        <w:rPr>
          <w:rStyle w:val="Hyperlink"/>
          <w:color w:val="auto"/>
          <w:sz w:val="18"/>
          <w:szCs w:val="18"/>
          <w:u w:val="none"/>
        </w:rPr>
      </w:pPr>
      <w:r w:rsidRPr="00706D05">
        <w:rPr>
          <w:rStyle w:val="Hyperlink"/>
          <w:color w:val="auto"/>
          <w:sz w:val="18"/>
          <w:szCs w:val="18"/>
          <w:u w:val="none"/>
        </w:rPr>
        <w:t>Gail Null</w:t>
      </w:r>
    </w:p>
    <w:p w:rsidR="00706D05" w:rsidRDefault="00706D05" w:rsidP="00196A4A">
      <w:pPr>
        <w:jc w:val="center"/>
        <w:rPr>
          <w:rStyle w:val="Hyperlink"/>
          <w:color w:val="auto"/>
          <w:sz w:val="18"/>
          <w:szCs w:val="18"/>
          <w:u w:val="none"/>
        </w:rPr>
      </w:pPr>
      <w:r>
        <w:rPr>
          <w:rStyle w:val="Hyperlink"/>
          <w:color w:val="auto"/>
          <w:sz w:val="18"/>
          <w:szCs w:val="18"/>
          <w:u w:val="none"/>
        </w:rPr>
        <w:t>Regional YMCA of Western CT. /VP of Operations</w:t>
      </w:r>
    </w:p>
    <w:p w:rsidR="00706D05" w:rsidRDefault="00706D05" w:rsidP="00196A4A">
      <w:pPr>
        <w:jc w:val="center"/>
        <w:rPr>
          <w:rStyle w:val="Hyperlink"/>
          <w:color w:val="auto"/>
          <w:sz w:val="18"/>
          <w:szCs w:val="18"/>
          <w:u w:val="none"/>
        </w:rPr>
      </w:pPr>
      <w:r>
        <w:rPr>
          <w:rStyle w:val="Hyperlink"/>
          <w:color w:val="auto"/>
          <w:sz w:val="18"/>
          <w:szCs w:val="18"/>
          <w:u w:val="none"/>
        </w:rPr>
        <w:t xml:space="preserve">203.775.4444 x </w:t>
      </w:r>
      <w:r w:rsidR="00117ED4">
        <w:rPr>
          <w:rStyle w:val="Hyperlink"/>
          <w:color w:val="auto"/>
          <w:sz w:val="18"/>
          <w:szCs w:val="18"/>
          <w:u w:val="none"/>
        </w:rPr>
        <w:t>119</w:t>
      </w:r>
    </w:p>
    <w:p w:rsidR="00117ED4" w:rsidRDefault="0017463E" w:rsidP="00196A4A">
      <w:pPr>
        <w:jc w:val="center"/>
        <w:rPr>
          <w:rStyle w:val="Hyperlink"/>
          <w:color w:val="auto"/>
          <w:sz w:val="18"/>
          <w:szCs w:val="18"/>
          <w:u w:val="none"/>
        </w:rPr>
      </w:pPr>
      <w:hyperlink r:id="rId21" w:history="1">
        <w:r w:rsidR="00117ED4" w:rsidRPr="008F02A4">
          <w:rPr>
            <w:rStyle w:val="Hyperlink"/>
            <w:sz w:val="18"/>
            <w:szCs w:val="18"/>
          </w:rPr>
          <w:t>gnull@regionalymca.org</w:t>
        </w:r>
      </w:hyperlink>
    </w:p>
    <w:p w:rsidR="00196A4A" w:rsidRPr="00B11317" w:rsidRDefault="00196A4A" w:rsidP="00196A4A">
      <w:pPr>
        <w:jc w:val="center"/>
        <w:rPr>
          <w:sz w:val="18"/>
          <w:szCs w:val="18"/>
        </w:rPr>
      </w:pPr>
    </w:p>
    <w:p w:rsidR="00196A4A" w:rsidRPr="00B11317" w:rsidRDefault="00196A4A" w:rsidP="00196A4A">
      <w:pPr>
        <w:jc w:val="center"/>
        <w:rPr>
          <w:sz w:val="18"/>
          <w:szCs w:val="18"/>
        </w:rPr>
      </w:pPr>
      <w:r w:rsidRPr="00B11317">
        <w:rPr>
          <w:sz w:val="18"/>
          <w:szCs w:val="18"/>
        </w:rPr>
        <w:t xml:space="preserve">Marie </w:t>
      </w:r>
      <w:proofErr w:type="spellStart"/>
      <w:r w:rsidRPr="00B11317">
        <w:rPr>
          <w:sz w:val="18"/>
          <w:szCs w:val="18"/>
        </w:rPr>
        <w:t>Miszewski</w:t>
      </w:r>
      <w:proofErr w:type="spellEnd"/>
    </w:p>
    <w:p w:rsidR="00196A4A" w:rsidRPr="00B11317" w:rsidRDefault="00196A4A" w:rsidP="00196A4A">
      <w:pPr>
        <w:jc w:val="center"/>
        <w:rPr>
          <w:sz w:val="18"/>
          <w:szCs w:val="18"/>
        </w:rPr>
      </w:pPr>
      <w:r w:rsidRPr="00B11317">
        <w:rPr>
          <w:sz w:val="18"/>
          <w:szCs w:val="18"/>
        </w:rPr>
        <w:t>Regional YMCA of Western CT. / CEO</w:t>
      </w:r>
    </w:p>
    <w:p w:rsidR="00196A4A" w:rsidRPr="001A5503" w:rsidRDefault="00196A4A" w:rsidP="00196A4A">
      <w:pPr>
        <w:jc w:val="center"/>
        <w:rPr>
          <w:sz w:val="18"/>
          <w:szCs w:val="18"/>
          <w:lang w:val="es-PR"/>
        </w:rPr>
      </w:pPr>
      <w:r w:rsidRPr="001A5503">
        <w:rPr>
          <w:sz w:val="18"/>
          <w:szCs w:val="18"/>
          <w:lang w:val="es-PR"/>
        </w:rPr>
        <w:t>203.740.3432 x219</w:t>
      </w:r>
    </w:p>
    <w:p w:rsidR="00196A4A" w:rsidRPr="001A5503" w:rsidRDefault="0017463E" w:rsidP="00196A4A">
      <w:pPr>
        <w:jc w:val="center"/>
        <w:rPr>
          <w:sz w:val="18"/>
          <w:szCs w:val="18"/>
          <w:lang w:val="es-PR"/>
        </w:rPr>
      </w:pPr>
      <w:hyperlink r:id="rId22" w:history="1">
        <w:r w:rsidR="00196A4A" w:rsidRPr="001A5503">
          <w:rPr>
            <w:rStyle w:val="Hyperlink"/>
            <w:sz w:val="18"/>
            <w:szCs w:val="18"/>
            <w:lang w:val="es-PR"/>
          </w:rPr>
          <w:t>mmiszewski@regionalymca.org</w:t>
        </w:r>
      </w:hyperlink>
    </w:p>
    <w:p w:rsidR="00196A4A" w:rsidRPr="001A5503" w:rsidRDefault="00196A4A" w:rsidP="00196A4A">
      <w:pPr>
        <w:jc w:val="center"/>
        <w:rPr>
          <w:sz w:val="18"/>
          <w:szCs w:val="18"/>
          <w:lang w:val="es-PR"/>
        </w:rPr>
      </w:pPr>
    </w:p>
    <w:p w:rsidR="00196A4A" w:rsidRPr="001A5503" w:rsidRDefault="00196A4A" w:rsidP="00196A4A">
      <w:pPr>
        <w:jc w:val="center"/>
        <w:rPr>
          <w:sz w:val="18"/>
          <w:szCs w:val="18"/>
          <w:lang w:val="es-PR"/>
        </w:rPr>
      </w:pPr>
      <w:r w:rsidRPr="001A5503">
        <w:rPr>
          <w:sz w:val="18"/>
          <w:szCs w:val="18"/>
          <w:lang w:val="es-PR"/>
        </w:rPr>
        <w:t xml:space="preserve">Laura </w:t>
      </w:r>
      <w:proofErr w:type="spellStart"/>
      <w:r w:rsidRPr="001A5503">
        <w:rPr>
          <w:sz w:val="18"/>
          <w:szCs w:val="18"/>
          <w:lang w:val="es-PR"/>
        </w:rPr>
        <w:t>Vasile</w:t>
      </w:r>
      <w:proofErr w:type="spellEnd"/>
      <w:r w:rsidRPr="001A5503">
        <w:rPr>
          <w:sz w:val="18"/>
          <w:szCs w:val="18"/>
          <w:lang w:val="es-PR"/>
        </w:rPr>
        <w:t xml:space="preserve"> </w:t>
      </w:r>
    </w:p>
    <w:p w:rsidR="00196A4A" w:rsidRPr="00B11317" w:rsidRDefault="00196A4A" w:rsidP="00196A4A">
      <w:pPr>
        <w:jc w:val="center"/>
        <w:rPr>
          <w:sz w:val="18"/>
          <w:szCs w:val="18"/>
        </w:rPr>
      </w:pPr>
      <w:r w:rsidRPr="00B11317">
        <w:rPr>
          <w:sz w:val="18"/>
          <w:szCs w:val="18"/>
        </w:rPr>
        <w:t xml:space="preserve">Bethel Health Department Director </w:t>
      </w:r>
    </w:p>
    <w:p w:rsidR="00196A4A" w:rsidRDefault="00196A4A" w:rsidP="00196A4A">
      <w:pPr>
        <w:jc w:val="center"/>
        <w:rPr>
          <w:sz w:val="18"/>
          <w:szCs w:val="18"/>
        </w:rPr>
      </w:pPr>
      <w:r w:rsidRPr="00B11317">
        <w:rPr>
          <w:sz w:val="18"/>
          <w:szCs w:val="18"/>
        </w:rPr>
        <w:t>203.748.4536</w:t>
      </w:r>
    </w:p>
    <w:p w:rsidR="00196A4A" w:rsidRDefault="00196A4A" w:rsidP="00196A4A">
      <w:pPr>
        <w:jc w:val="center"/>
        <w:rPr>
          <w:sz w:val="18"/>
          <w:szCs w:val="18"/>
        </w:rPr>
      </w:pPr>
    </w:p>
    <w:p w:rsidR="00196A4A" w:rsidRDefault="00196A4A" w:rsidP="00196A4A">
      <w:pPr>
        <w:jc w:val="center"/>
        <w:rPr>
          <w:sz w:val="18"/>
          <w:szCs w:val="18"/>
        </w:rPr>
      </w:pPr>
      <w:r>
        <w:rPr>
          <w:sz w:val="18"/>
          <w:szCs w:val="18"/>
        </w:rPr>
        <w:t xml:space="preserve">CT OFFICE OF EARLY CHILDHOOD/ DIVISION OF LICENSING  </w:t>
      </w:r>
    </w:p>
    <w:p w:rsidR="00196A4A" w:rsidRDefault="00196A4A" w:rsidP="00196A4A">
      <w:pPr>
        <w:jc w:val="center"/>
        <w:rPr>
          <w:sz w:val="18"/>
          <w:szCs w:val="18"/>
        </w:rPr>
      </w:pPr>
      <w:r>
        <w:rPr>
          <w:sz w:val="18"/>
          <w:szCs w:val="18"/>
        </w:rPr>
        <w:t>1.800.282.6063 OR 1.860.500.4450</w:t>
      </w:r>
    </w:p>
    <w:p w:rsidR="00196A4A" w:rsidRPr="00B11317" w:rsidRDefault="00196A4A" w:rsidP="00196A4A">
      <w:pPr>
        <w:jc w:val="center"/>
        <w:rPr>
          <w:sz w:val="18"/>
          <w:szCs w:val="18"/>
        </w:rPr>
      </w:pPr>
    </w:p>
    <w:p w:rsidR="00196A4A" w:rsidRDefault="00196A4A" w:rsidP="00196A4A">
      <w:pPr>
        <w:jc w:val="center"/>
        <w:rPr>
          <w:rFonts w:ascii="Verdana" w:hAnsi="Verdana"/>
          <w:b/>
          <w:bCs/>
          <w:snapToGrid w:val="0"/>
        </w:rPr>
      </w:pPr>
    </w:p>
    <w:p w:rsidR="00196A4A" w:rsidRDefault="00196A4A" w:rsidP="00196A4A">
      <w:pPr>
        <w:jc w:val="center"/>
        <w:rPr>
          <w:rFonts w:ascii="Verdana" w:hAnsi="Verdana"/>
          <w:b/>
          <w:bCs/>
          <w:snapToGrid w:val="0"/>
        </w:rPr>
      </w:pPr>
    </w:p>
    <w:p w:rsidR="009D0FF0" w:rsidRPr="008B6D49" w:rsidRDefault="009D0FF0" w:rsidP="009D0FF0">
      <w:pPr>
        <w:jc w:val="both"/>
        <w:rPr>
          <w:rFonts w:ascii="Verdana" w:hAnsi="Verdana"/>
          <w:b/>
          <w:bCs/>
          <w:snapToGrid w:val="0"/>
        </w:rPr>
      </w:pPr>
    </w:p>
    <w:p w:rsidR="00B41F26" w:rsidRPr="008B6D49" w:rsidRDefault="00B41F26" w:rsidP="0018426D">
      <w:pPr>
        <w:pStyle w:val="Heading1"/>
        <w:rPr>
          <w:rFonts w:ascii="Verdana" w:hAnsi="Verdana"/>
          <w:bCs/>
          <w:snapToGrid/>
          <w:szCs w:val="24"/>
        </w:rPr>
      </w:pPr>
      <w:r w:rsidRPr="008B6D49">
        <w:rPr>
          <w:rFonts w:ascii="Verdana" w:hAnsi="Verdana"/>
          <w:snapToGrid/>
        </w:rPr>
        <w:t>Fire Emergency/Evacuation</w:t>
      </w:r>
      <w:r w:rsidR="00941BAA" w:rsidRPr="008B6D49">
        <w:rPr>
          <w:rFonts w:ascii="Verdana" w:hAnsi="Verdana"/>
          <w:snapToGrid/>
        </w:rPr>
        <w:t xml:space="preserve"> Policy</w:t>
      </w:r>
    </w:p>
    <w:p w:rsidR="00B41F26" w:rsidRDefault="00B41F26">
      <w:pPr>
        <w:jc w:val="both"/>
        <w:rPr>
          <w:rFonts w:ascii="Verdana" w:hAnsi="Verdana"/>
        </w:rPr>
      </w:pPr>
    </w:p>
    <w:p w:rsidR="0018426D" w:rsidRPr="008B6D49" w:rsidRDefault="0018426D">
      <w:pPr>
        <w:jc w:val="both"/>
        <w:rPr>
          <w:rFonts w:ascii="Verdana" w:hAnsi="Verdana"/>
        </w:rPr>
      </w:pPr>
    </w:p>
    <w:p w:rsidR="00650B15" w:rsidRPr="008B6D49" w:rsidRDefault="00650B15" w:rsidP="00650B15">
      <w:pPr>
        <w:pStyle w:val="BodyText2"/>
        <w:rPr>
          <w:rFonts w:ascii="Verdana" w:hAnsi="Verdana"/>
          <w:bCs/>
          <w:snapToGrid/>
          <w:szCs w:val="24"/>
        </w:rPr>
      </w:pPr>
      <w:r w:rsidRPr="008B6D49">
        <w:rPr>
          <w:rFonts w:ascii="Verdana" w:hAnsi="Verdana"/>
          <w:bCs/>
          <w:snapToGrid/>
          <w:szCs w:val="24"/>
        </w:rPr>
        <w:t>In the event of fire:</w:t>
      </w:r>
    </w:p>
    <w:p w:rsidR="00650B15" w:rsidRPr="008B6D49" w:rsidRDefault="00650B15" w:rsidP="00650B15">
      <w:pPr>
        <w:jc w:val="both"/>
        <w:rPr>
          <w:rFonts w:ascii="Verdana" w:hAnsi="Verdana"/>
        </w:rPr>
      </w:pPr>
    </w:p>
    <w:p w:rsidR="00650B15" w:rsidRPr="0018426D" w:rsidRDefault="00650B15" w:rsidP="00650B15">
      <w:pPr>
        <w:jc w:val="both"/>
        <w:rPr>
          <w:rFonts w:ascii="Verdana" w:hAnsi="Verdana"/>
          <w:sz w:val="20"/>
          <w:szCs w:val="20"/>
        </w:rPr>
      </w:pPr>
      <w:r w:rsidRPr="0018426D">
        <w:rPr>
          <w:rFonts w:ascii="Verdana" w:hAnsi="Verdana"/>
          <w:sz w:val="20"/>
          <w:szCs w:val="20"/>
        </w:rPr>
        <w:t xml:space="preserve">The YMCA Children’s Center has a fire and security system.  In the event of a fire or the need to evacuate the building, the fire department will be notified immediately.  Staff will alert everyone by using the pull stations. Children will line up at the classroom door and a headcount will be taken. Staff and children will exit their classrooms by following the exit procedures posted in each room and </w:t>
      </w:r>
      <w:proofErr w:type="gramStart"/>
      <w:r w:rsidRPr="0018426D">
        <w:rPr>
          <w:rFonts w:ascii="Verdana" w:hAnsi="Verdana"/>
          <w:sz w:val="20"/>
          <w:szCs w:val="20"/>
        </w:rPr>
        <w:t>proceed</w:t>
      </w:r>
      <w:proofErr w:type="gramEnd"/>
      <w:r w:rsidRPr="0018426D">
        <w:rPr>
          <w:rFonts w:ascii="Verdana" w:hAnsi="Verdana"/>
          <w:sz w:val="20"/>
          <w:szCs w:val="20"/>
        </w:rPr>
        <w:t xml:space="preserve"> to either the playground or grassy area in front of the building as directed.</w:t>
      </w:r>
    </w:p>
    <w:p w:rsidR="00650B15" w:rsidRPr="0018426D" w:rsidRDefault="00650B15" w:rsidP="00650B15">
      <w:pPr>
        <w:jc w:val="both"/>
        <w:rPr>
          <w:rFonts w:ascii="Verdana" w:hAnsi="Verdana"/>
          <w:sz w:val="20"/>
          <w:szCs w:val="20"/>
        </w:rPr>
      </w:pPr>
    </w:p>
    <w:p w:rsidR="00650B15" w:rsidRPr="0018426D" w:rsidRDefault="00650B15" w:rsidP="00650B15">
      <w:pPr>
        <w:jc w:val="both"/>
        <w:rPr>
          <w:rFonts w:ascii="Verdana" w:hAnsi="Verdana"/>
          <w:sz w:val="20"/>
          <w:szCs w:val="20"/>
        </w:rPr>
      </w:pPr>
      <w:r w:rsidRPr="0018426D">
        <w:rPr>
          <w:rFonts w:ascii="Verdana" w:hAnsi="Verdana"/>
          <w:sz w:val="20"/>
          <w:szCs w:val="20"/>
        </w:rPr>
        <w:t xml:space="preserve">Classroom staff will take the clipboards and the emergency cell phone with them and a headcount will be taken.  </w:t>
      </w:r>
    </w:p>
    <w:p w:rsidR="00650B15" w:rsidRPr="0018426D" w:rsidRDefault="00650B15" w:rsidP="00650B15">
      <w:pPr>
        <w:jc w:val="both"/>
        <w:rPr>
          <w:rFonts w:ascii="Verdana" w:hAnsi="Verdana"/>
          <w:sz w:val="20"/>
          <w:szCs w:val="20"/>
        </w:rPr>
      </w:pPr>
    </w:p>
    <w:p w:rsidR="00650B15" w:rsidRPr="0018426D" w:rsidRDefault="00650B15" w:rsidP="00650B15">
      <w:pPr>
        <w:jc w:val="both"/>
        <w:rPr>
          <w:rFonts w:ascii="Verdana" w:hAnsi="Verdana"/>
          <w:sz w:val="20"/>
          <w:szCs w:val="20"/>
        </w:rPr>
      </w:pPr>
      <w:r w:rsidRPr="0018426D">
        <w:rPr>
          <w:rFonts w:ascii="Verdana" w:hAnsi="Verdana"/>
          <w:sz w:val="20"/>
          <w:szCs w:val="20"/>
        </w:rPr>
        <w:t>Staff will check each room and bathroom to ensure that all children have been evacuated.</w:t>
      </w:r>
    </w:p>
    <w:p w:rsidR="00650B15" w:rsidRPr="0018426D" w:rsidRDefault="00650B15" w:rsidP="00650B15">
      <w:pPr>
        <w:jc w:val="both"/>
        <w:rPr>
          <w:rFonts w:ascii="Verdana" w:hAnsi="Verdana"/>
          <w:sz w:val="20"/>
          <w:szCs w:val="20"/>
        </w:rPr>
      </w:pPr>
    </w:p>
    <w:p w:rsidR="00650B15" w:rsidRPr="0018426D" w:rsidRDefault="00650B15" w:rsidP="00650B15">
      <w:pPr>
        <w:jc w:val="both"/>
        <w:rPr>
          <w:rFonts w:ascii="Verdana" w:hAnsi="Verdana"/>
          <w:sz w:val="20"/>
          <w:szCs w:val="20"/>
        </w:rPr>
      </w:pPr>
      <w:r w:rsidRPr="0018426D">
        <w:rPr>
          <w:rFonts w:ascii="Verdana" w:hAnsi="Verdana"/>
          <w:sz w:val="20"/>
          <w:szCs w:val="20"/>
        </w:rPr>
        <w:t>Office staff will assist in the evacuation effort.</w:t>
      </w:r>
    </w:p>
    <w:p w:rsidR="00650B15" w:rsidRPr="0018426D" w:rsidRDefault="00650B15" w:rsidP="00650B15">
      <w:pPr>
        <w:jc w:val="both"/>
        <w:rPr>
          <w:rFonts w:ascii="Verdana" w:hAnsi="Verdana"/>
          <w:sz w:val="20"/>
          <w:szCs w:val="20"/>
        </w:rPr>
      </w:pPr>
    </w:p>
    <w:p w:rsidR="00650B15" w:rsidRDefault="00650B15" w:rsidP="00650B15">
      <w:pPr>
        <w:jc w:val="both"/>
        <w:rPr>
          <w:rFonts w:ascii="Verdana" w:hAnsi="Verdana"/>
          <w:sz w:val="20"/>
          <w:szCs w:val="20"/>
        </w:rPr>
      </w:pPr>
      <w:r w:rsidRPr="0018426D">
        <w:rPr>
          <w:rFonts w:ascii="Verdana" w:hAnsi="Verdana"/>
          <w:sz w:val="20"/>
          <w:szCs w:val="20"/>
        </w:rPr>
        <w:t xml:space="preserve">In extenuating circumstances or in the event of a prolonged evacuation YMCA buses will transport children and staff to the </w:t>
      </w:r>
      <w:r w:rsidR="003C5615">
        <w:rPr>
          <w:rFonts w:ascii="Verdana" w:hAnsi="Verdana"/>
          <w:sz w:val="20"/>
          <w:szCs w:val="20"/>
        </w:rPr>
        <w:t>Bethel Municipal Center located at 1 School Street, Bethel</w:t>
      </w:r>
      <w:r w:rsidR="003C5615" w:rsidRPr="0018426D">
        <w:rPr>
          <w:rFonts w:ascii="Verdana" w:hAnsi="Verdana"/>
          <w:sz w:val="20"/>
          <w:szCs w:val="20"/>
        </w:rPr>
        <w:t>.</w:t>
      </w:r>
      <w:r w:rsidR="003C5615">
        <w:rPr>
          <w:rFonts w:ascii="Verdana" w:hAnsi="Verdana"/>
          <w:sz w:val="20"/>
          <w:szCs w:val="20"/>
        </w:rPr>
        <w:t xml:space="preserve"> </w:t>
      </w:r>
      <w:r w:rsidRPr="0018426D">
        <w:rPr>
          <w:rFonts w:ascii="Verdana" w:hAnsi="Verdana"/>
          <w:sz w:val="20"/>
          <w:szCs w:val="20"/>
        </w:rPr>
        <w:t>The First Student Bus Company will be called to assist in transportation as needed.</w:t>
      </w:r>
    </w:p>
    <w:p w:rsidR="003C5615" w:rsidRPr="0018426D" w:rsidRDefault="003C5615" w:rsidP="00650B15">
      <w:pPr>
        <w:jc w:val="both"/>
        <w:rPr>
          <w:rFonts w:ascii="Verdana" w:hAnsi="Verdana"/>
          <w:sz w:val="20"/>
          <w:szCs w:val="20"/>
        </w:rPr>
      </w:pPr>
    </w:p>
    <w:p w:rsidR="003C5615" w:rsidRPr="006175DD" w:rsidRDefault="003C5615" w:rsidP="003C5615">
      <w:pPr>
        <w:pBdr>
          <w:top w:val="single" w:sz="4" w:space="1" w:color="auto"/>
          <w:left w:val="single" w:sz="4" w:space="1" w:color="auto"/>
          <w:bottom w:val="single" w:sz="4" w:space="1" w:color="auto"/>
          <w:right w:val="single" w:sz="4" w:space="4" w:color="auto"/>
        </w:pBdr>
        <w:jc w:val="center"/>
        <w:rPr>
          <w:rFonts w:ascii="Verdana" w:hAnsi="Verdana"/>
          <w:b/>
        </w:rPr>
      </w:pPr>
      <w:r w:rsidRPr="006716A1">
        <w:rPr>
          <w:rFonts w:ascii="Verdana" w:hAnsi="Verdana"/>
          <w:b/>
        </w:rPr>
        <w:t>Emergency Closing</w:t>
      </w:r>
    </w:p>
    <w:p w:rsidR="003C5615" w:rsidRPr="006716A1"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YMCA Email Blast</w:t>
      </w:r>
    </w:p>
    <w:p w:rsidR="003C5615"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Phone: Call 203-744-4890</w:t>
      </w:r>
      <w:r>
        <w:rPr>
          <w:rFonts w:ascii="Verdana" w:hAnsi="Verdana"/>
        </w:rPr>
        <w:t xml:space="preserve"> – Listen to Automated Message</w:t>
      </w:r>
    </w:p>
    <w:p w:rsidR="003C5615" w:rsidRPr="006716A1"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Regional Y Facebook Pages</w:t>
      </w:r>
    </w:p>
    <w:p w:rsidR="00650B15" w:rsidRPr="0018426D" w:rsidRDefault="00650B15" w:rsidP="00650B15">
      <w:pPr>
        <w:jc w:val="both"/>
        <w:rPr>
          <w:rFonts w:ascii="Verdana" w:hAnsi="Verdana"/>
          <w:sz w:val="20"/>
          <w:szCs w:val="20"/>
        </w:rPr>
      </w:pPr>
    </w:p>
    <w:p w:rsidR="00650B15" w:rsidRPr="0018426D" w:rsidRDefault="00650B15" w:rsidP="00650B15">
      <w:pPr>
        <w:jc w:val="both"/>
        <w:rPr>
          <w:rFonts w:ascii="Verdana" w:hAnsi="Verdana"/>
          <w:sz w:val="20"/>
          <w:szCs w:val="20"/>
        </w:rPr>
      </w:pPr>
      <w:r w:rsidRPr="0018426D">
        <w:rPr>
          <w:rFonts w:ascii="Verdana" w:hAnsi="Verdana"/>
          <w:sz w:val="20"/>
          <w:szCs w:val="20"/>
        </w:rPr>
        <w:t xml:space="preserve">All parents will be notified via phone as to the situation and given directions to the </w:t>
      </w:r>
      <w:r w:rsidR="003C5615">
        <w:rPr>
          <w:rFonts w:ascii="Verdana" w:hAnsi="Verdana"/>
          <w:sz w:val="20"/>
          <w:szCs w:val="20"/>
        </w:rPr>
        <w:t>Bethel Municipal Center located at 1 School Street, Bethel</w:t>
      </w:r>
      <w:r w:rsidRPr="0018426D">
        <w:rPr>
          <w:rFonts w:ascii="Verdana" w:hAnsi="Verdana"/>
          <w:sz w:val="20"/>
          <w:szCs w:val="20"/>
        </w:rPr>
        <w:t>.</w:t>
      </w:r>
    </w:p>
    <w:p w:rsidR="00650B15" w:rsidRPr="0018426D" w:rsidRDefault="00650B15" w:rsidP="00650B15">
      <w:pPr>
        <w:jc w:val="both"/>
        <w:rPr>
          <w:rFonts w:ascii="Verdana" w:hAnsi="Verdana"/>
          <w:sz w:val="20"/>
          <w:szCs w:val="20"/>
        </w:rPr>
      </w:pPr>
    </w:p>
    <w:p w:rsidR="00650B15" w:rsidRPr="0018426D" w:rsidRDefault="00650B15" w:rsidP="00650B15">
      <w:pPr>
        <w:jc w:val="both"/>
        <w:rPr>
          <w:rFonts w:ascii="Verdana" w:hAnsi="Verdana"/>
          <w:sz w:val="20"/>
          <w:szCs w:val="20"/>
        </w:rPr>
      </w:pPr>
      <w:r w:rsidRPr="0018426D">
        <w:rPr>
          <w:rFonts w:ascii="Verdana" w:hAnsi="Verdana"/>
          <w:sz w:val="20"/>
          <w:szCs w:val="20"/>
        </w:rPr>
        <w:t xml:space="preserve">If further evacuation information </w:t>
      </w:r>
      <w:r w:rsidR="003C5615">
        <w:rPr>
          <w:rFonts w:ascii="Verdana" w:hAnsi="Verdana"/>
          <w:sz w:val="20"/>
          <w:szCs w:val="20"/>
        </w:rPr>
        <w:t xml:space="preserve">is needed, parents can call </w:t>
      </w:r>
      <w:r w:rsidRPr="0018426D">
        <w:rPr>
          <w:rFonts w:ascii="Verdana" w:hAnsi="Verdana"/>
          <w:sz w:val="20"/>
          <w:szCs w:val="20"/>
        </w:rPr>
        <w:t xml:space="preserve">the Greenknoll YMCA at </w:t>
      </w:r>
      <w:r w:rsidR="003C5615">
        <w:rPr>
          <w:rFonts w:ascii="Verdana" w:hAnsi="Verdana"/>
          <w:sz w:val="20"/>
          <w:szCs w:val="20"/>
        </w:rPr>
        <w:t>203-</w:t>
      </w:r>
      <w:r w:rsidRPr="0018426D">
        <w:rPr>
          <w:rFonts w:ascii="Verdana" w:hAnsi="Verdana"/>
          <w:sz w:val="20"/>
          <w:szCs w:val="20"/>
        </w:rPr>
        <w:t>775-4444, the YMCA Corporate Office at 203-740-3432, the YMCA Children’s Center emergency cell phone at 203-994-3067 or First Student Bus Co. at 203-748-8091.</w:t>
      </w:r>
    </w:p>
    <w:p w:rsidR="00650B15" w:rsidRPr="0018426D" w:rsidRDefault="00650B15" w:rsidP="00650B15">
      <w:pPr>
        <w:pStyle w:val="Header"/>
        <w:tabs>
          <w:tab w:val="clear" w:pos="4320"/>
          <w:tab w:val="clear" w:pos="8640"/>
        </w:tabs>
        <w:rPr>
          <w:rFonts w:ascii="Verdana" w:hAnsi="Verdana"/>
          <w:sz w:val="20"/>
          <w:szCs w:val="20"/>
        </w:rPr>
      </w:pPr>
    </w:p>
    <w:p w:rsidR="00B41F26" w:rsidRPr="0018426D" w:rsidRDefault="00B41F26">
      <w:pPr>
        <w:jc w:val="center"/>
        <w:rPr>
          <w:rFonts w:ascii="Verdana" w:hAnsi="Verdana"/>
          <w:snapToGrid w:val="0"/>
          <w:sz w:val="20"/>
          <w:szCs w:val="20"/>
        </w:rPr>
      </w:pPr>
    </w:p>
    <w:p w:rsidR="00B41F26" w:rsidRPr="0018426D" w:rsidRDefault="00B41F26">
      <w:pPr>
        <w:jc w:val="center"/>
        <w:rPr>
          <w:rFonts w:ascii="Verdana" w:hAnsi="Verdana"/>
          <w:snapToGrid w:val="0"/>
          <w:sz w:val="20"/>
          <w:szCs w:val="20"/>
        </w:rPr>
      </w:pPr>
    </w:p>
    <w:p w:rsidR="00B41F26" w:rsidRPr="0018426D" w:rsidRDefault="00B41F26">
      <w:pPr>
        <w:jc w:val="center"/>
        <w:rPr>
          <w:rFonts w:ascii="Verdana" w:hAnsi="Verdana"/>
          <w:snapToGrid w:val="0"/>
          <w:sz w:val="20"/>
          <w:szCs w:val="20"/>
        </w:rPr>
      </w:pPr>
    </w:p>
    <w:p w:rsidR="00B41F26" w:rsidRPr="008B6D49" w:rsidRDefault="00B41F26">
      <w:pPr>
        <w:jc w:val="center"/>
        <w:rPr>
          <w:rFonts w:ascii="Verdana" w:hAnsi="Verdana"/>
          <w:snapToGrid w:val="0"/>
        </w:rPr>
      </w:pPr>
    </w:p>
    <w:p w:rsidR="00B41F26" w:rsidRPr="008B6D49" w:rsidRDefault="00B41F26">
      <w:pPr>
        <w:jc w:val="center"/>
        <w:rPr>
          <w:rFonts w:ascii="Verdana" w:hAnsi="Verdana"/>
          <w:snapToGrid w:val="0"/>
        </w:rPr>
      </w:pPr>
    </w:p>
    <w:p w:rsidR="00D733E6" w:rsidRPr="008B6D49" w:rsidRDefault="00D733E6">
      <w:pPr>
        <w:jc w:val="center"/>
        <w:rPr>
          <w:rFonts w:ascii="Verdana" w:hAnsi="Verdana"/>
          <w:snapToGrid w:val="0"/>
        </w:rPr>
      </w:pPr>
    </w:p>
    <w:p w:rsidR="00D733E6" w:rsidRPr="008B6D49" w:rsidRDefault="00D733E6">
      <w:pPr>
        <w:jc w:val="center"/>
        <w:rPr>
          <w:rFonts w:ascii="Verdana" w:hAnsi="Verdana"/>
          <w:snapToGrid w:val="0"/>
        </w:rPr>
      </w:pPr>
    </w:p>
    <w:p w:rsidR="009D0FF0" w:rsidRDefault="009D0FF0" w:rsidP="002E7404">
      <w:pPr>
        <w:rPr>
          <w:rFonts w:ascii="Verdana" w:hAnsi="Verdana"/>
          <w:snapToGrid w:val="0"/>
        </w:rPr>
      </w:pPr>
    </w:p>
    <w:p w:rsidR="002E7404" w:rsidRPr="0018426D" w:rsidRDefault="002E7404" w:rsidP="002E7404">
      <w:pPr>
        <w:rPr>
          <w:rFonts w:ascii="Verdana" w:hAnsi="Verdana"/>
          <w:b/>
          <w:bCs/>
          <w:snapToGrid w:val="0"/>
        </w:rPr>
      </w:pPr>
    </w:p>
    <w:p w:rsidR="0074617F" w:rsidRDefault="0074617F" w:rsidP="0018426D">
      <w:pPr>
        <w:pStyle w:val="Heading1"/>
        <w:rPr>
          <w:rFonts w:ascii="Verdana" w:hAnsi="Verdana"/>
        </w:rPr>
      </w:pPr>
    </w:p>
    <w:p w:rsidR="00B41F26" w:rsidRPr="008B6D49" w:rsidRDefault="0018426D" w:rsidP="0018426D">
      <w:pPr>
        <w:pStyle w:val="Heading1"/>
        <w:rPr>
          <w:rFonts w:ascii="Verdana" w:hAnsi="Verdana"/>
        </w:rPr>
      </w:pPr>
      <w:r>
        <w:rPr>
          <w:rFonts w:ascii="Verdana" w:hAnsi="Verdana"/>
        </w:rPr>
        <w:t>School Age Transportation</w:t>
      </w:r>
    </w:p>
    <w:p w:rsidR="00B41F26" w:rsidRPr="008B6D49" w:rsidRDefault="00B41F26">
      <w:pPr>
        <w:rPr>
          <w:rFonts w:ascii="Verdana" w:hAnsi="Verdana"/>
        </w:rPr>
      </w:pPr>
    </w:p>
    <w:p w:rsidR="00B41F26" w:rsidRPr="007E77EB" w:rsidRDefault="00B41F26">
      <w:pPr>
        <w:pStyle w:val="BodyText"/>
        <w:rPr>
          <w:rFonts w:ascii="Verdana" w:hAnsi="Verdana"/>
          <w:sz w:val="20"/>
        </w:rPr>
      </w:pPr>
      <w:r w:rsidRPr="007E77EB">
        <w:rPr>
          <w:rFonts w:ascii="Verdana" w:hAnsi="Verdana"/>
          <w:sz w:val="20"/>
        </w:rPr>
        <w:t>The YMCA Children’s Center offers YMCA bus tr</w:t>
      </w:r>
      <w:r w:rsidR="00E46CBD">
        <w:rPr>
          <w:rFonts w:ascii="Verdana" w:hAnsi="Verdana"/>
          <w:sz w:val="20"/>
        </w:rPr>
        <w:t>ansportation services to some</w:t>
      </w:r>
      <w:r w:rsidRPr="007E77EB">
        <w:rPr>
          <w:rFonts w:ascii="Verdana" w:hAnsi="Verdana"/>
          <w:sz w:val="20"/>
        </w:rPr>
        <w:t xml:space="preserve"> Danbury schools in the morning and at the end of the day. PLEASE CHECK WITH YOUR PROGRAM DIRECTOR FOR AVAILABILITY BEFORE ENROLLING YOUR CHILD.</w:t>
      </w:r>
    </w:p>
    <w:p w:rsidR="00B41F26" w:rsidRPr="007E77EB" w:rsidRDefault="00B41F26">
      <w:pPr>
        <w:jc w:val="both"/>
        <w:rPr>
          <w:rFonts w:ascii="Verdana" w:hAnsi="Verdana"/>
          <w:snapToGrid w:val="0"/>
          <w:sz w:val="20"/>
          <w:szCs w:val="20"/>
        </w:rPr>
      </w:pPr>
    </w:p>
    <w:p w:rsidR="00B41F26" w:rsidRPr="007E77EB" w:rsidRDefault="00B41F26">
      <w:pPr>
        <w:jc w:val="both"/>
        <w:rPr>
          <w:rFonts w:ascii="Verdana" w:hAnsi="Verdana"/>
          <w:snapToGrid w:val="0"/>
          <w:sz w:val="20"/>
          <w:szCs w:val="20"/>
        </w:rPr>
      </w:pPr>
      <w:r w:rsidRPr="007E77EB">
        <w:rPr>
          <w:rFonts w:ascii="Verdana" w:hAnsi="Verdana"/>
          <w:snapToGrid w:val="0"/>
          <w:sz w:val="20"/>
          <w:szCs w:val="20"/>
        </w:rPr>
        <w:t>Children attending Bethel Public schools are transported by the public school bus system to and from our facilities.</w:t>
      </w:r>
    </w:p>
    <w:p w:rsidR="00B41F26" w:rsidRPr="007E77EB" w:rsidRDefault="00B41F26">
      <w:pPr>
        <w:jc w:val="both"/>
        <w:rPr>
          <w:rFonts w:ascii="Verdana" w:hAnsi="Verdana"/>
          <w:snapToGrid w:val="0"/>
          <w:sz w:val="20"/>
          <w:szCs w:val="20"/>
        </w:rPr>
      </w:pPr>
    </w:p>
    <w:p w:rsidR="00B41F26" w:rsidRPr="007E77EB" w:rsidRDefault="00B41F26">
      <w:pPr>
        <w:jc w:val="both"/>
        <w:rPr>
          <w:rFonts w:ascii="Verdana" w:hAnsi="Verdana"/>
          <w:snapToGrid w:val="0"/>
          <w:sz w:val="20"/>
          <w:szCs w:val="20"/>
        </w:rPr>
      </w:pPr>
      <w:r w:rsidRPr="007E77EB">
        <w:rPr>
          <w:rFonts w:ascii="Verdana" w:hAnsi="Verdana"/>
          <w:snapToGrid w:val="0"/>
          <w:sz w:val="20"/>
          <w:szCs w:val="20"/>
        </w:rPr>
        <w:t>For the YMCA bus transportation program to run effectively and safely, it is your responsibility to:</w:t>
      </w:r>
    </w:p>
    <w:p w:rsidR="00B41F26" w:rsidRPr="007E77EB" w:rsidRDefault="00B41F26">
      <w:pPr>
        <w:jc w:val="both"/>
        <w:rPr>
          <w:rFonts w:ascii="Verdana" w:hAnsi="Verdana"/>
          <w:snapToGrid w:val="0"/>
          <w:sz w:val="20"/>
          <w:szCs w:val="20"/>
        </w:rPr>
      </w:pPr>
    </w:p>
    <w:p w:rsidR="00B41F26" w:rsidRPr="007E77EB" w:rsidRDefault="00B41F26" w:rsidP="00293D6F">
      <w:pPr>
        <w:numPr>
          <w:ilvl w:val="0"/>
          <w:numId w:val="11"/>
        </w:numPr>
        <w:jc w:val="both"/>
        <w:rPr>
          <w:rFonts w:ascii="Verdana" w:hAnsi="Verdana"/>
          <w:snapToGrid w:val="0"/>
          <w:sz w:val="20"/>
          <w:szCs w:val="20"/>
        </w:rPr>
      </w:pPr>
      <w:r w:rsidRPr="007E77EB">
        <w:rPr>
          <w:rFonts w:ascii="Verdana" w:hAnsi="Verdana"/>
          <w:snapToGrid w:val="0"/>
          <w:sz w:val="20"/>
          <w:szCs w:val="20"/>
        </w:rPr>
        <w:t>Have your child here before the designated time for departure to his/her school.</w:t>
      </w:r>
    </w:p>
    <w:p w:rsidR="00B41F26" w:rsidRPr="007E77EB" w:rsidRDefault="00B41F26">
      <w:pPr>
        <w:rPr>
          <w:rFonts w:ascii="Verdana" w:hAnsi="Verdana"/>
          <w:snapToGrid w:val="0"/>
          <w:sz w:val="20"/>
          <w:szCs w:val="20"/>
        </w:rPr>
      </w:pPr>
    </w:p>
    <w:p w:rsidR="00B41F26" w:rsidRPr="007E77EB" w:rsidRDefault="00B41F26" w:rsidP="00293D6F">
      <w:pPr>
        <w:numPr>
          <w:ilvl w:val="0"/>
          <w:numId w:val="11"/>
        </w:numPr>
        <w:jc w:val="both"/>
        <w:rPr>
          <w:rFonts w:ascii="Verdana" w:hAnsi="Verdana"/>
          <w:snapToGrid w:val="0"/>
          <w:sz w:val="20"/>
          <w:szCs w:val="20"/>
        </w:rPr>
      </w:pPr>
      <w:r w:rsidRPr="007E77EB">
        <w:rPr>
          <w:rFonts w:ascii="Verdana" w:hAnsi="Verdana"/>
          <w:snapToGrid w:val="0"/>
          <w:sz w:val="20"/>
          <w:szCs w:val="20"/>
        </w:rPr>
        <w:t xml:space="preserve">Call if your child will not need YMCA bus transportation on a particular day.   Repeated failure to call may result in termination of transportation services. When a child is not at his/her designated school for pickup and we have not been contacted it poses a safety issue if staff have to determine the child’s whereabouts. The bus may well be late in arriving at their next pickup destination. </w:t>
      </w:r>
    </w:p>
    <w:p w:rsidR="00B41F26" w:rsidRPr="008B6D49" w:rsidRDefault="00B41F26">
      <w:pPr>
        <w:rPr>
          <w:rFonts w:ascii="Verdana" w:hAnsi="Verdana"/>
          <w:snapToGrid w:val="0"/>
        </w:rPr>
      </w:pPr>
    </w:p>
    <w:p w:rsidR="00B41F26" w:rsidRPr="008B6D49" w:rsidRDefault="00D90E1E">
      <w:pPr>
        <w:pStyle w:val="Heading1"/>
        <w:rPr>
          <w:rFonts w:ascii="Verdana" w:hAnsi="Verdana"/>
        </w:rPr>
      </w:pPr>
      <w:r w:rsidRPr="008B6D49">
        <w:rPr>
          <w:rFonts w:ascii="Verdana" w:hAnsi="Verdana"/>
          <w:shd w:val="clear" w:color="auto" w:fill="FFFFFF"/>
        </w:rPr>
        <w:t>Children’s Center</w:t>
      </w:r>
      <w:r w:rsidR="00B41F26" w:rsidRPr="008B6D49">
        <w:rPr>
          <w:rFonts w:ascii="Verdana" w:hAnsi="Verdana"/>
          <w:shd w:val="clear" w:color="auto" w:fill="FFFFFF"/>
        </w:rPr>
        <w:t xml:space="preserve"> Staff</w:t>
      </w:r>
    </w:p>
    <w:p w:rsidR="00B41F26" w:rsidRPr="008B6D49" w:rsidRDefault="00B41F26">
      <w:pPr>
        <w:rPr>
          <w:rFonts w:ascii="Verdana" w:hAnsi="Verdana"/>
          <w:snapToGrid w:val="0"/>
        </w:rPr>
      </w:pPr>
    </w:p>
    <w:p w:rsidR="00B41F26" w:rsidRPr="0018426D" w:rsidRDefault="00B41F26">
      <w:pPr>
        <w:jc w:val="both"/>
        <w:rPr>
          <w:rFonts w:ascii="Verdana" w:hAnsi="Verdana"/>
          <w:snapToGrid w:val="0"/>
          <w:sz w:val="20"/>
          <w:szCs w:val="20"/>
        </w:rPr>
      </w:pPr>
      <w:r w:rsidRPr="0018426D">
        <w:rPr>
          <w:rFonts w:ascii="Verdana" w:hAnsi="Verdana"/>
          <w:snapToGrid w:val="0"/>
          <w:sz w:val="20"/>
          <w:szCs w:val="20"/>
        </w:rPr>
        <w:t xml:space="preserve">Regional YMCA Children’s Centers strive to recruit and retain qualified professionals who are committed to creating a nurturing environment for your children. All of our staff attends a yearly quota of training hours, as required by DPH.  </w:t>
      </w:r>
      <w:r w:rsidR="007E77EB" w:rsidRPr="00736F58">
        <w:rPr>
          <w:rFonts w:ascii="Verdana" w:hAnsi="Verdana"/>
          <w:snapToGrid w:val="0"/>
          <w:sz w:val="20"/>
          <w:szCs w:val="20"/>
        </w:rPr>
        <w:t>Research indicates that teachers who continue their education through field related workshops and college courses raise program quality.  The Regional Y supports staff as they further their education by both providing and giving access to learning experiences.</w:t>
      </w:r>
      <w:r w:rsidR="007E77EB">
        <w:rPr>
          <w:rFonts w:ascii="Verdana" w:hAnsi="Verdana"/>
          <w:snapToGrid w:val="0"/>
          <w:sz w:val="20"/>
          <w:szCs w:val="20"/>
        </w:rPr>
        <w:t xml:space="preserve"> </w:t>
      </w:r>
    </w:p>
    <w:p w:rsidR="00B41F26" w:rsidRPr="0018426D" w:rsidRDefault="00B41F26">
      <w:pPr>
        <w:jc w:val="both"/>
        <w:rPr>
          <w:rFonts w:ascii="Verdana" w:hAnsi="Verdana"/>
          <w:snapToGrid w:val="0"/>
          <w:sz w:val="20"/>
          <w:szCs w:val="20"/>
        </w:rPr>
      </w:pPr>
    </w:p>
    <w:p w:rsidR="00B41F26" w:rsidRDefault="00B41F26">
      <w:pPr>
        <w:jc w:val="both"/>
        <w:rPr>
          <w:rFonts w:ascii="Verdana" w:hAnsi="Verdana"/>
          <w:snapToGrid w:val="0"/>
          <w:sz w:val="20"/>
          <w:szCs w:val="20"/>
        </w:rPr>
      </w:pPr>
      <w:r w:rsidRPr="0018426D">
        <w:rPr>
          <w:rFonts w:ascii="Verdana" w:hAnsi="Verdana"/>
          <w:snapToGrid w:val="0"/>
          <w:sz w:val="20"/>
          <w:szCs w:val="20"/>
        </w:rPr>
        <w:t>The educational backgrounds of our staff include Masters, Bachelors, and Associate Degrees, Child Development Associate Certifications, and enrolled students in a variety of Early Childhood programs.</w:t>
      </w:r>
    </w:p>
    <w:p w:rsidR="007E77EB" w:rsidRDefault="007E77EB">
      <w:pPr>
        <w:jc w:val="both"/>
        <w:rPr>
          <w:rFonts w:ascii="Verdana" w:hAnsi="Verdana"/>
          <w:snapToGrid w:val="0"/>
          <w:sz w:val="20"/>
          <w:szCs w:val="20"/>
        </w:rPr>
      </w:pPr>
    </w:p>
    <w:p w:rsidR="007E77EB" w:rsidRPr="0018426D" w:rsidRDefault="007E77EB">
      <w:pPr>
        <w:jc w:val="both"/>
        <w:rPr>
          <w:rFonts w:ascii="Verdana" w:hAnsi="Verdana"/>
          <w:snapToGrid w:val="0"/>
          <w:sz w:val="20"/>
          <w:szCs w:val="20"/>
        </w:rPr>
      </w:pPr>
    </w:p>
    <w:p w:rsidR="00B41F26" w:rsidRPr="008B6D49" w:rsidRDefault="00B41F26">
      <w:pPr>
        <w:rPr>
          <w:rFonts w:ascii="Verdana" w:hAnsi="Verdana"/>
          <w:snapToGrid w:val="0"/>
        </w:rPr>
      </w:pPr>
    </w:p>
    <w:p w:rsidR="00B41F26" w:rsidRPr="008B6D49" w:rsidRDefault="00B41F26">
      <w:pPr>
        <w:pStyle w:val="Heading1"/>
        <w:rPr>
          <w:rFonts w:ascii="Verdana" w:hAnsi="Verdana"/>
          <w:bCs/>
          <w:szCs w:val="24"/>
          <w:shd w:val="clear" w:color="auto" w:fill="FFFFFF"/>
        </w:rPr>
      </w:pPr>
      <w:r w:rsidRPr="008B6D49">
        <w:rPr>
          <w:rFonts w:ascii="Verdana" w:hAnsi="Verdana"/>
          <w:bCs/>
          <w:szCs w:val="24"/>
          <w:shd w:val="clear" w:color="auto" w:fill="FFFFFF"/>
        </w:rPr>
        <w:t>Additional Resources</w:t>
      </w:r>
    </w:p>
    <w:p w:rsidR="00B41F26" w:rsidRPr="0018426D" w:rsidRDefault="00B41F26">
      <w:pPr>
        <w:rPr>
          <w:rFonts w:ascii="Verdana" w:hAnsi="Verdana"/>
          <w:snapToGrid w:val="0"/>
          <w:sz w:val="20"/>
          <w:szCs w:val="20"/>
        </w:rPr>
      </w:pPr>
    </w:p>
    <w:p w:rsidR="00B41F26" w:rsidRPr="0018426D" w:rsidRDefault="00B41F26">
      <w:pPr>
        <w:rPr>
          <w:rFonts w:ascii="Verdana" w:hAnsi="Verdana"/>
          <w:snapToGrid w:val="0"/>
          <w:sz w:val="20"/>
          <w:szCs w:val="20"/>
        </w:rPr>
      </w:pPr>
      <w:r w:rsidRPr="0018426D">
        <w:rPr>
          <w:rFonts w:ascii="Verdana" w:hAnsi="Verdana"/>
          <w:snapToGrid w:val="0"/>
          <w:sz w:val="20"/>
          <w:szCs w:val="20"/>
        </w:rPr>
        <w:t>Our programs make use of outside resources whenever possible:</w:t>
      </w:r>
    </w:p>
    <w:p w:rsidR="00B41F26" w:rsidRPr="0018426D" w:rsidRDefault="00B41F26">
      <w:pPr>
        <w:rPr>
          <w:rFonts w:ascii="Verdana" w:hAnsi="Verdana"/>
          <w:snapToGrid w:val="0"/>
          <w:sz w:val="20"/>
          <w:szCs w:val="20"/>
        </w:rPr>
      </w:pPr>
    </w:p>
    <w:p w:rsidR="00B41F26" w:rsidRPr="0018426D" w:rsidRDefault="00B41F26" w:rsidP="00293D6F">
      <w:pPr>
        <w:numPr>
          <w:ilvl w:val="0"/>
          <w:numId w:val="29"/>
        </w:numPr>
        <w:jc w:val="both"/>
        <w:rPr>
          <w:rFonts w:ascii="Verdana" w:hAnsi="Verdana"/>
          <w:snapToGrid w:val="0"/>
          <w:sz w:val="20"/>
          <w:szCs w:val="20"/>
        </w:rPr>
      </w:pPr>
      <w:r w:rsidRPr="0018426D">
        <w:rPr>
          <w:rFonts w:ascii="Verdana" w:hAnsi="Verdana"/>
          <w:snapToGrid w:val="0"/>
          <w:sz w:val="20"/>
          <w:szCs w:val="20"/>
        </w:rPr>
        <w:t>All of our childcare programs have professionals contracted for consultations in the following areas: Public Health, Pediatric Medicine, Pediatric Dental Care and Social Services.</w:t>
      </w:r>
    </w:p>
    <w:p w:rsidR="00B41F26" w:rsidRPr="0018426D" w:rsidRDefault="00B30C9A" w:rsidP="00293D6F">
      <w:pPr>
        <w:numPr>
          <w:ilvl w:val="0"/>
          <w:numId w:val="29"/>
        </w:numPr>
        <w:jc w:val="both"/>
        <w:rPr>
          <w:rFonts w:ascii="Verdana" w:hAnsi="Verdana"/>
          <w:snapToGrid w:val="0"/>
          <w:sz w:val="20"/>
          <w:szCs w:val="20"/>
        </w:rPr>
      </w:pPr>
      <w:r>
        <w:rPr>
          <w:rFonts w:ascii="Verdana" w:hAnsi="Verdana"/>
          <w:snapToGrid w:val="0"/>
          <w:sz w:val="20"/>
          <w:szCs w:val="20"/>
        </w:rPr>
        <w:t>Field trips</w:t>
      </w:r>
      <w:r w:rsidR="00B41F26" w:rsidRPr="0018426D">
        <w:rPr>
          <w:rFonts w:ascii="Verdana" w:hAnsi="Verdana"/>
          <w:snapToGrid w:val="0"/>
          <w:sz w:val="20"/>
          <w:szCs w:val="20"/>
        </w:rPr>
        <w:t xml:space="preserve"> are an integral part of our curriculum.  A comprehensive field trip policy is included in all staff training and is available for your review.</w:t>
      </w:r>
    </w:p>
    <w:p w:rsidR="00B41F26" w:rsidRPr="008B6D49" w:rsidRDefault="00B41F26">
      <w:pPr>
        <w:rPr>
          <w:rFonts w:ascii="Verdana" w:hAnsi="Verdana"/>
          <w:snapToGrid w:val="0"/>
        </w:rPr>
      </w:pPr>
    </w:p>
    <w:p w:rsidR="009D0FF0" w:rsidRDefault="009D0FF0" w:rsidP="002E7404">
      <w:pPr>
        <w:rPr>
          <w:rFonts w:ascii="Verdana" w:hAnsi="Verdana"/>
          <w:b/>
          <w:bCs/>
          <w:snapToGrid w:val="0"/>
        </w:rPr>
      </w:pPr>
    </w:p>
    <w:p w:rsidR="003C5615" w:rsidRDefault="003C5615" w:rsidP="009D0FF0">
      <w:pPr>
        <w:jc w:val="center"/>
        <w:rPr>
          <w:rFonts w:ascii="Verdana" w:hAnsi="Verdana"/>
          <w:b/>
          <w:bCs/>
          <w:snapToGrid w:val="0"/>
        </w:rPr>
      </w:pPr>
    </w:p>
    <w:p w:rsidR="00F021A4" w:rsidRPr="003C5615" w:rsidRDefault="00F021A4" w:rsidP="009D0FF0">
      <w:pPr>
        <w:jc w:val="center"/>
        <w:rPr>
          <w:rFonts w:ascii="Verdana" w:hAnsi="Verdana"/>
          <w:b/>
          <w:bCs/>
          <w:snapToGrid w:val="0"/>
        </w:rPr>
      </w:pPr>
    </w:p>
    <w:p w:rsidR="003A33A7" w:rsidRPr="00EC13E1" w:rsidRDefault="003A33A7" w:rsidP="003A33A7">
      <w:pPr>
        <w:jc w:val="center"/>
        <w:rPr>
          <w:rFonts w:ascii="Verdana" w:hAnsi="Verdana"/>
          <w:sz w:val="18"/>
          <w:szCs w:val="18"/>
        </w:rPr>
      </w:pPr>
    </w:p>
    <w:p w:rsidR="003A33A7" w:rsidRPr="003525A2" w:rsidRDefault="003A33A7" w:rsidP="003A33A7">
      <w:pPr>
        <w:jc w:val="center"/>
        <w:rPr>
          <w:rFonts w:ascii="Verdana" w:hAnsi="Verdana"/>
          <w:b/>
        </w:rPr>
      </w:pPr>
      <w:r w:rsidRPr="003525A2">
        <w:rPr>
          <w:rFonts w:ascii="Verdana" w:hAnsi="Verdana"/>
          <w:b/>
        </w:rPr>
        <w:t>TUITION/FEE INFORMATION</w:t>
      </w:r>
    </w:p>
    <w:p w:rsidR="003A33A7" w:rsidRPr="003525A2" w:rsidRDefault="003A33A7" w:rsidP="003A33A7">
      <w:pPr>
        <w:jc w:val="center"/>
        <w:rPr>
          <w:rFonts w:ascii="Verdana" w:hAnsi="Verdana"/>
          <w:b/>
        </w:rPr>
      </w:pPr>
    </w:p>
    <w:p w:rsidR="003A33A7" w:rsidRPr="003A33A7" w:rsidRDefault="003A33A7" w:rsidP="003A33A7">
      <w:pPr>
        <w:jc w:val="center"/>
        <w:rPr>
          <w:rFonts w:ascii="Verdana" w:hAnsi="Verdana"/>
          <w:b/>
          <w:color w:val="FF0000"/>
          <w:highlight w:val="yellow"/>
        </w:rPr>
      </w:pPr>
      <w:r w:rsidRPr="003A33A7">
        <w:rPr>
          <w:rFonts w:ascii="Verdana" w:hAnsi="Verdana"/>
          <w:b/>
          <w:color w:val="FF0000"/>
          <w:highlight w:val="yellow"/>
        </w:rPr>
        <w:t>TUITION IS DUE WEEKLY REGARDLESS OF A CHILD’S</w:t>
      </w:r>
    </w:p>
    <w:p w:rsidR="003A33A7" w:rsidRPr="003A33A7" w:rsidRDefault="003A33A7" w:rsidP="003A33A7">
      <w:pPr>
        <w:jc w:val="center"/>
        <w:rPr>
          <w:rFonts w:ascii="Verdana" w:hAnsi="Verdana"/>
          <w:b/>
          <w:color w:val="FF0000"/>
        </w:rPr>
      </w:pPr>
      <w:r w:rsidRPr="003A33A7">
        <w:rPr>
          <w:rFonts w:ascii="Verdana" w:hAnsi="Verdana"/>
          <w:b/>
          <w:color w:val="FF0000"/>
          <w:highlight w:val="yellow"/>
        </w:rPr>
        <w:t>ATTENDANCE AND FACILITY CLOSING</w:t>
      </w:r>
    </w:p>
    <w:p w:rsidR="003A33A7" w:rsidRPr="00C15359" w:rsidRDefault="003A33A7" w:rsidP="003A33A7">
      <w:pPr>
        <w:jc w:val="center"/>
        <w:rPr>
          <w:rFonts w:ascii="Benson-Light" w:hAnsi="Benson-Light"/>
          <w:b/>
          <w:sz w:val="16"/>
          <w:szCs w:val="16"/>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 xml:space="preserve">It is understood that tuition will be charged according to the number of hours (days for School-Age children) for which the families have contracted. </w:t>
      </w:r>
      <w:r>
        <w:rPr>
          <w:rFonts w:ascii="Verdana" w:hAnsi="Verdana"/>
          <w:sz w:val="20"/>
          <w:szCs w:val="20"/>
        </w:rPr>
        <w:t xml:space="preserve">The Preschool program is a yearly tuition, split into 52 weekly payments. </w:t>
      </w:r>
      <w:r w:rsidRPr="003525A2">
        <w:rPr>
          <w:rFonts w:ascii="Verdana" w:hAnsi="Verdana"/>
          <w:sz w:val="20"/>
          <w:szCs w:val="20"/>
        </w:rPr>
        <w:t>Families are responsible for tuition as described once the child is registered, regardless of facility closures</w:t>
      </w:r>
      <w:r>
        <w:rPr>
          <w:rFonts w:ascii="Verdana" w:hAnsi="Verdana"/>
          <w:sz w:val="20"/>
          <w:szCs w:val="20"/>
        </w:rPr>
        <w:t xml:space="preserve"> or absences due to vacation, illness and expulsion due to lack of payment or behavior</w:t>
      </w:r>
      <w:r w:rsidRPr="003525A2">
        <w:rPr>
          <w:rFonts w:ascii="Verdana" w:hAnsi="Verdana"/>
          <w:sz w:val="20"/>
          <w:szCs w:val="20"/>
        </w:rPr>
        <w:t>.</w:t>
      </w:r>
    </w:p>
    <w:p w:rsidR="003A33A7" w:rsidRPr="003525A2" w:rsidRDefault="003A33A7" w:rsidP="003A33A7">
      <w:pPr>
        <w:rPr>
          <w:rFonts w:ascii="Verdana" w:hAnsi="Verdana"/>
          <w:sz w:val="20"/>
          <w:szCs w:val="20"/>
        </w:rPr>
      </w:pPr>
    </w:p>
    <w:p w:rsidR="003A33A7" w:rsidRPr="003525A2" w:rsidRDefault="003A33A7" w:rsidP="00293D6F">
      <w:pPr>
        <w:numPr>
          <w:ilvl w:val="0"/>
          <w:numId w:val="32"/>
        </w:numPr>
        <w:rPr>
          <w:rFonts w:ascii="Verdana" w:hAnsi="Verdana"/>
          <w:sz w:val="20"/>
          <w:szCs w:val="20"/>
        </w:rPr>
      </w:pPr>
      <w:r>
        <w:rPr>
          <w:rFonts w:ascii="Verdana" w:hAnsi="Verdana"/>
          <w:sz w:val="20"/>
          <w:szCs w:val="20"/>
        </w:rPr>
        <w:t xml:space="preserve">Tuition is charged on a weekly basis and </w:t>
      </w:r>
      <w:r>
        <w:rPr>
          <w:rFonts w:ascii="Verdana" w:hAnsi="Verdana"/>
          <w:b/>
          <w:sz w:val="20"/>
          <w:szCs w:val="20"/>
          <w:u w:val="single"/>
        </w:rPr>
        <w:t>due in advance</w:t>
      </w:r>
      <w:r>
        <w:rPr>
          <w:rFonts w:ascii="Verdana" w:hAnsi="Verdana"/>
          <w:sz w:val="20"/>
          <w:szCs w:val="20"/>
        </w:rPr>
        <w:t>. Payments must reach us by the close of business (6:30 pm</w:t>
      </w:r>
      <w:r w:rsidR="00117ED4">
        <w:rPr>
          <w:rFonts w:ascii="Verdana" w:hAnsi="Verdana"/>
          <w:sz w:val="20"/>
          <w:szCs w:val="20"/>
        </w:rPr>
        <w:t>. 6:00 p.m. effective June 2020</w:t>
      </w:r>
      <w:r>
        <w:rPr>
          <w:rFonts w:ascii="Verdana" w:hAnsi="Verdana"/>
          <w:sz w:val="20"/>
          <w:szCs w:val="20"/>
        </w:rPr>
        <w:t xml:space="preserve">) </w:t>
      </w:r>
      <w:r w:rsidR="003D2A8D" w:rsidRPr="003D2A8D">
        <w:rPr>
          <w:rFonts w:ascii="Verdana" w:hAnsi="Verdana"/>
          <w:sz w:val="20"/>
          <w:szCs w:val="20"/>
          <w:highlight w:val="yellow"/>
        </w:rPr>
        <w:t>*Temporary hours 8:00 a.m.-5:00 p.m</w:t>
      </w:r>
      <w:r w:rsidR="003D2A8D">
        <w:rPr>
          <w:rFonts w:ascii="Verdana" w:hAnsi="Verdana"/>
          <w:sz w:val="20"/>
          <w:szCs w:val="20"/>
        </w:rPr>
        <w:t xml:space="preserve">. </w:t>
      </w:r>
      <w:r>
        <w:rPr>
          <w:rFonts w:ascii="Verdana" w:hAnsi="Verdana"/>
          <w:sz w:val="20"/>
          <w:szCs w:val="20"/>
        </w:rPr>
        <w:t xml:space="preserve">the Friday </w:t>
      </w:r>
      <w:r w:rsidRPr="000E204C">
        <w:rPr>
          <w:rFonts w:ascii="Verdana" w:hAnsi="Verdana"/>
          <w:b/>
          <w:sz w:val="20"/>
          <w:szCs w:val="20"/>
        </w:rPr>
        <w:t>PRECEDING</w:t>
      </w:r>
      <w:r>
        <w:rPr>
          <w:rFonts w:ascii="Verdana" w:hAnsi="Verdana"/>
          <w:sz w:val="20"/>
          <w:szCs w:val="20"/>
        </w:rPr>
        <w:t xml:space="preserve"> your child’s attendance. </w:t>
      </w:r>
      <w:r>
        <w:rPr>
          <w:rFonts w:ascii="Verdana" w:hAnsi="Verdana"/>
          <w:b/>
          <w:sz w:val="20"/>
          <w:szCs w:val="20"/>
        </w:rPr>
        <w:t>All accounts must be kept at a zero balance or childcare services</w:t>
      </w:r>
      <w:r>
        <w:rPr>
          <w:rFonts w:ascii="Verdana" w:hAnsi="Verdana"/>
          <w:sz w:val="20"/>
          <w:szCs w:val="20"/>
        </w:rPr>
        <w:t xml:space="preserve"> </w:t>
      </w:r>
      <w:r>
        <w:rPr>
          <w:rFonts w:ascii="Verdana" w:hAnsi="Verdana"/>
          <w:b/>
          <w:sz w:val="20"/>
          <w:szCs w:val="20"/>
        </w:rPr>
        <w:t>will be suspended</w:t>
      </w:r>
      <w:r>
        <w:rPr>
          <w:rFonts w:ascii="Verdana" w:hAnsi="Verdana"/>
          <w:sz w:val="20"/>
          <w:szCs w:val="20"/>
        </w:rPr>
        <w:t xml:space="preserve">. If services are suspended you will be financially responsible for your child’s tuition during the time your child is asked not to attend (this includes suspension of services for expired physicals, immunizations and flu vaccine and behavior issues where applicable). Your account will need to be at a zero balance in order for childcare services to resume. </w:t>
      </w:r>
      <w:proofErr w:type="spellStart"/>
      <w:r>
        <w:rPr>
          <w:rFonts w:ascii="Verdana" w:hAnsi="Verdana"/>
          <w:sz w:val="20"/>
          <w:szCs w:val="20"/>
        </w:rPr>
        <w:t>Mastercard</w:t>
      </w:r>
      <w:proofErr w:type="spellEnd"/>
      <w:r>
        <w:rPr>
          <w:rFonts w:ascii="Verdana" w:hAnsi="Verdana"/>
          <w:sz w:val="20"/>
          <w:szCs w:val="20"/>
        </w:rPr>
        <w:t>, Visa, American Express and Discover credit card payments are accepted.</w:t>
      </w:r>
    </w:p>
    <w:p w:rsidR="003A33A7" w:rsidRPr="003525A2" w:rsidRDefault="003A33A7" w:rsidP="003A33A7">
      <w:pPr>
        <w:rPr>
          <w:rFonts w:ascii="Verdana" w:hAnsi="Verdana"/>
          <w:sz w:val="20"/>
          <w:szCs w:val="20"/>
        </w:rPr>
      </w:pPr>
    </w:p>
    <w:p w:rsidR="003A33A7" w:rsidRPr="003525A2" w:rsidRDefault="003A33A7" w:rsidP="00293D6F">
      <w:pPr>
        <w:numPr>
          <w:ilvl w:val="1"/>
          <w:numId w:val="32"/>
        </w:numPr>
        <w:rPr>
          <w:rFonts w:ascii="Verdana" w:hAnsi="Verdana"/>
          <w:sz w:val="20"/>
          <w:szCs w:val="20"/>
        </w:rPr>
      </w:pPr>
      <w:r w:rsidRPr="003525A2">
        <w:rPr>
          <w:rFonts w:ascii="Verdana" w:hAnsi="Verdana"/>
          <w:sz w:val="20"/>
          <w:szCs w:val="20"/>
        </w:rPr>
        <w:t>If your payment is not made on the Friday preceding your child’s attendance, your account will be considered one week in arrears and a late fee of $10 per child, per week will be charged to your account.</w:t>
      </w:r>
    </w:p>
    <w:p w:rsidR="003A33A7" w:rsidRPr="0024005A" w:rsidRDefault="003D2A8D" w:rsidP="003A33A7">
      <w:pPr>
        <w:rPr>
          <w:rFonts w:ascii="Verdana" w:hAnsi="Verdana"/>
          <w:b/>
          <w:sz w:val="20"/>
          <w:szCs w:val="20"/>
        </w:rPr>
      </w:pPr>
      <w:r w:rsidRPr="0024005A">
        <w:rPr>
          <w:rFonts w:ascii="Verdana" w:hAnsi="Verdana"/>
          <w:b/>
          <w:sz w:val="20"/>
          <w:szCs w:val="20"/>
          <w:highlight w:val="yellow"/>
        </w:rPr>
        <w:t>Due to COVID-19, we are only accepting credit card payments or payments deducted from your bank account. They be automatically ran weekly or a month ahead depending on preference.</w:t>
      </w:r>
      <w:r w:rsidRPr="0024005A">
        <w:rPr>
          <w:rFonts w:ascii="Verdana" w:hAnsi="Verdana"/>
          <w:b/>
          <w:sz w:val="20"/>
          <w:szCs w:val="20"/>
        </w:rPr>
        <w:t xml:space="preserve"> </w:t>
      </w: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 xml:space="preserve">There will be a 10% discount on tuition for additional siblings (based on the lower fee). </w:t>
      </w:r>
      <w:r w:rsidRPr="003525A2">
        <w:rPr>
          <w:rFonts w:ascii="Verdana" w:hAnsi="Verdana"/>
          <w:b/>
          <w:i/>
          <w:sz w:val="20"/>
          <w:szCs w:val="20"/>
          <w:u w:val="single"/>
        </w:rPr>
        <w:t>This does not apply to scholarship, Care</w:t>
      </w:r>
      <w:r>
        <w:rPr>
          <w:rFonts w:ascii="Verdana" w:hAnsi="Verdana"/>
          <w:b/>
          <w:i/>
          <w:sz w:val="20"/>
          <w:szCs w:val="20"/>
          <w:u w:val="single"/>
        </w:rPr>
        <w:t xml:space="preserve"> </w:t>
      </w:r>
      <w:r w:rsidRPr="003525A2">
        <w:rPr>
          <w:rFonts w:ascii="Verdana" w:hAnsi="Verdana"/>
          <w:b/>
          <w:i/>
          <w:sz w:val="20"/>
          <w:szCs w:val="20"/>
          <w:u w:val="single"/>
        </w:rPr>
        <w:t>4</w:t>
      </w:r>
      <w:r>
        <w:rPr>
          <w:rFonts w:ascii="Verdana" w:hAnsi="Verdana"/>
          <w:b/>
          <w:i/>
          <w:sz w:val="20"/>
          <w:szCs w:val="20"/>
          <w:u w:val="single"/>
        </w:rPr>
        <w:t xml:space="preserve"> </w:t>
      </w:r>
      <w:r w:rsidRPr="003525A2">
        <w:rPr>
          <w:rFonts w:ascii="Verdana" w:hAnsi="Verdana"/>
          <w:b/>
          <w:i/>
          <w:sz w:val="20"/>
          <w:szCs w:val="20"/>
          <w:u w:val="single"/>
        </w:rPr>
        <w:t>Kids or School Readiness recipients.</w:t>
      </w:r>
    </w:p>
    <w:p w:rsidR="003A33A7" w:rsidRPr="003525A2" w:rsidRDefault="003A33A7" w:rsidP="003A33A7">
      <w:pPr>
        <w:ind w:left="360"/>
        <w:rPr>
          <w:rFonts w:ascii="Verdana" w:hAnsi="Verdana"/>
          <w:b/>
          <w:i/>
          <w:sz w:val="20"/>
          <w:szCs w:val="20"/>
          <w:u w:val="single"/>
        </w:rPr>
      </w:pPr>
    </w:p>
    <w:p w:rsidR="003A33A7" w:rsidRDefault="003A33A7" w:rsidP="003A33A7">
      <w:pPr>
        <w:rPr>
          <w:rFonts w:ascii="Verdana" w:hAnsi="Verdana"/>
          <w:b/>
          <w:sz w:val="20"/>
          <w:szCs w:val="20"/>
        </w:rPr>
      </w:pPr>
      <w:r w:rsidRPr="003D2A8D">
        <w:rPr>
          <w:rFonts w:ascii="Verdana" w:hAnsi="Verdana"/>
          <w:b/>
          <w:sz w:val="20"/>
          <w:szCs w:val="20"/>
        </w:rPr>
        <w:t>The YMCA Children’s Center is closed for only a few holiday observances and occasional inclement weather. These days are factored into the tuition yearly; the weekly rates are constant. The YMCA is also closed for a week long facility maintenance shutdown in August. Families are not charged for this week.</w:t>
      </w:r>
    </w:p>
    <w:p w:rsidR="003D2A8D" w:rsidRDefault="003D2A8D" w:rsidP="003A33A7">
      <w:pPr>
        <w:rPr>
          <w:rFonts w:ascii="Verdana" w:hAnsi="Verdana"/>
          <w:b/>
          <w:sz w:val="20"/>
          <w:szCs w:val="20"/>
        </w:rPr>
      </w:pPr>
    </w:p>
    <w:p w:rsidR="003D2A8D" w:rsidRDefault="003D2A8D" w:rsidP="003A33A7">
      <w:pPr>
        <w:rPr>
          <w:rFonts w:ascii="Verdana" w:hAnsi="Verdana"/>
          <w:b/>
          <w:sz w:val="20"/>
          <w:szCs w:val="20"/>
        </w:rPr>
      </w:pPr>
      <w:r w:rsidRPr="003D2A8D">
        <w:rPr>
          <w:rFonts w:ascii="Verdana" w:hAnsi="Verdana"/>
          <w:b/>
          <w:sz w:val="20"/>
          <w:szCs w:val="20"/>
          <w:highlight w:val="yellow"/>
        </w:rPr>
        <w:t>We will remain open the week of August 17 and will not have a shutdown for 2020.</w:t>
      </w:r>
    </w:p>
    <w:p w:rsidR="003A33A7" w:rsidRPr="003525A2" w:rsidRDefault="003A33A7" w:rsidP="003A33A7">
      <w:pPr>
        <w:rPr>
          <w:rFonts w:ascii="Verdana" w:hAnsi="Verdana"/>
          <w:b/>
          <w:sz w:val="20"/>
          <w:szCs w:val="20"/>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 xml:space="preserve">In order for us to change your child’s schedule we ask that you first verify the </w:t>
      </w:r>
      <w:r>
        <w:rPr>
          <w:rFonts w:ascii="Verdana" w:hAnsi="Verdana"/>
          <w:sz w:val="20"/>
          <w:szCs w:val="20"/>
        </w:rPr>
        <w:t>availability of space with the A</w:t>
      </w:r>
      <w:r w:rsidRPr="003525A2">
        <w:rPr>
          <w:rFonts w:ascii="Verdana" w:hAnsi="Verdana"/>
          <w:sz w:val="20"/>
          <w:szCs w:val="20"/>
        </w:rPr>
        <w:t>dm</w:t>
      </w:r>
      <w:r>
        <w:rPr>
          <w:rFonts w:ascii="Verdana" w:hAnsi="Verdana"/>
          <w:sz w:val="20"/>
          <w:szCs w:val="20"/>
        </w:rPr>
        <w:t>inistrative A</w:t>
      </w:r>
      <w:r w:rsidRPr="003525A2">
        <w:rPr>
          <w:rFonts w:ascii="Verdana" w:hAnsi="Verdana"/>
          <w:sz w:val="20"/>
          <w:szCs w:val="20"/>
        </w:rPr>
        <w:t>ssistant o</w:t>
      </w:r>
      <w:r>
        <w:rPr>
          <w:rFonts w:ascii="Verdana" w:hAnsi="Verdana"/>
          <w:sz w:val="20"/>
          <w:szCs w:val="20"/>
        </w:rPr>
        <w:t>r D</w:t>
      </w:r>
      <w:r w:rsidRPr="003525A2">
        <w:rPr>
          <w:rFonts w:ascii="Verdana" w:hAnsi="Verdana"/>
          <w:sz w:val="20"/>
          <w:szCs w:val="20"/>
        </w:rPr>
        <w:t>irector and put it in writing.</w:t>
      </w:r>
    </w:p>
    <w:p w:rsidR="003A33A7" w:rsidRPr="003525A2" w:rsidRDefault="003A33A7" w:rsidP="003A33A7">
      <w:pPr>
        <w:ind w:left="360"/>
        <w:rPr>
          <w:rFonts w:ascii="Verdana" w:hAnsi="Verdana"/>
          <w:sz w:val="20"/>
          <w:szCs w:val="20"/>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TEMPORARY schedule changes ar</w:t>
      </w:r>
      <w:r>
        <w:rPr>
          <w:rFonts w:ascii="Verdana" w:hAnsi="Verdana"/>
          <w:sz w:val="20"/>
          <w:szCs w:val="20"/>
        </w:rPr>
        <w:t xml:space="preserve">e subject to space availability </w:t>
      </w:r>
      <w:r w:rsidRPr="003525A2">
        <w:rPr>
          <w:rFonts w:ascii="Verdana" w:hAnsi="Verdana"/>
          <w:sz w:val="20"/>
          <w:szCs w:val="20"/>
        </w:rPr>
        <w:t xml:space="preserve">(which </w:t>
      </w:r>
      <w:r w:rsidRPr="003525A2">
        <w:rPr>
          <w:rFonts w:ascii="Verdana" w:hAnsi="Verdana"/>
          <w:sz w:val="20"/>
          <w:szCs w:val="20"/>
          <w:u w:val="single"/>
        </w:rPr>
        <w:t xml:space="preserve">MUST </w:t>
      </w:r>
      <w:r w:rsidRPr="003525A2">
        <w:rPr>
          <w:rFonts w:ascii="Verdana" w:hAnsi="Verdana"/>
          <w:sz w:val="20"/>
          <w:szCs w:val="20"/>
        </w:rPr>
        <w:t>be confirmed with the office</w:t>
      </w:r>
      <w:r>
        <w:rPr>
          <w:rFonts w:ascii="Verdana" w:hAnsi="Verdana"/>
          <w:sz w:val="20"/>
          <w:szCs w:val="20"/>
        </w:rPr>
        <w:t>, not the child’s classroom teacher</w:t>
      </w:r>
      <w:r w:rsidRPr="003525A2">
        <w:rPr>
          <w:rFonts w:ascii="Verdana" w:hAnsi="Verdana"/>
          <w:sz w:val="20"/>
          <w:szCs w:val="20"/>
        </w:rPr>
        <w:t>) and will be billed after the fact.</w:t>
      </w:r>
    </w:p>
    <w:p w:rsidR="003A33A7" w:rsidRPr="003525A2" w:rsidRDefault="003A33A7" w:rsidP="003A33A7">
      <w:pPr>
        <w:rPr>
          <w:rFonts w:ascii="Verdana" w:hAnsi="Verdana"/>
          <w:sz w:val="20"/>
          <w:szCs w:val="20"/>
        </w:rPr>
      </w:pPr>
    </w:p>
    <w:p w:rsidR="003A33A7" w:rsidRPr="00A80E77" w:rsidRDefault="003A33A7" w:rsidP="00293D6F">
      <w:pPr>
        <w:numPr>
          <w:ilvl w:val="0"/>
          <w:numId w:val="32"/>
        </w:numPr>
        <w:rPr>
          <w:rFonts w:ascii="Verdana" w:hAnsi="Verdana"/>
          <w:sz w:val="20"/>
          <w:szCs w:val="20"/>
        </w:rPr>
      </w:pPr>
      <w:r w:rsidRPr="003525A2">
        <w:rPr>
          <w:rFonts w:ascii="Verdana" w:hAnsi="Verdana"/>
          <w:b/>
          <w:sz w:val="20"/>
          <w:szCs w:val="20"/>
        </w:rPr>
        <w:lastRenderedPageBreak/>
        <w:t xml:space="preserve">IMPORTANT TODDLER/TWO’S, PRESCHOOL </w:t>
      </w:r>
      <w:r>
        <w:rPr>
          <w:rFonts w:ascii="Verdana" w:hAnsi="Verdana"/>
          <w:b/>
          <w:sz w:val="20"/>
          <w:szCs w:val="20"/>
        </w:rPr>
        <w:t xml:space="preserve">AND SCHOOL READINESS </w:t>
      </w:r>
      <w:r w:rsidRPr="003525A2">
        <w:rPr>
          <w:rFonts w:ascii="Verdana" w:hAnsi="Verdana"/>
          <w:b/>
          <w:sz w:val="20"/>
          <w:szCs w:val="20"/>
        </w:rPr>
        <w:t xml:space="preserve">NOTICE: If you withdraw your child for the summer or you withdraw your child during the course of the year, </w:t>
      </w:r>
      <w:r>
        <w:rPr>
          <w:rFonts w:ascii="Verdana" w:hAnsi="Verdana"/>
          <w:b/>
          <w:sz w:val="20"/>
          <w:szCs w:val="20"/>
        </w:rPr>
        <w:t xml:space="preserve">space will not be held for the </w:t>
      </w:r>
      <w:proofErr w:type="spellStart"/>
      <w:r>
        <w:rPr>
          <w:rFonts w:ascii="Verdana" w:hAnsi="Verdana"/>
          <w:b/>
          <w:sz w:val="20"/>
          <w:szCs w:val="20"/>
        </w:rPr>
        <w:t>upcomming</w:t>
      </w:r>
      <w:proofErr w:type="spellEnd"/>
      <w:r>
        <w:rPr>
          <w:rFonts w:ascii="Verdana" w:hAnsi="Verdana"/>
          <w:b/>
          <w:sz w:val="20"/>
          <w:szCs w:val="20"/>
        </w:rPr>
        <w:t xml:space="preserve"> </w:t>
      </w:r>
      <w:proofErr w:type="gramStart"/>
      <w:r>
        <w:rPr>
          <w:rFonts w:ascii="Verdana" w:hAnsi="Verdana"/>
          <w:b/>
          <w:sz w:val="20"/>
          <w:szCs w:val="20"/>
        </w:rPr>
        <w:t>F</w:t>
      </w:r>
      <w:r w:rsidRPr="003525A2">
        <w:rPr>
          <w:rFonts w:ascii="Verdana" w:hAnsi="Verdana"/>
          <w:b/>
          <w:sz w:val="20"/>
          <w:szCs w:val="20"/>
        </w:rPr>
        <w:t>all</w:t>
      </w:r>
      <w:proofErr w:type="gramEnd"/>
      <w:r w:rsidRPr="003525A2">
        <w:rPr>
          <w:rFonts w:ascii="Verdana" w:hAnsi="Verdana"/>
          <w:b/>
          <w:sz w:val="20"/>
          <w:szCs w:val="20"/>
        </w:rPr>
        <w:t xml:space="preserve"> program.</w:t>
      </w:r>
    </w:p>
    <w:p w:rsidR="003A33A7" w:rsidRDefault="003A33A7" w:rsidP="003A33A7">
      <w:pPr>
        <w:pStyle w:val="ListParagraph"/>
        <w:rPr>
          <w:rFonts w:ascii="Verdana" w:hAnsi="Verdana"/>
          <w:sz w:val="20"/>
          <w:szCs w:val="20"/>
        </w:rPr>
      </w:pPr>
    </w:p>
    <w:p w:rsidR="0074617F" w:rsidRDefault="0074617F" w:rsidP="003A33A7">
      <w:pPr>
        <w:pStyle w:val="ListParagraph"/>
        <w:rPr>
          <w:rFonts w:ascii="Verdana" w:hAnsi="Verdana"/>
          <w:sz w:val="20"/>
          <w:szCs w:val="20"/>
        </w:rPr>
      </w:pPr>
    </w:p>
    <w:p w:rsidR="003A33A7" w:rsidRPr="00A80E77" w:rsidRDefault="003A33A7" w:rsidP="00293D6F">
      <w:pPr>
        <w:numPr>
          <w:ilvl w:val="0"/>
          <w:numId w:val="32"/>
        </w:numPr>
        <w:rPr>
          <w:rFonts w:ascii="Verdana" w:hAnsi="Verdana"/>
          <w:b/>
          <w:sz w:val="20"/>
          <w:szCs w:val="20"/>
        </w:rPr>
      </w:pPr>
      <w:r w:rsidRPr="00A80E77">
        <w:rPr>
          <w:rFonts w:ascii="Verdana" w:hAnsi="Verdana"/>
          <w:b/>
          <w:sz w:val="20"/>
          <w:szCs w:val="20"/>
        </w:rPr>
        <w:t>For families enrolled in the School Readiness Program:</w:t>
      </w:r>
      <w:r>
        <w:rPr>
          <w:rFonts w:ascii="Verdana" w:hAnsi="Verdana"/>
          <w:b/>
          <w:sz w:val="20"/>
          <w:szCs w:val="20"/>
        </w:rPr>
        <w:t xml:space="preserve"> </w:t>
      </w:r>
      <w:r w:rsidRPr="00A80E77">
        <w:rPr>
          <w:rFonts w:ascii="Verdana" w:hAnsi="Verdana"/>
          <w:sz w:val="20"/>
          <w:szCs w:val="20"/>
        </w:rPr>
        <w:t>Children must</w:t>
      </w:r>
      <w:r>
        <w:rPr>
          <w:rFonts w:ascii="Verdana" w:hAnsi="Verdana"/>
          <w:sz w:val="20"/>
          <w:szCs w:val="20"/>
        </w:rPr>
        <w:t xml:space="preserve"> attend school on a regular basis, 5 days per week, 7 hours per day, 50 weeks per year for full-time and 5 days per week, 2.5 hours per day for a minimum of 180 days per year for part-time. A child may not be absent more than 10 consecutive days for non-health reasons. If the child is absent more than 10 consecutive days they will be dis-enrolled. A child who does not attend on a regular consistent basis, for non-health reasons will be dis-enrolled. If your child is dis-enrolled from the program during the course of the school year, space will not be held for the upcoming </w:t>
      </w:r>
      <w:proofErr w:type="gramStart"/>
      <w:r>
        <w:rPr>
          <w:rFonts w:ascii="Verdana" w:hAnsi="Verdana"/>
          <w:sz w:val="20"/>
          <w:szCs w:val="20"/>
        </w:rPr>
        <w:t>Fall</w:t>
      </w:r>
      <w:proofErr w:type="gramEnd"/>
      <w:r>
        <w:rPr>
          <w:rFonts w:ascii="Verdana" w:hAnsi="Verdana"/>
          <w:sz w:val="20"/>
          <w:szCs w:val="20"/>
        </w:rPr>
        <w:t xml:space="preserve"> program and your deposit will be forfeited.  </w:t>
      </w:r>
    </w:p>
    <w:p w:rsidR="003A33A7" w:rsidRPr="004729EB" w:rsidRDefault="003A33A7" w:rsidP="003A33A7">
      <w:pPr>
        <w:rPr>
          <w:rFonts w:ascii="Verdana" w:hAnsi="Verdana"/>
          <w:b/>
          <w:sz w:val="16"/>
          <w:szCs w:val="16"/>
          <w:u w:val="single"/>
        </w:rPr>
      </w:pPr>
    </w:p>
    <w:p w:rsidR="003A33A7" w:rsidRPr="00161528" w:rsidRDefault="003A33A7" w:rsidP="003A33A7">
      <w:pPr>
        <w:rPr>
          <w:rFonts w:ascii="Verdana" w:hAnsi="Verdana"/>
          <w:sz w:val="20"/>
          <w:szCs w:val="20"/>
        </w:rPr>
      </w:pPr>
    </w:p>
    <w:p w:rsidR="003A33A7" w:rsidRPr="003525A2" w:rsidRDefault="003A33A7" w:rsidP="00293D6F">
      <w:pPr>
        <w:numPr>
          <w:ilvl w:val="0"/>
          <w:numId w:val="32"/>
        </w:numPr>
        <w:rPr>
          <w:rFonts w:ascii="Verdana" w:hAnsi="Verdana"/>
          <w:sz w:val="20"/>
          <w:szCs w:val="20"/>
        </w:rPr>
      </w:pPr>
      <w:r w:rsidRPr="004729EB">
        <w:rPr>
          <w:rFonts w:ascii="Verdana" w:hAnsi="Verdana"/>
          <w:b/>
          <w:sz w:val="20"/>
          <w:szCs w:val="20"/>
        </w:rPr>
        <w:t xml:space="preserve">For families whose tuition is based on an hourly rate: </w:t>
      </w:r>
      <w:r w:rsidRPr="003525A2">
        <w:rPr>
          <w:rFonts w:ascii="Verdana" w:hAnsi="Verdana"/>
          <w:sz w:val="20"/>
          <w:szCs w:val="20"/>
        </w:rPr>
        <w:t>Dropping off your child earlier than or picking up your child after the contracted hours will be calculated at $10 per half-hour or any part thereof.</w:t>
      </w:r>
    </w:p>
    <w:p w:rsidR="003A33A7" w:rsidRPr="003525A2" w:rsidRDefault="003A33A7" w:rsidP="003A33A7">
      <w:pPr>
        <w:rPr>
          <w:rFonts w:ascii="Verdana" w:hAnsi="Verdana"/>
          <w:sz w:val="20"/>
          <w:szCs w:val="20"/>
        </w:rPr>
      </w:pPr>
    </w:p>
    <w:p w:rsidR="00D4149F" w:rsidRDefault="003A33A7" w:rsidP="003D2A8D">
      <w:pPr>
        <w:rPr>
          <w:rFonts w:ascii="Verdana" w:hAnsi="Verdana"/>
          <w:sz w:val="20"/>
          <w:szCs w:val="20"/>
        </w:rPr>
      </w:pPr>
      <w:r w:rsidRPr="003525A2">
        <w:rPr>
          <w:rFonts w:ascii="Verdana" w:hAnsi="Verdana"/>
          <w:sz w:val="20"/>
          <w:szCs w:val="20"/>
        </w:rPr>
        <w:t>After 6:30</w:t>
      </w:r>
      <w:r w:rsidR="00117ED4">
        <w:rPr>
          <w:rFonts w:ascii="Verdana" w:hAnsi="Verdana"/>
          <w:sz w:val="20"/>
          <w:szCs w:val="20"/>
        </w:rPr>
        <w:t xml:space="preserve"> (6:00 p.m. effective June 2020)</w:t>
      </w:r>
      <w:r w:rsidRPr="003525A2">
        <w:rPr>
          <w:rFonts w:ascii="Verdana" w:hAnsi="Verdana"/>
          <w:sz w:val="20"/>
          <w:szCs w:val="20"/>
        </w:rPr>
        <w:t>, any child not picked up will be charged a late fee of $50 per 15 minutes.</w:t>
      </w:r>
      <w:r w:rsidR="003D2A8D">
        <w:rPr>
          <w:rFonts w:ascii="Verdana" w:hAnsi="Verdana"/>
          <w:sz w:val="20"/>
          <w:szCs w:val="20"/>
        </w:rPr>
        <w:t xml:space="preserve"> </w:t>
      </w:r>
    </w:p>
    <w:p w:rsidR="00217008" w:rsidRDefault="00217008" w:rsidP="003D2A8D">
      <w:pPr>
        <w:rPr>
          <w:rFonts w:ascii="Verdana" w:hAnsi="Verdana"/>
          <w:sz w:val="20"/>
          <w:szCs w:val="20"/>
        </w:rPr>
      </w:pPr>
    </w:p>
    <w:p w:rsidR="003D2A8D" w:rsidRPr="003D2A8D" w:rsidRDefault="003D2A8D" w:rsidP="003D2A8D">
      <w:pPr>
        <w:rPr>
          <w:rFonts w:ascii="Verdana" w:hAnsi="Verdana"/>
          <w:sz w:val="20"/>
          <w:szCs w:val="20"/>
        </w:rPr>
      </w:pPr>
      <w:r w:rsidRPr="003D2A8D">
        <w:rPr>
          <w:rFonts w:ascii="Verdana" w:hAnsi="Verdana"/>
          <w:sz w:val="20"/>
          <w:szCs w:val="20"/>
          <w:highlight w:val="yellow"/>
        </w:rPr>
        <w:t xml:space="preserve"> </w:t>
      </w:r>
      <w:proofErr w:type="gramStart"/>
      <w:r w:rsidRPr="003D2A8D">
        <w:rPr>
          <w:rFonts w:ascii="Verdana" w:hAnsi="Verdana"/>
          <w:sz w:val="20"/>
          <w:szCs w:val="20"/>
          <w:highlight w:val="yellow"/>
        </w:rPr>
        <w:t>COVID-19 Temporary hours effective June 22, 2020 will be 8:00 a.m.-5:00 p.m.</w:t>
      </w:r>
      <w:proofErr w:type="gramEnd"/>
    </w:p>
    <w:p w:rsidR="003A33A7" w:rsidRPr="003525A2" w:rsidRDefault="003A33A7" w:rsidP="003A33A7">
      <w:pPr>
        <w:rPr>
          <w:rFonts w:ascii="Verdana" w:hAnsi="Verdana"/>
          <w:sz w:val="20"/>
          <w:szCs w:val="20"/>
        </w:rPr>
      </w:pPr>
    </w:p>
    <w:p w:rsidR="003D2A8D" w:rsidRPr="003D2A8D" w:rsidRDefault="003A33A7" w:rsidP="003D2A8D">
      <w:pPr>
        <w:rPr>
          <w:rFonts w:ascii="Verdana" w:hAnsi="Verdana"/>
          <w:sz w:val="20"/>
          <w:szCs w:val="20"/>
        </w:rPr>
      </w:pPr>
      <w:r w:rsidRPr="003525A2">
        <w:rPr>
          <w:rFonts w:ascii="Verdana" w:hAnsi="Verdana"/>
          <w:sz w:val="20"/>
          <w:szCs w:val="20"/>
        </w:rPr>
        <w:t xml:space="preserve">Please note: Repeated instances of not picking up your child by 6:30 p.m. </w:t>
      </w:r>
      <w:r w:rsidR="00117ED4">
        <w:rPr>
          <w:rFonts w:ascii="Verdana" w:hAnsi="Verdana"/>
          <w:sz w:val="20"/>
          <w:szCs w:val="20"/>
        </w:rPr>
        <w:t xml:space="preserve">(6:00 p.m. effective June 2020) </w:t>
      </w:r>
      <w:r w:rsidRPr="003525A2">
        <w:rPr>
          <w:rFonts w:ascii="Verdana" w:hAnsi="Verdana"/>
          <w:sz w:val="20"/>
          <w:szCs w:val="20"/>
        </w:rPr>
        <w:t>will result in termination of services.</w:t>
      </w:r>
      <w:r w:rsidR="003D2A8D" w:rsidRPr="003D2A8D">
        <w:rPr>
          <w:rFonts w:ascii="Verdana" w:hAnsi="Verdana"/>
          <w:sz w:val="20"/>
          <w:szCs w:val="20"/>
          <w:highlight w:val="yellow"/>
        </w:rPr>
        <w:t xml:space="preserve"> </w:t>
      </w:r>
      <w:proofErr w:type="gramStart"/>
      <w:r w:rsidR="003D2A8D" w:rsidRPr="003D2A8D">
        <w:rPr>
          <w:rFonts w:ascii="Verdana" w:hAnsi="Verdana"/>
          <w:sz w:val="20"/>
          <w:szCs w:val="20"/>
          <w:highlight w:val="yellow"/>
        </w:rPr>
        <w:t>COVID-19 Temporary hours effective June 22, 2020 will be 8:00 a.m.-5:00 p.m.</w:t>
      </w:r>
      <w:proofErr w:type="gramEnd"/>
    </w:p>
    <w:p w:rsidR="003A33A7" w:rsidRPr="003525A2" w:rsidRDefault="003A33A7" w:rsidP="003A33A7">
      <w:pPr>
        <w:ind w:left="720"/>
        <w:rPr>
          <w:rFonts w:ascii="Verdana" w:hAnsi="Verdana"/>
          <w:sz w:val="20"/>
          <w:szCs w:val="20"/>
        </w:rPr>
      </w:pPr>
    </w:p>
    <w:p w:rsidR="003A33A7" w:rsidRPr="003525A2" w:rsidRDefault="003A33A7" w:rsidP="003A33A7">
      <w:pPr>
        <w:rPr>
          <w:rFonts w:ascii="Verdana" w:hAnsi="Verdana"/>
          <w:sz w:val="20"/>
          <w:szCs w:val="20"/>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Families will be charged an additional $30 service charge for checks returned to us due to insufficient funds. We reserve the right to accept only certified checks, money orders or cash for those who repeatedly have insufficient fund checks</w:t>
      </w:r>
      <w:r>
        <w:rPr>
          <w:rFonts w:ascii="Verdana" w:hAnsi="Verdana"/>
          <w:sz w:val="20"/>
          <w:szCs w:val="20"/>
        </w:rPr>
        <w:t xml:space="preserve"> or declined automatic credit card payments</w:t>
      </w:r>
      <w:r w:rsidRPr="003525A2">
        <w:rPr>
          <w:rFonts w:ascii="Verdana" w:hAnsi="Verdana"/>
          <w:sz w:val="20"/>
          <w:szCs w:val="20"/>
        </w:rPr>
        <w:t>.</w:t>
      </w:r>
    </w:p>
    <w:p w:rsidR="003A33A7" w:rsidRPr="003525A2" w:rsidRDefault="003A33A7" w:rsidP="003A33A7">
      <w:pPr>
        <w:ind w:left="360"/>
        <w:rPr>
          <w:rFonts w:ascii="Verdana" w:hAnsi="Verdana"/>
          <w:sz w:val="20"/>
          <w:szCs w:val="20"/>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Receipts will be</w:t>
      </w:r>
      <w:r>
        <w:rPr>
          <w:rFonts w:ascii="Verdana" w:hAnsi="Verdana"/>
          <w:sz w:val="20"/>
          <w:szCs w:val="20"/>
        </w:rPr>
        <w:t xml:space="preserve"> emailed or </w:t>
      </w:r>
      <w:r w:rsidRPr="003525A2">
        <w:rPr>
          <w:rFonts w:ascii="Verdana" w:hAnsi="Verdana"/>
          <w:sz w:val="20"/>
          <w:szCs w:val="20"/>
        </w:rPr>
        <w:t>placed in</w:t>
      </w:r>
      <w:r>
        <w:rPr>
          <w:rFonts w:ascii="Verdana" w:hAnsi="Verdana"/>
          <w:sz w:val="20"/>
          <w:szCs w:val="20"/>
        </w:rPr>
        <w:t xml:space="preserve"> individual cubbies after payments</w:t>
      </w:r>
      <w:r w:rsidRPr="003525A2">
        <w:rPr>
          <w:rFonts w:ascii="Verdana" w:hAnsi="Verdana"/>
          <w:sz w:val="20"/>
          <w:szCs w:val="20"/>
        </w:rPr>
        <w:t xml:space="preserve"> have been processed.</w:t>
      </w:r>
    </w:p>
    <w:p w:rsidR="003A33A7" w:rsidRPr="003525A2" w:rsidRDefault="003A33A7" w:rsidP="003A33A7">
      <w:pPr>
        <w:rPr>
          <w:rFonts w:ascii="Verdana" w:hAnsi="Verdana"/>
          <w:sz w:val="20"/>
          <w:szCs w:val="20"/>
        </w:rPr>
      </w:pPr>
    </w:p>
    <w:p w:rsidR="003A33A7" w:rsidRPr="003525A2" w:rsidRDefault="003A33A7" w:rsidP="00293D6F">
      <w:pPr>
        <w:numPr>
          <w:ilvl w:val="0"/>
          <w:numId w:val="32"/>
        </w:numPr>
        <w:rPr>
          <w:rFonts w:ascii="Verdana" w:hAnsi="Verdana"/>
          <w:sz w:val="20"/>
          <w:szCs w:val="20"/>
        </w:rPr>
      </w:pPr>
      <w:r w:rsidRPr="003525A2">
        <w:rPr>
          <w:rFonts w:ascii="Verdana" w:hAnsi="Verdana"/>
          <w:sz w:val="20"/>
          <w:szCs w:val="20"/>
        </w:rPr>
        <w:t>All scholarship funds are awarded pri</w:t>
      </w:r>
      <w:r>
        <w:rPr>
          <w:rFonts w:ascii="Verdana" w:hAnsi="Verdana"/>
          <w:sz w:val="20"/>
          <w:szCs w:val="20"/>
        </w:rPr>
        <w:t xml:space="preserve">or to the start of </w:t>
      </w:r>
      <w:proofErr w:type="gramStart"/>
      <w:r>
        <w:rPr>
          <w:rFonts w:ascii="Verdana" w:hAnsi="Verdana"/>
          <w:sz w:val="20"/>
          <w:szCs w:val="20"/>
        </w:rPr>
        <w:t>Summer</w:t>
      </w:r>
      <w:proofErr w:type="gramEnd"/>
      <w:r>
        <w:rPr>
          <w:rFonts w:ascii="Verdana" w:hAnsi="Verdana"/>
          <w:sz w:val="20"/>
          <w:szCs w:val="20"/>
        </w:rPr>
        <w:t xml:space="preserve"> and F</w:t>
      </w:r>
      <w:r w:rsidRPr="003525A2">
        <w:rPr>
          <w:rFonts w:ascii="Verdana" w:hAnsi="Verdana"/>
          <w:sz w:val="20"/>
          <w:szCs w:val="20"/>
        </w:rPr>
        <w:t>all programs</w:t>
      </w:r>
      <w:r>
        <w:rPr>
          <w:rFonts w:ascii="Verdana" w:hAnsi="Verdana"/>
          <w:sz w:val="20"/>
          <w:szCs w:val="20"/>
        </w:rPr>
        <w:t xml:space="preserve"> and again in January</w:t>
      </w:r>
      <w:r w:rsidRPr="003525A2">
        <w:rPr>
          <w:rFonts w:ascii="Verdana" w:hAnsi="Verdana"/>
          <w:sz w:val="20"/>
          <w:szCs w:val="20"/>
        </w:rPr>
        <w:t>. Scholarship funds are not guaranteed and may be subject to change at any time. Please contact the director of your child’s program for more information.</w:t>
      </w:r>
    </w:p>
    <w:p w:rsidR="003A33A7" w:rsidRPr="003525A2" w:rsidRDefault="003A33A7" w:rsidP="003A33A7">
      <w:pPr>
        <w:rPr>
          <w:rFonts w:ascii="Verdana" w:hAnsi="Verdana"/>
          <w:sz w:val="20"/>
          <w:szCs w:val="20"/>
        </w:rPr>
      </w:pPr>
    </w:p>
    <w:p w:rsidR="003A33A7" w:rsidRDefault="003A33A7" w:rsidP="00293D6F">
      <w:pPr>
        <w:numPr>
          <w:ilvl w:val="0"/>
          <w:numId w:val="32"/>
        </w:numPr>
        <w:rPr>
          <w:rFonts w:ascii="Verdana" w:hAnsi="Verdana"/>
          <w:sz w:val="20"/>
          <w:szCs w:val="20"/>
        </w:rPr>
      </w:pPr>
      <w:r w:rsidRPr="003525A2">
        <w:rPr>
          <w:rFonts w:ascii="Verdana" w:hAnsi="Verdana"/>
          <w:sz w:val="20"/>
          <w:szCs w:val="20"/>
        </w:rPr>
        <w:t>Changes in fees, policies, procedures and/or programs may be instituted any time the organization feels warranted.</w:t>
      </w:r>
    </w:p>
    <w:p w:rsidR="003A33A7" w:rsidRDefault="003A33A7" w:rsidP="003A33A7">
      <w:pPr>
        <w:pStyle w:val="ListParagraph"/>
        <w:rPr>
          <w:rFonts w:ascii="Verdana" w:hAnsi="Verdana"/>
          <w:b/>
        </w:rPr>
      </w:pPr>
    </w:p>
    <w:p w:rsidR="00E46CBD" w:rsidRDefault="00E46CBD" w:rsidP="003A33A7">
      <w:pPr>
        <w:pStyle w:val="ListParagraph"/>
        <w:rPr>
          <w:rFonts w:ascii="Verdana" w:hAnsi="Verdana"/>
          <w:b/>
        </w:rPr>
      </w:pPr>
    </w:p>
    <w:p w:rsidR="00E46CBD" w:rsidRDefault="00E46CBD" w:rsidP="003A33A7">
      <w:pPr>
        <w:pStyle w:val="ListParagraph"/>
        <w:rPr>
          <w:rFonts w:ascii="Verdana" w:hAnsi="Verdana"/>
          <w:b/>
        </w:rPr>
      </w:pPr>
    </w:p>
    <w:p w:rsidR="00E46CBD" w:rsidRDefault="00E46CBD" w:rsidP="003A33A7">
      <w:pPr>
        <w:pStyle w:val="ListParagraph"/>
        <w:rPr>
          <w:rFonts w:ascii="Verdana" w:hAnsi="Verdana"/>
          <w:b/>
        </w:rPr>
      </w:pPr>
    </w:p>
    <w:p w:rsidR="00E46CBD" w:rsidRDefault="00E46CBD" w:rsidP="003A33A7">
      <w:pPr>
        <w:pStyle w:val="ListParagraph"/>
        <w:rPr>
          <w:rFonts w:ascii="Verdana" w:hAnsi="Verdana"/>
          <w:b/>
        </w:rPr>
      </w:pPr>
    </w:p>
    <w:p w:rsidR="00E46CBD" w:rsidRDefault="00E46CBD" w:rsidP="003A33A7">
      <w:pPr>
        <w:pStyle w:val="ListParagraph"/>
        <w:rPr>
          <w:rFonts w:ascii="Verdana" w:hAnsi="Verdana"/>
          <w:b/>
        </w:rPr>
      </w:pPr>
    </w:p>
    <w:p w:rsidR="00E46CBD" w:rsidRDefault="00E46CBD" w:rsidP="003A33A7">
      <w:pPr>
        <w:pStyle w:val="ListParagraph"/>
        <w:rPr>
          <w:rFonts w:ascii="Verdana" w:hAnsi="Verdana"/>
          <w:b/>
        </w:rPr>
      </w:pPr>
    </w:p>
    <w:p w:rsidR="0074617F" w:rsidRDefault="0074617F" w:rsidP="003A33A7">
      <w:pPr>
        <w:pStyle w:val="ListParagraph"/>
        <w:rPr>
          <w:rFonts w:ascii="Verdana" w:hAnsi="Verdana"/>
          <w:b/>
        </w:rPr>
      </w:pPr>
    </w:p>
    <w:p w:rsidR="00E46CBD" w:rsidRPr="003E766B" w:rsidRDefault="00E46CBD" w:rsidP="00E46CBD">
      <w:pPr>
        <w:rPr>
          <w:rFonts w:ascii="Verdana" w:hAnsi="Verdana"/>
          <w:b/>
          <w:i/>
          <w:sz w:val="20"/>
          <w:szCs w:val="20"/>
        </w:rPr>
      </w:pPr>
      <w:proofErr w:type="gramStart"/>
      <w:r w:rsidRPr="008754CE">
        <w:rPr>
          <w:rFonts w:ascii="Verdana" w:hAnsi="Verdana"/>
          <w:b/>
          <w:sz w:val="16"/>
          <w:szCs w:val="16"/>
          <w:u w:val="single"/>
        </w:rPr>
        <w:t>TUITION/FEE INFORMATION CONT.</w:t>
      </w:r>
      <w:proofErr w:type="gramEnd"/>
    </w:p>
    <w:p w:rsidR="00E46CBD" w:rsidRDefault="00E46CBD" w:rsidP="00E46CBD">
      <w:pPr>
        <w:rPr>
          <w:rFonts w:ascii="Verdana" w:hAnsi="Verdana"/>
          <w:sz w:val="20"/>
          <w:szCs w:val="20"/>
        </w:rPr>
      </w:pPr>
    </w:p>
    <w:p w:rsidR="00E05D1B" w:rsidRDefault="00E05D1B" w:rsidP="003A33A7">
      <w:pPr>
        <w:rPr>
          <w:rFonts w:ascii="Verdana" w:hAnsi="Verdana"/>
          <w:sz w:val="20"/>
          <w:szCs w:val="20"/>
        </w:rPr>
      </w:pPr>
    </w:p>
    <w:p w:rsidR="00E46CBD" w:rsidRPr="008D388C" w:rsidRDefault="00E46CBD" w:rsidP="00E46CBD">
      <w:pPr>
        <w:jc w:val="center"/>
        <w:rPr>
          <w:rFonts w:ascii="Verdana" w:hAnsi="Verdana"/>
          <w:sz w:val="20"/>
          <w:szCs w:val="20"/>
        </w:rPr>
      </w:pPr>
      <w:r w:rsidRPr="008D388C">
        <w:rPr>
          <w:rFonts w:ascii="Verdana" w:hAnsi="Verdana"/>
          <w:b/>
        </w:rPr>
        <w:t>FEES DUE UPON ENROLLMENT</w:t>
      </w:r>
    </w:p>
    <w:p w:rsidR="00E46CBD" w:rsidRPr="00C15359" w:rsidRDefault="00E46CBD" w:rsidP="00E46CBD">
      <w:pPr>
        <w:jc w:val="center"/>
        <w:rPr>
          <w:rFonts w:ascii="Benson-Light" w:hAnsi="Benson-Light"/>
          <w:b/>
        </w:rPr>
      </w:pPr>
    </w:p>
    <w:p w:rsidR="00E46CBD" w:rsidRPr="003525A2" w:rsidRDefault="00E46CBD" w:rsidP="00E46CBD">
      <w:pPr>
        <w:rPr>
          <w:rFonts w:ascii="Verdana" w:hAnsi="Verdana"/>
          <w:sz w:val="20"/>
          <w:szCs w:val="20"/>
        </w:rPr>
      </w:pPr>
      <w:r w:rsidRPr="003525A2">
        <w:rPr>
          <w:rFonts w:ascii="Verdana" w:hAnsi="Verdana"/>
          <w:b/>
          <w:sz w:val="20"/>
          <w:szCs w:val="20"/>
          <w:u w:val="single"/>
        </w:rPr>
        <w:t>Enrollment Fee</w:t>
      </w:r>
      <w:r w:rsidRPr="003525A2">
        <w:rPr>
          <w:rFonts w:ascii="Verdana" w:hAnsi="Verdana"/>
          <w:sz w:val="20"/>
          <w:szCs w:val="20"/>
        </w:rPr>
        <w:t>: A yearly non</w:t>
      </w:r>
      <w:r>
        <w:rPr>
          <w:rFonts w:ascii="Verdana" w:hAnsi="Verdana"/>
          <w:sz w:val="20"/>
          <w:szCs w:val="20"/>
        </w:rPr>
        <w:t>-refundable enrollment fee of $3</w:t>
      </w:r>
      <w:r w:rsidRPr="003525A2">
        <w:rPr>
          <w:rFonts w:ascii="Verdana" w:hAnsi="Verdana"/>
          <w:sz w:val="20"/>
          <w:szCs w:val="20"/>
        </w:rPr>
        <w:t xml:space="preserve">5 is due at the time of registration. </w:t>
      </w:r>
      <w:r w:rsidRPr="003525A2">
        <w:rPr>
          <w:rFonts w:ascii="Verdana" w:hAnsi="Verdana"/>
          <w:b/>
          <w:sz w:val="20"/>
          <w:szCs w:val="20"/>
        </w:rPr>
        <w:t>This fee is waived for School Readiness families</w:t>
      </w:r>
      <w:r w:rsidRPr="003525A2">
        <w:rPr>
          <w:rFonts w:ascii="Verdana" w:hAnsi="Verdana"/>
          <w:sz w:val="20"/>
          <w:szCs w:val="20"/>
        </w:rPr>
        <w:t>.</w:t>
      </w:r>
    </w:p>
    <w:p w:rsidR="00E46CBD" w:rsidRPr="003525A2" w:rsidRDefault="00E46CBD" w:rsidP="00E46CBD">
      <w:pPr>
        <w:rPr>
          <w:rFonts w:ascii="Verdana" w:hAnsi="Verdana"/>
          <w:sz w:val="20"/>
          <w:szCs w:val="20"/>
        </w:rPr>
      </w:pPr>
    </w:p>
    <w:p w:rsidR="00E46CBD" w:rsidRPr="003525A2" w:rsidRDefault="00E46CBD" w:rsidP="00E46CBD">
      <w:pPr>
        <w:rPr>
          <w:rFonts w:ascii="Verdana" w:hAnsi="Verdana"/>
          <w:sz w:val="20"/>
          <w:szCs w:val="20"/>
        </w:rPr>
      </w:pPr>
      <w:r>
        <w:rPr>
          <w:rFonts w:ascii="Verdana" w:hAnsi="Verdana"/>
          <w:b/>
          <w:sz w:val="20"/>
          <w:szCs w:val="20"/>
          <w:u w:val="single"/>
        </w:rPr>
        <w:t>Deposit</w:t>
      </w:r>
      <w:r w:rsidRPr="003525A2">
        <w:rPr>
          <w:rFonts w:ascii="Verdana" w:hAnsi="Verdana"/>
          <w:sz w:val="20"/>
          <w:szCs w:val="20"/>
        </w:rPr>
        <w:t xml:space="preserve">: A </w:t>
      </w:r>
      <w:r w:rsidRPr="008D388C">
        <w:rPr>
          <w:rFonts w:ascii="Verdana" w:hAnsi="Verdana"/>
          <w:sz w:val="20"/>
          <w:szCs w:val="20"/>
          <w:highlight w:val="yellow"/>
        </w:rPr>
        <w:t>*one-time</w:t>
      </w:r>
      <w:r w:rsidRPr="003525A2">
        <w:rPr>
          <w:rFonts w:ascii="Verdana" w:hAnsi="Verdana"/>
          <w:sz w:val="20"/>
          <w:szCs w:val="20"/>
        </w:rPr>
        <w:t xml:space="preserve"> </w:t>
      </w:r>
      <w:r>
        <w:rPr>
          <w:rFonts w:ascii="Verdana" w:hAnsi="Verdana"/>
          <w:sz w:val="20"/>
          <w:szCs w:val="20"/>
        </w:rPr>
        <w:t>deposit</w:t>
      </w:r>
      <w:r w:rsidRPr="003525A2">
        <w:rPr>
          <w:rFonts w:ascii="Verdana" w:hAnsi="Verdana"/>
          <w:sz w:val="20"/>
          <w:szCs w:val="20"/>
        </w:rPr>
        <w:t xml:space="preserve"> is due for all children at the time of enrollment. When a two-week, written notice of withdrawal is given, the </w:t>
      </w:r>
      <w:r>
        <w:rPr>
          <w:rFonts w:ascii="Verdana" w:hAnsi="Verdana"/>
          <w:sz w:val="20"/>
          <w:szCs w:val="20"/>
        </w:rPr>
        <w:t xml:space="preserve">deposit </w:t>
      </w:r>
      <w:r w:rsidRPr="003525A2">
        <w:rPr>
          <w:rFonts w:ascii="Verdana" w:hAnsi="Verdana"/>
          <w:sz w:val="20"/>
          <w:szCs w:val="20"/>
        </w:rPr>
        <w:t xml:space="preserve">will be applied against your childcare balance. Anyone who does not follow this policy will forfeit their </w:t>
      </w:r>
      <w:r>
        <w:rPr>
          <w:rFonts w:ascii="Verdana" w:hAnsi="Verdana"/>
          <w:sz w:val="20"/>
          <w:szCs w:val="20"/>
        </w:rPr>
        <w:t>deposit</w:t>
      </w:r>
      <w:r w:rsidRPr="003525A2">
        <w:rPr>
          <w:rFonts w:ascii="Verdana" w:hAnsi="Verdana"/>
          <w:sz w:val="20"/>
          <w:szCs w:val="20"/>
        </w:rPr>
        <w:t>.</w:t>
      </w:r>
    </w:p>
    <w:p w:rsidR="00E46CBD" w:rsidRPr="003525A2" w:rsidRDefault="00E46CBD" w:rsidP="00E46CBD">
      <w:pPr>
        <w:rPr>
          <w:rFonts w:ascii="Verdana" w:hAnsi="Verdana"/>
          <w:b/>
          <w:i/>
          <w:sz w:val="20"/>
          <w:szCs w:val="20"/>
        </w:rPr>
      </w:pPr>
    </w:p>
    <w:p w:rsidR="003A33A7" w:rsidRPr="003525A2" w:rsidRDefault="003A33A7" w:rsidP="003A33A7">
      <w:pPr>
        <w:rPr>
          <w:rFonts w:ascii="Verdana" w:hAnsi="Verdana"/>
          <w:sz w:val="20"/>
          <w:szCs w:val="20"/>
        </w:rPr>
      </w:pPr>
      <w:r>
        <w:rPr>
          <w:rFonts w:ascii="Verdana" w:hAnsi="Verdana"/>
          <w:sz w:val="20"/>
          <w:szCs w:val="20"/>
        </w:rPr>
        <w:t>Deposit</w:t>
      </w:r>
      <w:r w:rsidRPr="003525A2">
        <w:rPr>
          <w:rFonts w:ascii="Verdana" w:hAnsi="Verdana"/>
          <w:sz w:val="20"/>
          <w:szCs w:val="20"/>
        </w:rPr>
        <w:t>:</w:t>
      </w:r>
    </w:p>
    <w:p w:rsidR="003A33A7" w:rsidRPr="003525A2" w:rsidRDefault="003A33A7" w:rsidP="003A33A7">
      <w:pPr>
        <w:rPr>
          <w:rFonts w:ascii="Verdana" w:hAnsi="Verdana"/>
          <w:sz w:val="20"/>
          <w:szCs w:val="20"/>
        </w:rPr>
      </w:pPr>
      <w:r>
        <w:rPr>
          <w:rFonts w:ascii="Verdana" w:hAnsi="Verdana"/>
          <w:sz w:val="20"/>
          <w:szCs w:val="20"/>
        </w:rPr>
        <w:tab/>
        <w:t>School Age: $30</w:t>
      </w:r>
      <w:r w:rsidRPr="003525A2">
        <w:rPr>
          <w:rFonts w:ascii="Verdana" w:hAnsi="Verdana"/>
          <w:sz w:val="20"/>
          <w:szCs w:val="20"/>
        </w:rPr>
        <w:t>0</w:t>
      </w:r>
    </w:p>
    <w:p w:rsidR="003A33A7" w:rsidRPr="003525A2" w:rsidRDefault="003A33A7" w:rsidP="003A33A7">
      <w:pPr>
        <w:rPr>
          <w:rFonts w:ascii="Verdana" w:hAnsi="Verdana"/>
          <w:sz w:val="20"/>
          <w:szCs w:val="20"/>
        </w:rPr>
      </w:pPr>
      <w:r>
        <w:rPr>
          <w:rFonts w:ascii="Verdana" w:hAnsi="Verdana"/>
          <w:sz w:val="20"/>
          <w:szCs w:val="20"/>
        </w:rPr>
        <w:tab/>
        <w:t>Full Time Preschool: $300</w:t>
      </w:r>
    </w:p>
    <w:p w:rsidR="003A33A7" w:rsidRPr="003525A2" w:rsidRDefault="003A33A7" w:rsidP="003A33A7">
      <w:pPr>
        <w:rPr>
          <w:rFonts w:ascii="Verdana" w:hAnsi="Verdana"/>
          <w:sz w:val="20"/>
          <w:szCs w:val="20"/>
        </w:rPr>
      </w:pPr>
      <w:r w:rsidRPr="003525A2">
        <w:rPr>
          <w:rFonts w:ascii="Verdana" w:hAnsi="Verdana"/>
          <w:sz w:val="20"/>
          <w:szCs w:val="20"/>
        </w:rPr>
        <w:tab/>
        <w:t>Full Time School</w:t>
      </w:r>
      <w:r>
        <w:rPr>
          <w:rFonts w:ascii="Verdana" w:hAnsi="Verdana"/>
          <w:sz w:val="20"/>
          <w:szCs w:val="20"/>
        </w:rPr>
        <w:t xml:space="preserve"> Readiness: $125</w:t>
      </w:r>
    </w:p>
    <w:p w:rsidR="003A33A7" w:rsidRDefault="003A33A7" w:rsidP="003A33A7">
      <w:pPr>
        <w:rPr>
          <w:rFonts w:ascii="Verdana" w:hAnsi="Verdana"/>
          <w:sz w:val="20"/>
          <w:szCs w:val="20"/>
        </w:rPr>
      </w:pPr>
      <w:r>
        <w:rPr>
          <w:rFonts w:ascii="Verdana" w:hAnsi="Verdana"/>
          <w:sz w:val="20"/>
          <w:szCs w:val="20"/>
        </w:rPr>
        <w:tab/>
        <w:t>Part Time School Readiness: $75</w:t>
      </w:r>
    </w:p>
    <w:p w:rsidR="003A33A7" w:rsidRPr="003525A2" w:rsidRDefault="003A33A7" w:rsidP="003A33A7">
      <w:pPr>
        <w:rPr>
          <w:rFonts w:ascii="Verdana" w:hAnsi="Verdana"/>
          <w:sz w:val="20"/>
          <w:szCs w:val="20"/>
        </w:rPr>
      </w:pPr>
      <w:r>
        <w:rPr>
          <w:rFonts w:ascii="Verdana" w:hAnsi="Verdana"/>
          <w:sz w:val="20"/>
          <w:szCs w:val="20"/>
        </w:rPr>
        <w:tab/>
        <w:t>Part Time Preschool $140</w:t>
      </w:r>
    </w:p>
    <w:p w:rsidR="003A33A7" w:rsidRPr="003525A2" w:rsidRDefault="003A33A7" w:rsidP="003A33A7">
      <w:pPr>
        <w:jc w:val="center"/>
        <w:rPr>
          <w:rFonts w:ascii="Verdana" w:hAnsi="Verdana"/>
          <w:sz w:val="20"/>
          <w:szCs w:val="20"/>
        </w:rPr>
      </w:pPr>
    </w:p>
    <w:p w:rsidR="003A33A7" w:rsidRDefault="003A33A7" w:rsidP="003A33A7">
      <w:pPr>
        <w:rPr>
          <w:rFonts w:ascii="Verdana" w:hAnsi="Verdana"/>
          <w:b/>
          <w:i/>
          <w:sz w:val="20"/>
          <w:szCs w:val="20"/>
        </w:rPr>
      </w:pPr>
      <w:r>
        <w:rPr>
          <w:rFonts w:ascii="Verdana" w:hAnsi="Verdana"/>
          <w:b/>
          <w:i/>
          <w:sz w:val="20"/>
          <w:szCs w:val="20"/>
          <w:highlight w:val="yellow"/>
        </w:rPr>
        <w:t>***</w:t>
      </w:r>
      <w:r w:rsidRPr="00AA0D34">
        <w:rPr>
          <w:rFonts w:ascii="Verdana" w:hAnsi="Verdana"/>
          <w:b/>
          <w:i/>
          <w:sz w:val="20"/>
          <w:szCs w:val="20"/>
          <w:highlight w:val="yellow"/>
        </w:rPr>
        <w:t>Please note: If you withdraw your child before his/her first day at the center, the deposit is non-refundable.</w:t>
      </w:r>
    </w:p>
    <w:p w:rsidR="003A33A7" w:rsidRDefault="003A33A7" w:rsidP="003A33A7">
      <w:pPr>
        <w:jc w:val="center"/>
        <w:rPr>
          <w:rFonts w:ascii="Benson-Light" w:hAnsi="Benson-Light"/>
          <w:sz w:val="22"/>
          <w:szCs w:val="22"/>
        </w:rPr>
      </w:pPr>
    </w:p>
    <w:p w:rsidR="003A33A7" w:rsidRPr="003525A2" w:rsidRDefault="003A33A7" w:rsidP="003A33A7">
      <w:pPr>
        <w:jc w:val="center"/>
        <w:rPr>
          <w:rFonts w:ascii="Verdana" w:hAnsi="Verdana"/>
          <w:sz w:val="20"/>
          <w:szCs w:val="20"/>
        </w:rPr>
      </w:pPr>
    </w:p>
    <w:p w:rsidR="003A33A7" w:rsidRDefault="003A33A7" w:rsidP="003A33A7">
      <w:pPr>
        <w:jc w:val="center"/>
        <w:rPr>
          <w:rFonts w:ascii="Verdana" w:hAnsi="Verdana"/>
          <w:b/>
          <w:sz w:val="22"/>
          <w:szCs w:val="22"/>
        </w:rPr>
      </w:pPr>
    </w:p>
    <w:p w:rsidR="003A33A7" w:rsidRPr="003525A2" w:rsidRDefault="0074617F" w:rsidP="003A33A7">
      <w:pPr>
        <w:jc w:val="center"/>
        <w:rPr>
          <w:rFonts w:ascii="Verdana" w:hAnsi="Verdana"/>
          <w:b/>
          <w:sz w:val="22"/>
          <w:szCs w:val="22"/>
        </w:rPr>
      </w:pPr>
      <w:r>
        <w:rPr>
          <w:rFonts w:ascii="Verdana" w:hAnsi="Verdana"/>
          <w:b/>
          <w:sz w:val="22"/>
          <w:szCs w:val="22"/>
        </w:rPr>
        <w:t>T</w:t>
      </w:r>
      <w:r w:rsidR="003A33A7" w:rsidRPr="003525A2">
        <w:rPr>
          <w:rFonts w:ascii="Verdana" w:hAnsi="Verdana"/>
          <w:b/>
          <w:sz w:val="22"/>
          <w:szCs w:val="22"/>
        </w:rPr>
        <w:t>ERMINATION OF CONTRACT</w:t>
      </w:r>
    </w:p>
    <w:p w:rsidR="003A33A7" w:rsidRPr="003525A2" w:rsidRDefault="003A33A7" w:rsidP="003A33A7">
      <w:pPr>
        <w:jc w:val="center"/>
        <w:rPr>
          <w:rFonts w:ascii="Verdana" w:hAnsi="Verdana"/>
          <w:b/>
          <w:sz w:val="22"/>
          <w:szCs w:val="22"/>
        </w:rPr>
      </w:pPr>
    </w:p>
    <w:p w:rsidR="003A33A7" w:rsidRPr="003525A2" w:rsidRDefault="003A33A7" w:rsidP="003A33A7">
      <w:pPr>
        <w:rPr>
          <w:rFonts w:ascii="Verdana" w:hAnsi="Verdana"/>
          <w:sz w:val="20"/>
          <w:szCs w:val="20"/>
        </w:rPr>
      </w:pPr>
      <w:r w:rsidRPr="003525A2">
        <w:rPr>
          <w:rFonts w:ascii="Verdana" w:hAnsi="Verdana"/>
          <w:sz w:val="20"/>
          <w:szCs w:val="20"/>
        </w:rPr>
        <w:t xml:space="preserve">Families may terminate this contract by giving a two-week, written notification of withdrawal. Without this written notice, the </w:t>
      </w:r>
      <w:r>
        <w:rPr>
          <w:rFonts w:ascii="Verdana" w:hAnsi="Verdana"/>
          <w:sz w:val="20"/>
          <w:szCs w:val="20"/>
        </w:rPr>
        <w:t>deposit</w:t>
      </w:r>
      <w:r w:rsidRPr="003525A2">
        <w:rPr>
          <w:rFonts w:ascii="Verdana" w:hAnsi="Verdana"/>
          <w:sz w:val="20"/>
          <w:szCs w:val="20"/>
        </w:rPr>
        <w:t xml:space="preserve"> will be forfeited. Earlier notice of withdrawal, if known, would be greatly appreciated.</w:t>
      </w:r>
    </w:p>
    <w:p w:rsidR="003A33A7" w:rsidRPr="003525A2" w:rsidRDefault="003A33A7" w:rsidP="003A33A7">
      <w:pPr>
        <w:rPr>
          <w:rFonts w:ascii="Verdana" w:hAnsi="Verdana"/>
          <w:sz w:val="20"/>
          <w:szCs w:val="20"/>
        </w:rPr>
      </w:pPr>
    </w:p>
    <w:p w:rsidR="003A33A7" w:rsidRPr="003525A2" w:rsidRDefault="003A33A7" w:rsidP="003A33A7">
      <w:pPr>
        <w:rPr>
          <w:rFonts w:ascii="Verdana" w:hAnsi="Verdana"/>
          <w:sz w:val="20"/>
          <w:szCs w:val="20"/>
        </w:rPr>
      </w:pPr>
      <w:r w:rsidRPr="003525A2">
        <w:rPr>
          <w:rFonts w:ascii="Verdana" w:hAnsi="Verdana"/>
          <w:sz w:val="20"/>
          <w:szCs w:val="20"/>
        </w:rPr>
        <w:t>The Center reserves the right to re</w:t>
      </w:r>
      <w:r>
        <w:rPr>
          <w:rFonts w:ascii="Verdana" w:hAnsi="Verdana"/>
          <w:sz w:val="20"/>
          <w:szCs w:val="20"/>
        </w:rPr>
        <w:t>-</w:t>
      </w:r>
      <w:r w:rsidRPr="003525A2">
        <w:rPr>
          <w:rFonts w:ascii="Verdana" w:hAnsi="Verdana"/>
          <w:sz w:val="20"/>
          <w:szCs w:val="20"/>
        </w:rPr>
        <w:t>evaluate any child’s/family’s continued participation in the program when there are needs which cannot best be met by the Center or may be detrimental to the health or progress of the other children/families. The Center may request withdrawal. In this case, any legal cost incurred from the dismissal</w:t>
      </w:r>
      <w:r>
        <w:rPr>
          <w:rFonts w:ascii="Verdana" w:hAnsi="Verdana"/>
          <w:sz w:val="20"/>
          <w:szCs w:val="20"/>
        </w:rPr>
        <w:t xml:space="preserve"> of a child from the program would be</w:t>
      </w:r>
      <w:r w:rsidRPr="003525A2">
        <w:rPr>
          <w:rFonts w:ascii="Verdana" w:hAnsi="Verdana"/>
          <w:sz w:val="20"/>
          <w:szCs w:val="20"/>
        </w:rPr>
        <w:t xml:space="preserve"> the responsibility of the family.</w:t>
      </w:r>
    </w:p>
    <w:p w:rsidR="003A33A7" w:rsidRPr="003525A2" w:rsidRDefault="003A33A7" w:rsidP="003A33A7">
      <w:pPr>
        <w:rPr>
          <w:rFonts w:ascii="Verdana" w:hAnsi="Verdana"/>
          <w:sz w:val="20"/>
          <w:szCs w:val="20"/>
        </w:rPr>
      </w:pPr>
    </w:p>
    <w:p w:rsidR="003A33A7" w:rsidRPr="003525A2" w:rsidRDefault="003A33A7" w:rsidP="003A33A7">
      <w:pPr>
        <w:rPr>
          <w:rFonts w:ascii="Verdana" w:hAnsi="Verdana"/>
          <w:sz w:val="20"/>
          <w:szCs w:val="20"/>
        </w:rPr>
      </w:pPr>
      <w:r w:rsidRPr="003525A2">
        <w:rPr>
          <w:rFonts w:ascii="Verdana" w:hAnsi="Verdana"/>
          <w:sz w:val="20"/>
          <w:szCs w:val="20"/>
        </w:rPr>
        <w:t>Unless the child is an immediate danger to himself or others, a two-week, written notice of withdrawal will be given, should the Center request the withdrawal of the child. (Please refer to the Family Handbook, Discipline, Abuse and Neglect section.)</w:t>
      </w:r>
    </w:p>
    <w:p w:rsidR="003A33A7" w:rsidRPr="003525A2" w:rsidRDefault="003A33A7" w:rsidP="003A33A7">
      <w:pPr>
        <w:rPr>
          <w:rFonts w:ascii="Verdana" w:hAnsi="Verdana"/>
          <w:sz w:val="20"/>
          <w:szCs w:val="20"/>
        </w:rPr>
      </w:pPr>
    </w:p>
    <w:p w:rsidR="003A33A7" w:rsidRPr="003525A2" w:rsidRDefault="003A33A7" w:rsidP="003A33A7">
      <w:pPr>
        <w:rPr>
          <w:rFonts w:ascii="Verdana" w:hAnsi="Verdana"/>
          <w:sz w:val="20"/>
          <w:szCs w:val="20"/>
        </w:rPr>
      </w:pPr>
      <w:r w:rsidRPr="003525A2">
        <w:rPr>
          <w:rFonts w:ascii="Verdana" w:hAnsi="Verdana"/>
          <w:sz w:val="20"/>
          <w:szCs w:val="20"/>
        </w:rPr>
        <w:t>If you have any questions regarding thes</w:t>
      </w:r>
      <w:r>
        <w:rPr>
          <w:rFonts w:ascii="Verdana" w:hAnsi="Verdana"/>
          <w:sz w:val="20"/>
          <w:szCs w:val="20"/>
        </w:rPr>
        <w:t>e policies, please contact the D</w:t>
      </w:r>
      <w:r w:rsidRPr="003525A2">
        <w:rPr>
          <w:rFonts w:ascii="Verdana" w:hAnsi="Verdana"/>
          <w:sz w:val="20"/>
          <w:szCs w:val="20"/>
        </w:rPr>
        <w:t>irector of the program that your child attends.</w:t>
      </w:r>
    </w:p>
    <w:p w:rsidR="00E655C4" w:rsidRDefault="00E655C4" w:rsidP="00FB40FA">
      <w:pPr>
        <w:jc w:val="center"/>
        <w:rPr>
          <w:rFonts w:ascii="Verdana" w:hAnsi="Verdana"/>
          <w:b/>
          <w:sz w:val="36"/>
          <w:szCs w:val="36"/>
        </w:rPr>
      </w:pPr>
    </w:p>
    <w:p w:rsidR="00A360EA" w:rsidRDefault="00A360EA" w:rsidP="002E7404">
      <w:pPr>
        <w:rPr>
          <w:rFonts w:ascii="Verdana" w:hAnsi="Verdana"/>
          <w:b/>
          <w:sz w:val="36"/>
          <w:szCs w:val="36"/>
        </w:rPr>
      </w:pPr>
    </w:p>
    <w:p w:rsidR="002E7404" w:rsidRDefault="002E7404" w:rsidP="002E7404">
      <w:pPr>
        <w:rPr>
          <w:rFonts w:ascii="Verdana" w:hAnsi="Verdana"/>
          <w:b/>
          <w:sz w:val="36"/>
          <w:szCs w:val="36"/>
        </w:rPr>
      </w:pPr>
    </w:p>
    <w:p w:rsidR="00C812F7" w:rsidRDefault="00C812F7" w:rsidP="00C812F7">
      <w:pPr>
        <w:rPr>
          <w:rFonts w:ascii="Verdana" w:hAnsi="Verdana"/>
          <w:b/>
          <w:sz w:val="36"/>
          <w:szCs w:val="36"/>
        </w:rPr>
      </w:pPr>
    </w:p>
    <w:p w:rsidR="003A33A7" w:rsidRPr="00616771" w:rsidRDefault="00117ED4" w:rsidP="003A33A7">
      <w:pPr>
        <w:spacing w:line="276" w:lineRule="auto"/>
        <w:jc w:val="center"/>
        <w:rPr>
          <w:rFonts w:ascii="Verdana" w:hAnsi="Verdana"/>
          <w:b/>
          <w:sz w:val="28"/>
          <w:szCs w:val="28"/>
        </w:rPr>
      </w:pPr>
      <w:r>
        <w:rPr>
          <w:rFonts w:ascii="Verdana" w:hAnsi="Verdana"/>
          <w:b/>
          <w:sz w:val="28"/>
          <w:szCs w:val="28"/>
        </w:rPr>
        <w:t>2019 – 2020</w:t>
      </w:r>
      <w:r w:rsidR="00616771" w:rsidRPr="00616771">
        <w:rPr>
          <w:rFonts w:ascii="Verdana" w:hAnsi="Verdana"/>
          <w:b/>
          <w:sz w:val="28"/>
          <w:szCs w:val="28"/>
        </w:rPr>
        <w:t xml:space="preserve"> Nursery School/Preschool Rates</w:t>
      </w:r>
    </w:p>
    <w:p w:rsidR="003A33A7" w:rsidRPr="00616771" w:rsidRDefault="003A33A7" w:rsidP="003A33A7">
      <w:pPr>
        <w:jc w:val="center"/>
        <w:rPr>
          <w:rFonts w:ascii="Verdana" w:hAnsi="Verdana"/>
          <w:sz w:val="28"/>
          <w:szCs w:val="28"/>
        </w:rPr>
      </w:pPr>
    </w:p>
    <w:p w:rsidR="003A33A7" w:rsidRPr="00616771" w:rsidRDefault="003A33A7" w:rsidP="003A33A7">
      <w:pPr>
        <w:jc w:val="center"/>
        <w:rPr>
          <w:rFonts w:ascii="Verdana" w:hAnsi="Verdana"/>
          <w:b/>
        </w:rPr>
      </w:pPr>
      <w:r w:rsidRPr="00616771">
        <w:rPr>
          <w:rFonts w:ascii="Verdana" w:hAnsi="Verdana"/>
          <w:b/>
        </w:rPr>
        <w:t>FULL TIME WEEKLY RATES</w:t>
      </w:r>
    </w:p>
    <w:p w:rsidR="003A33A7" w:rsidRPr="00616771" w:rsidRDefault="003A33A7" w:rsidP="003A33A7">
      <w:pPr>
        <w:jc w:val="center"/>
        <w:rPr>
          <w:rFonts w:ascii="Verdana" w:hAnsi="Verdana"/>
          <w:b/>
        </w:rPr>
      </w:pPr>
    </w:p>
    <w:p w:rsidR="003A33A7" w:rsidRPr="001C6B11" w:rsidRDefault="007C4337" w:rsidP="003A33A7">
      <w:pPr>
        <w:spacing w:line="276" w:lineRule="auto"/>
        <w:jc w:val="center"/>
        <w:rPr>
          <w:rFonts w:ascii="Verdana" w:hAnsi="Verdana"/>
          <w:sz w:val="28"/>
          <w:szCs w:val="28"/>
        </w:rPr>
      </w:pPr>
      <w:r>
        <w:rPr>
          <w:rFonts w:ascii="Verdana" w:hAnsi="Verdana"/>
          <w:sz w:val="28"/>
          <w:szCs w:val="28"/>
        </w:rPr>
        <w:t>Toddler/Two’s</w:t>
      </w:r>
      <w:r w:rsidR="00117ED4">
        <w:rPr>
          <w:rFonts w:ascii="Verdana" w:hAnsi="Verdana"/>
          <w:sz w:val="28"/>
          <w:szCs w:val="28"/>
        </w:rPr>
        <w:t xml:space="preserve">         $284</w:t>
      </w:r>
    </w:p>
    <w:p w:rsidR="003A33A7" w:rsidRPr="001C6B11" w:rsidRDefault="00117ED4" w:rsidP="003A33A7">
      <w:pPr>
        <w:spacing w:line="276" w:lineRule="auto"/>
        <w:jc w:val="center"/>
        <w:rPr>
          <w:rFonts w:ascii="Verdana" w:hAnsi="Verdana"/>
          <w:sz w:val="28"/>
          <w:szCs w:val="28"/>
        </w:rPr>
      </w:pPr>
      <w:r>
        <w:rPr>
          <w:rFonts w:ascii="Verdana" w:hAnsi="Verdana"/>
          <w:sz w:val="28"/>
          <w:szCs w:val="28"/>
        </w:rPr>
        <w:t>Preschool               $252</w:t>
      </w:r>
    </w:p>
    <w:p w:rsidR="003A33A7" w:rsidRPr="001C6B11" w:rsidRDefault="003A33A7" w:rsidP="003A33A7">
      <w:pPr>
        <w:spacing w:line="276" w:lineRule="auto"/>
        <w:rPr>
          <w:rFonts w:ascii="Verdana" w:hAnsi="Verdana"/>
          <w:sz w:val="28"/>
          <w:szCs w:val="28"/>
        </w:rPr>
      </w:pPr>
    </w:p>
    <w:p w:rsidR="003A33A7" w:rsidRPr="001C6B11" w:rsidRDefault="003A33A7" w:rsidP="003A33A7">
      <w:pPr>
        <w:spacing w:line="276" w:lineRule="auto"/>
        <w:rPr>
          <w:rFonts w:ascii="Verdana" w:hAnsi="Verdana"/>
        </w:rPr>
      </w:pPr>
      <w:r w:rsidRPr="001C6B11">
        <w:rPr>
          <w:rFonts w:ascii="Verdana" w:hAnsi="Verdana"/>
        </w:rPr>
        <w:t xml:space="preserve">Families will register for </w:t>
      </w:r>
      <w:r w:rsidR="00117ED4">
        <w:rPr>
          <w:rFonts w:ascii="Verdana" w:hAnsi="Verdana"/>
        </w:rPr>
        <w:t>a FULL YEAR program (August 2019-2020</w:t>
      </w:r>
      <w:r w:rsidRPr="001C6B11">
        <w:rPr>
          <w:rFonts w:ascii="Verdana" w:hAnsi="Verdana"/>
        </w:rPr>
        <w:t xml:space="preserve">).  Any child that withdraws from the program will no longer have a space held for the following September.  </w:t>
      </w:r>
    </w:p>
    <w:p w:rsidR="003A33A7" w:rsidRPr="001C6B11" w:rsidRDefault="003A33A7" w:rsidP="003A33A7">
      <w:pPr>
        <w:spacing w:line="276" w:lineRule="auto"/>
        <w:rPr>
          <w:rFonts w:ascii="Verdana" w:hAnsi="Verdana"/>
        </w:rPr>
      </w:pPr>
    </w:p>
    <w:p w:rsidR="003A33A7" w:rsidRPr="001C6B11" w:rsidRDefault="003A33A7" w:rsidP="003A33A7">
      <w:pPr>
        <w:spacing w:line="276" w:lineRule="auto"/>
        <w:rPr>
          <w:rFonts w:ascii="Verdana" w:hAnsi="Verdana"/>
        </w:rPr>
      </w:pPr>
      <w:r w:rsidRPr="001C6B11">
        <w:rPr>
          <w:rFonts w:ascii="Verdana" w:hAnsi="Verdana"/>
        </w:rPr>
        <w:t xml:space="preserve">Tuition is a yearly rate, charged on a weekly basis and is </w:t>
      </w:r>
      <w:r w:rsidRPr="001C6B11">
        <w:rPr>
          <w:rFonts w:ascii="Verdana" w:hAnsi="Verdana"/>
          <w:b/>
          <w:u w:val="single"/>
        </w:rPr>
        <w:t>due in advance</w:t>
      </w:r>
      <w:r w:rsidRPr="001C6B11">
        <w:rPr>
          <w:rFonts w:ascii="Verdana" w:hAnsi="Verdana"/>
        </w:rPr>
        <w:t>.  Payments must reach us by th</w:t>
      </w:r>
      <w:r w:rsidR="00117ED4">
        <w:rPr>
          <w:rFonts w:ascii="Verdana" w:hAnsi="Verdana"/>
        </w:rPr>
        <w:t xml:space="preserve">e close of business (6:30 p.m., 6:00 effective June 2020) </w:t>
      </w:r>
      <w:r w:rsidRPr="001C6B11">
        <w:rPr>
          <w:rFonts w:ascii="Verdana" w:hAnsi="Verdana"/>
        </w:rPr>
        <w:t xml:space="preserve">the Friday PRECEDING your child’s attendance.  </w:t>
      </w:r>
    </w:p>
    <w:p w:rsidR="003A33A7" w:rsidRPr="001C6B11" w:rsidRDefault="003A33A7" w:rsidP="003A33A7">
      <w:pPr>
        <w:rPr>
          <w:rFonts w:ascii="Verdana" w:hAnsi="Verdana"/>
        </w:rPr>
      </w:pPr>
    </w:p>
    <w:p w:rsidR="003A33A7" w:rsidRPr="001C6B11" w:rsidRDefault="003A33A7" w:rsidP="003A33A7">
      <w:pPr>
        <w:rPr>
          <w:rFonts w:ascii="Verdana" w:hAnsi="Verdana"/>
        </w:rPr>
      </w:pPr>
    </w:p>
    <w:p w:rsidR="003A33A7" w:rsidRPr="00616771" w:rsidRDefault="003A33A7" w:rsidP="003A33A7">
      <w:pPr>
        <w:jc w:val="center"/>
        <w:rPr>
          <w:rFonts w:ascii="Verdana" w:hAnsi="Verdana"/>
          <w:b/>
        </w:rPr>
      </w:pPr>
      <w:r w:rsidRPr="00616771">
        <w:rPr>
          <w:rFonts w:ascii="Verdana" w:hAnsi="Verdana"/>
          <w:b/>
        </w:rPr>
        <w:t>PART TIME RATES</w:t>
      </w:r>
    </w:p>
    <w:p w:rsidR="003A33A7" w:rsidRDefault="003A33A7" w:rsidP="003A33A7">
      <w:pPr>
        <w:rPr>
          <w:rFonts w:ascii="Verdana" w:hAnsi="Verdana"/>
          <w:b/>
          <w:sz w:val="28"/>
          <w:szCs w:val="28"/>
        </w:rPr>
      </w:pPr>
    </w:p>
    <w:p w:rsidR="003A33A7" w:rsidRPr="001C6B11" w:rsidRDefault="003A33A7" w:rsidP="003A33A7">
      <w:pPr>
        <w:spacing w:line="276" w:lineRule="auto"/>
        <w:rPr>
          <w:rFonts w:ascii="Verdana" w:hAnsi="Verdana"/>
          <w:sz w:val="28"/>
          <w:szCs w:val="28"/>
        </w:rPr>
      </w:pPr>
      <w:r>
        <w:rPr>
          <w:rFonts w:ascii="Verdana" w:hAnsi="Verdana"/>
          <w:b/>
          <w:sz w:val="28"/>
          <w:szCs w:val="28"/>
        </w:rPr>
        <w:t xml:space="preserve">   </w:t>
      </w:r>
      <w:r w:rsidRPr="001C6B11">
        <w:rPr>
          <w:rFonts w:ascii="Verdana" w:hAnsi="Verdana"/>
          <w:sz w:val="28"/>
          <w:szCs w:val="28"/>
        </w:rPr>
        <w:t>Preschool (</w:t>
      </w:r>
      <w:r w:rsidR="00AD434D">
        <w:rPr>
          <w:rFonts w:ascii="Verdana" w:hAnsi="Verdana"/>
          <w:sz w:val="28"/>
          <w:szCs w:val="28"/>
        </w:rPr>
        <w:t xml:space="preserve">Sept. </w:t>
      </w:r>
      <w:proofErr w:type="gramStart"/>
      <w:r w:rsidR="00AD434D">
        <w:rPr>
          <w:rFonts w:ascii="Verdana" w:hAnsi="Verdana"/>
          <w:sz w:val="28"/>
          <w:szCs w:val="28"/>
        </w:rPr>
        <w:t>3</w:t>
      </w:r>
      <w:r w:rsidR="00AD434D" w:rsidRPr="00AD434D">
        <w:rPr>
          <w:rFonts w:ascii="Verdana" w:hAnsi="Verdana"/>
          <w:sz w:val="28"/>
          <w:szCs w:val="28"/>
          <w:vertAlign w:val="superscript"/>
        </w:rPr>
        <w:t>rd</w:t>
      </w:r>
      <w:r w:rsidR="00AD434D">
        <w:rPr>
          <w:rFonts w:ascii="Verdana" w:hAnsi="Verdana"/>
          <w:sz w:val="28"/>
          <w:szCs w:val="28"/>
        </w:rPr>
        <w:t xml:space="preserve"> </w:t>
      </w:r>
      <w:r w:rsidRPr="001C6B11">
        <w:rPr>
          <w:rFonts w:ascii="Verdana" w:hAnsi="Verdana"/>
          <w:sz w:val="28"/>
          <w:szCs w:val="28"/>
        </w:rPr>
        <w:t xml:space="preserve"> –</w:t>
      </w:r>
      <w:proofErr w:type="gramEnd"/>
      <w:r w:rsidRPr="001C6B11">
        <w:rPr>
          <w:rFonts w:ascii="Verdana" w:hAnsi="Verdana"/>
          <w:sz w:val="28"/>
          <w:szCs w:val="28"/>
        </w:rPr>
        <w:t xml:space="preserve"> </w:t>
      </w:r>
      <w:r>
        <w:rPr>
          <w:rFonts w:ascii="Verdana" w:hAnsi="Verdana"/>
          <w:sz w:val="28"/>
          <w:szCs w:val="28"/>
        </w:rPr>
        <w:t xml:space="preserve">mid June)                $70 a </w:t>
      </w:r>
      <w:r w:rsidRPr="001C6B11">
        <w:rPr>
          <w:rFonts w:ascii="Verdana" w:hAnsi="Verdana"/>
          <w:sz w:val="28"/>
          <w:szCs w:val="28"/>
        </w:rPr>
        <w:t>week</w:t>
      </w:r>
    </w:p>
    <w:p w:rsidR="003A33A7" w:rsidRPr="001C6B11" w:rsidRDefault="003A33A7" w:rsidP="003A33A7">
      <w:pPr>
        <w:spacing w:line="276" w:lineRule="auto"/>
        <w:rPr>
          <w:rFonts w:ascii="Verdana" w:hAnsi="Verdana"/>
          <w:sz w:val="28"/>
          <w:szCs w:val="28"/>
        </w:rPr>
      </w:pPr>
      <w:r w:rsidRPr="001C6B11">
        <w:rPr>
          <w:rFonts w:ascii="Verdana" w:hAnsi="Verdana"/>
          <w:sz w:val="28"/>
          <w:szCs w:val="28"/>
        </w:rPr>
        <w:t xml:space="preserve">   Toddler/Two’s (Limi</w:t>
      </w:r>
      <w:r w:rsidR="00616771">
        <w:rPr>
          <w:rFonts w:ascii="Verdana" w:hAnsi="Verdana"/>
          <w:sz w:val="28"/>
          <w:szCs w:val="28"/>
        </w:rPr>
        <w:t xml:space="preserve">ted spaces available)    </w:t>
      </w:r>
      <w:r w:rsidRPr="001C6B11">
        <w:rPr>
          <w:rFonts w:ascii="Verdana" w:hAnsi="Verdana"/>
          <w:sz w:val="28"/>
          <w:szCs w:val="28"/>
        </w:rPr>
        <w:t xml:space="preserve">  *$10</w:t>
      </w:r>
      <w:r>
        <w:rPr>
          <w:rFonts w:ascii="Verdana" w:hAnsi="Verdana"/>
          <w:sz w:val="28"/>
          <w:szCs w:val="28"/>
        </w:rPr>
        <w:t>.50</w:t>
      </w:r>
      <w:r w:rsidRPr="001C6B11">
        <w:rPr>
          <w:rFonts w:ascii="Verdana" w:hAnsi="Verdana"/>
          <w:sz w:val="28"/>
          <w:szCs w:val="28"/>
        </w:rPr>
        <w:t xml:space="preserve"> an hour</w:t>
      </w:r>
    </w:p>
    <w:p w:rsidR="003A33A7" w:rsidRPr="001C6B11" w:rsidRDefault="003A33A7" w:rsidP="003A33A7">
      <w:pPr>
        <w:spacing w:line="276" w:lineRule="auto"/>
        <w:jc w:val="center"/>
        <w:rPr>
          <w:rFonts w:ascii="Verdana" w:hAnsi="Verdana"/>
          <w:sz w:val="28"/>
          <w:szCs w:val="28"/>
        </w:rPr>
      </w:pPr>
    </w:p>
    <w:p w:rsidR="003A33A7" w:rsidRPr="001C6B11" w:rsidRDefault="003A33A7" w:rsidP="003A33A7">
      <w:pPr>
        <w:spacing w:line="276" w:lineRule="auto"/>
        <w:rPr>
          <w:rFonts w:ascii="Verdana" w:hAnsi="Verdana"/>
        </w:rPr>
      </w:pPr>
      <w:r w:rsidRPr="001C6B11">
        <w:rPr>
          <w:rFonts w:ascii="Verdana" w:hAnsi="Verdana"/>
        </w:rPr>
        <w:t>*Toddler/Two’s part time must contract for set days and hours with at least an 8 hour per week minimum. This is a year round program.</w:t>
      </w:r>
    </w:p>
    <w:p w:rsidR="003A33A7" w:rsidRPr="001C6B11" w:rsidRDefault="003A33A7" w:rsidP="003A33A7">
      <w:pPr>
        <w:rPr>
          <w:rFonts w:ascii="Verdana" w:hAnsi="Verdana"/>
        </w:rPr>
      </w:pPr>
    </w:p>
    <w:p w:rsidR="003A33A7" w:rsidRPr="001C6B11" w:rsidRDefault="003A33A7" w:rsidP="003A33A7">
      <w:pPr>
        <w:rPr>
          <w:rFonts w:ascii="Verdana" w:hAnsi="Verdana"/>
          <w:sz w:val="28"/>
          <w:szCs w:val="28"/>
        </w:rPr>
      </w:pPr>
    </w:p>
    <w:p w:rsidR="003A33A7" w:rsidRPr="001C6B11" w:rsidRDefault="003A33A7" w:rsidP="003A33A7">
      <w:pPr>
        <w:spacing w:line="276" w:lineRule="auto"/>
        <w:rPr>
          <w:rFonts w:ascii="Verdana" w:hAnsi="Verdana"/>
        </w:rPr>
      </w:pPr>
      <w:r w:rsidRPr="001C6B11">
        <w:rPr>
          <w:rFonts w:ascii="Verdana" w:hAnsi="Verdana"/>
          <w:b/>
          <w:sz w:val="28"/>
          <w:szCs w:val="28"/>
        </w:rPr>
        <w:t>School Readiness Tuition</w:t>
      </w:r>
      <w:r w:rsidRPr="001C6B11">
        <w:rPr>
          <w:rFonts w:ascii="Verdana" w:hAnsi="Verdana"/>
          <w:b/>
        </w:rPr>
        <w:t xml:space="preserve"> </w:t>
      </w:r>
      <w:r w:rsidRPr="001C6B11">
        <w:rPr>
          <w:rFonts w:ascii="Verdana" w:hAnsi="Verdana"/>
        </w:rPr>
        <w:t xml:space="preserve">is figured on family size and gross income in accordance with the State Department of Education Sliding Fee Scale.  The School Readiness grant is offered to Danbury Residents first, in accordance with School Readiness regulation and tuition is re-evaluated twice a year. Full Time School Readiness is a year round program, Part Time School Readiness runs on a </w:t>
      </w:r>
      <w:r w:rsidR="00AD434D">
        <w:rPr>
          <w:rFonts w:ascii="Verdana" w:hAnsi="Verdana"/>
        </w:rPr>
        <w:t>school calendar from late Sept.</w:t>
      </w:r>
      <w:r w:rsidRPr="001C6B11">
        <w:rPr>
          <w:rFonts w:ascii="Verdana" w:hAnsi="Verdana"/>
        </w:rPr>
        <w:t xml:space="preserve"> – June.  Both programs require children to attend five days per week. </w:t>
      </w:r>
    </w:p>
    <w:p w:rsidR="003A33A7" w:rsidRDefault="003A33A7" w:rsidP="003A33A7">
      <w:pPr>
        <w:contextualSpacing/>
        <w:jc w:val="center"/>
        <w:rPr>
          <w:rFonts w:ascii="Verdana" w:hAnsi="Verdana"/>
          <w:b/>
          <w:sz w:val="22"/>
          <w:szCs w:val="22"/>
        </w:rPr>
      </w:pPr>
    </w:p>
    <w:p w:rsidR="00616771" w:rsidRDefault="00616771" w:rsidP="003A33A7">
      <w:pPr>
        <w:contextualSpacing/>
        <w:jc w:val="center"/>
        <w:rPr>
          <w:rFonts w:ascii="Verdana" w:hAnsi="Verdana"/>
          <w:b/>
          <w:sz w:val="22"/>
          <w:szCs w:val="22"/>
        </w:rPr>
      </w:pPr>
    </w:p>
    <w:p w:rsidR="000F52D1" w:rsidRDefault="000F52D1" w:rsidP="003A33A7">
      <w:pPr>
        <w:contextualSpacing/>
        <w:jc w:val="center"/>
        <w:rPr>
          <w:rFonts w:ascii="Verdana" w:hAnsi="Verdana"/>
          <w:b/>
          <w:sz w:val="28"/>
          <w:szCs w:val="28"/>
        </w:rPr>
      </w:pPr>
    </w:p>
    <w:p w:rsidR="00A87D1C" w:rsidRDefault="00A87D1C" w:rsidP="003A33A7">
      <w:pPr>
        <w:contextualSpacing/>
        <w:jc w:val="center"/>
        <w:rPr>
          <w:rFonts w:ascii="Verdana" w:hAnsi="Verdana"/>
          <w:b/>
          <w:sz w:val="28"/>
          <w:szCs w:val="28"/>
        </w:rPr>
      </w:pPr>
    </w:p>
    <w:p w:rsidR="003A33A7" w:rsidRPr="00616771" w:rsidRDefault="00593A08" w:rsidP="003A33A7">
      <w:pPr>
        <w:contextualSpacing/>
        <w:jc w:val="center"/>
        <w:rPr>
          <w:rFonts w:ascii="Verdana" w:hAnsi="Verdana"/>
          <w:b/>
          <w:sz w:val="28"/>
          <w:szCs w:val="28"/>
        </w:rPr>
      </w:pPr>
      <w:r>
        <w:rPr>
          <w:rFonts w:ascii="Verdana" w:hAnsi="Verdana"/>
          <w:b/>
          <w:sz w:val="28"/>
          <w:szCs w:val="28"/>
        </w:rPr>
        <w:t>2019-2020</w:t>
      </w:r>
      <w:r w:rsidR="003A33A7" w:rsidRPr="00616771">
        <w:rPr>
          <w:rFonts w:ascii="Verdana" w:hAnsi="Verdana"/>
          <w:b/>
          <w:sz w:val="28"/>
          <w:szCs w:val="28"/>
        </w:rPr>
        <w:t xml:space="preserve"> School-Age Rates</w:t>
      </w:r>
    </w:p>
    <w:p w:rsidR="003A33A7" w:rsidRDefault="003A33A7" w:rsidP="003A33A7">
      <w:pPr>
        <w:contextualSpacing/>
        <w:jc w:val="center"/>
        <w:rPr>
          <w:rFonts w:ascii="Verdana" w:hAnsi="Verdana"/>
          <w:b/>
          <w:sz w:val="22"/>
          <w:szCs w:val="22"/>
        </w:rPr>
      </w:pPr>
    </w:p>
    <w:p w:rsidR="003A33A7" w:rsidRPr="00616771" w:rsidRDefault="003A33A7" w:rsidP="003A33A7">
      <w:pPr>
        <w:contextualSpacing/>
        <w:jc w:val="center"/>
        <w:rPr>
          <w:rFonts w:ascii="Verdana" w:hAnsi="Verdana"/>
          <w:b/>
        </w:rPr>
      </w:pPr>
      <w:r w:rsidRPr="00616771">
        <w:rPr>
          <w:rFonts w:ascii="Verdana" w:hAnsi="Verdana"/>
          <w:b/>
        </w:rPr>
        <w:t>SCHOOL AGE WEEKLY RATES:</w:t>
      </w:r>
    </w:p>
    <w:p w:rsidR="003A33A7" w:rsidRPr="00616771" w:rsidRDefault="003A33A7" w:rsidP="003A33A7">
      <w:pPr>
        <w:contextualSpacing/>
        <w:rPr>
          <w:rFonts w:ascii="Verdana" w:hAnsi="Verdana"/>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620"/>
        <w:gridCol w:w="5490"/>
      </w:tblGrid>
      <w:tr w:rsidR="003A33A7" w:rsidRPr="00696EAE" w:rsidTr="003A33A7">
        <w:trPr>
          <w:trHeight w:val="270"/>
        </w:trPr>
        <w:tc>
          <w:tcPr>
            <w:tcW w:w="3510" w:type="dxa"/>
            <w:shd w:val="clear" w:color="auto" w:fill="auto"/>
          </w:tcPr>
          <w:p w:rsidR="003A33A7" w:rsidRPr="00696EAE" w:rsidRDefault="003A33A7" w:rsidP="00726FCF">
            <w:pPr>
              <w:contextualSpacing/>
              <w:rPr>
                <w:rFonts w:ascii="Verdana" w:eastAsia="Calibri" w:hAnsi="Verdana"/>
                <w:sz w:val="22"/>
                <w:szCs w:val="22"/>
              </w:rPr>
            </w:pPr>
          </w:p>
        </w:tc>
        <w:tc>
          <w:tcPr>
            <w:tcW w:w="1620" w:type="dxa"/>
            <w:shd w:val="clear" w:color="auto" w:fill="auto"/>
          </w:tcPr>
          <w:p w:rsidR="003A33A7" w:rsidRPr="00696EAE" w:rsidRDefault="003A33A7" w:rsidP="00726FCF">
            <w:pPr>
              <w:contextualSpacing/>
              <w:jc w:val="center"/>
              <w:rPr>
                <w:rFonts w:ascii="Verdana" w:eastAsia="Calibri" w:hAnsi="Verdana"/>
                <w:b/>
                <w:sz w:val="22"/>
                <w:szCs w:val="22"/>
              </w:rPr>
            </w:pPr>
            <w:r w:rsidRPr="00696EAE">
              <w:rPr>
                <w:rFonts w:ascii="Verdana" w:eastAsia="Calibri" w:hAnsi="Verdana"/>
                <w:b/>
                <w:sz w:val="22"/>
                <w:szCs w:val="22"/>
              </w:rPr>
              <w:t>Bethel Students</w:t>
            </w:r>
          </w:p>
        </w:tc>
        <w:tc>
          <w:tcPr>
            <w:tcW w:w="5490" w:type="dxa"/>
          </w:tcPr>
          <w:p w:rsidR="003A33A7" w:rsidRPr="00696EAE" w:rsidRDefault="003A33A7" w:rsidP="00726FCF">
            <w:pPr>
              <w:contextualSpacing/>
              <w:jc w:val="center"/>
              <w:rPr>
                <w:rFonts w:ascii="Verdana" w:eastAsia="Calibri" w:hAnsi="Verdana"/>
                <w:b/>
                <w:sz w:val="22"/>
                <w:szCs w:val="22"/>
              </w:rPr>
            </w:pPr>
            <w:r w:rsidRPr="00696EAE">
              <w:rPr>
                <w:rFonts w:ascii="Verdana" w:eastAsia="Calibri" w:hAnsi="Verdana"/>
                <w:b/>
                <w:sz w:val="22"/>
                <w:szCs w:val="22"/>
              </w:rPr>
              <w:t>Danbury Students: includes cost of transportation</w:t>
            </w:r>
          </w:p>
        </w:tc>
      </w:tr>
      <w:tr w:rsidR="003A33A7" w:rsidRPr="00696EAE" w:rsidTr="003A33A7">
        <w:trPr>
          <w:trHeight w:val="278"/>
        </w:trPr>
        <w:tc>
          <w:tcPr>
            <w:tcW w:w="3510" w:type="dxa"/>
            <w:shd w:val="clear" w:color="auto" w:fill="auto"/>
          </w:tcPr>
          <w:p w:rsidR="003A33A7" w:rsidRPr="00696EAE" w:rsidRDefault="003A33A7" w:rsidP="00293D6F">
            <w:pPr>
              <w:numPr>
                <w:ilvl w:val="0"/>
                <w:numId w:val="30"/>
              </w:numPr>
              <w:contextualSpacing/>
              <w:rPr>
                <w:rFonts w:ascii="Verdana" w:eastAsia="Calibri" w:hAnsi="Verdana"/>
                <w:sz w:val="22"/>
                <w:szCs w:val="22"/>
              </w:rPr>
            </w:pPr>
            <w:r w:rsidRPr="00696EAE">
              <w:rPr>
                <w:rFonts w:ascii="Verdana" w:eastAsia="Calibri" w:hAnsi="Verdana"/>
                <w:sz w:val="22"/>
                <w:szCs w:val="22"/>
              </w:rPr>
              <w:t xml:space="preserve">Before School Only </w:t>
            </w:r>
          </w:p>
        </w:tc>
        <w:tc>
          <w:tcPr>
            <w:tcW w:w="1620" w:type="dxa"/>
            <w:shd w:val="clear" w:color="auto" w:fill="auto"/>
          </w:tcPr>
          <w:p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$10</w:t>
            </w:r>
            <w:r w:rsidR="00077DBD">
              <w:rPr>
                <w:rFonts w:ascii="Verdana" w:eastAsia="Calibri" w:hAnsi="Verdana"/>
                <w:sz w:val="22"/>
                <w:szCs w:val="22"/>
              </w:rPr>
              <w:t>5</w:t>
            </w:r>
          </w:p>
        </w:tc>
        <w:tc>
          <w:tcPr>
            <w:tcW w:w="5490" w:type="dxa"/>
          </w:tcPr>
          <w:p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$11</w:t>
            </w:r>
            <w:r w:rsidR="00077DBD">
              <w:rPr>
                <w:rFonts w:ascii="Verdana" w:eastAsia="Calibri" w:hAnsi="Verdana"/>
                <w:sz w:val="22"/>
                <w:szCs w:val="22"/>
              </w:rPr>
              <w:t>5</w:t>
            </w:r>
          </w:p>
        </w:tc>
      </w:tr>
      <w:tr w:rsidR="003A33A7" w:rsidRPr="00696EAE" w:rsidTr="003A33A7">
        <w:trPr>
          <w:trHeight w:val="270"/>
        </w:trPr>
        <w:tc>
          <w:tcPr>
            <w:tcW w:w="3510" w:type="dxa"/>
            <w:shd w:val="clear" w:color="auto" w:fill="auto"/>
          </w:tcPr>
          <w:p w:rsidR="003A33A7" w:rsidRPr="00696EAE" w:rsidRDefault="003A33A7" w:rsidP="00293D6F">
            <w:pPr>
              <w:numPr>
                <w:ilvl w:val="0"/>
                <w:numId w:val="30"/>
              </w:numPr>
              <w:contextualSpacing/>
              <w:rPr>
                <w:rFonts w:ascii="Verdana" w:eastAsia="Calibri" w:hAnsi="Verdana"/>
                <w:sz w:val="22"/>
                <w:szCs w:val="22"/>
              </w:rPr>
            </w:pPr>
            <w:r w:rsidRPr="00696EAE">
              <w:rPr>
                <w:rFonts w:ascii="Verdana" w:eastAsia="Calibri" w:hAnsi="Verdana"/>
                <w:sz w:val="22"/>
                <w:szCs w:val="22"/>
              </w:rPr>
              <w:t xml:space="preserve">After School Only </w:t>
            </w:r>
          </w:p>
        </w:tc>
        <w:tc>
          <w:tcPr>
            <w:tcW w:w="1620" w:type="dxa"/>
            <w:shd w:val="clear" w:color="auto" w:fill="auto"/>
          </w:tcPr>
          <w:p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$14</w:t>
            </w:r>
            <w:r w:rsidR="00077DBD">
              <w:rPr>
                <w:rFonts w:ascii="Verdana" w:eastAsia="Calibri" w:hAnsi="Verdana"/>
                <w:sz w:val="22"/>
                <w:szCs w:val="22"/>
              </w:rPr>
              <w:t>8</w:t>
            </w:r>
          </w:p>
        </w:tc>
        <w:tc>
          <w:tcPr>
            <w:tcW w:w="5490" w:type="dxa"/>
          </w:tcPr>
          <w:p w:rsidR="003A33A7" w:rsidRPr="00696EAE" w:rsidRDefault="003A33A7" w:rsidP="00077DBD">
            <w:pPr>
              <w:contextualSpacing/>
              <w:jc w:val="center"/>
              <w:rPr>
                <w:rFonts w:ascii="Verdana" w:eastAsia="Calibri" w:hAnsi="Verdana"/>
                <w:sz w:val="22"/>
                <w:szCs w:val="22"/>
              </w:rPr>
            </w:pPr>
            <w:r>
              <w:rPr>
                <w:rFonts w:ascii="Verdana" w:eastAsia="Calibri" w:hAnsi="Verdana"/>
                <w:sz w:val="22"/>
                <w:szCs w:val="22"/>
              </w:rPr>
              <w:t>$15</w:t>
            </w:r>
            <w:r w:rsidR="00077DBD">
              <w:rPr>
                <w:rFonts w:ascii="Verdana" w:eastAsia="Calibri" w:hAnsi="Verdana"/>
                <w:sz w:val="22"/>
                <w:szCs w:val="22"/>
              </w:rPr>
              <w:t>8</w:t>
            </w:r>
          </w:p>
        </w:tc>
      </w:tr>
      <w:tr w:rsidR="003A33A7" w:rsidRPr="00696EAE" w:rsidTr="003A33A7">
        <w:trPr>
          <w:trHeight w:val="548"/>
        </w:trPr>
        <w:tc>
          <w:tcPr>
            <w:tcW w:w="3510" w:type="dxa"/>
            <w:shd w:val="clear" w:color="auto" w:fill="auto"/>
          </w:tcPr>
          <w:p w:rsidR="003A33A7" w:rsidRPr="00696EAE" w:rsidRDefault="003A33A7" w:rsidP="00293D6F">
            <w:pPr>
              <w:numPr>
                <w:ilvl w:val="0"/>
                <w:numId w:val="30"/>
              </w:numPr>
              <w:contextualSpacing/>
              <w:rPr>
                <w:rFonts w:ascii="Verdana" w:eastAsia="Calibri" w:hAnsi="Verdana"/>
                <w:sz w:val="22"/>
                <w:szCs w:val="22"/>
              </w:rPr>
            </w:pPr>
            <w:r w:rsidRPr="00696EAE">
              <w:rPr>
                <w:rFonts w:ascii="Verdana" w:eastAsia="Calibri" w:hAnsi="Verdana"/>
                <w:sz w:val="22"/>
                <w:szCs w:val="22"/>
              </w:rPr>
              <w:t xml:space="preserve">Before and After School </w:t>
            </w:r>
          </w:p>
        </w:tc>
        <w:tc>
          <w:tcPr>
            <w:tcW w:w="1620" w:type="dxa"/>
            <w:shd w:val="clear" w:color="auto" w:fill="auto"/>
          </w:tcPr>
          <w:p w:rsidR="003A33A7" w:rsidRPr="00696EAE" w:rsidRDefault="003A33A7" w:rsidP="00726FCF">
            <w:pPr>
              <w:contextualSpacing/>
              <w:jc w:val="center"/>
              <w:rPr>
                <w:rFonts w:ascii="Verdana" w:eastAsia="Calibri" w:hAnsi="Verdana"/>
                <w:sz w:val="22"/>
                <w:szCs w:val="22"/>
              </w:rPr>
            </w:pPr>
            <w:r w:rsidRPr="00696EAE">
              <w:rPr>
                <w:rFonts w:ascii="Verdana" w:eastAsia="Calibri" w:hAnsi="Verdana"/>
                <w:sz w:val="22"/>
                <w:szCs w:val="22"/>
              </w:rPr>
              <w:t>$1</w:t>
            </w:r>
            <w:r>
              <w:rPr>
                <w:rFonts w:ascii="Verdana" w:eastAsia="Calibri" w:hAnsi="Verdana"/>
                <w:sz w:val="22"/>
                <w:szCs w:val="22"/>
              </w:rPr>
              <w:t>7</w:t>
            </w:r>
            <w:r w:rsidR="00077DBD">
              <w:rPr>
                <w:rFonts w:ascii="Verdana" w:eastAsia="Calibri" w:hAnsi="Verdana"/>
                <w:sz w:val="22"/>
                <w:szCs w:val="22"/>
              </w:rPr>
              <w:t>6</w:t>
            </w:r>
          </w:p>
        </w:tc>
        <w:tc>
          <w:tcPr>
            <w:tcW w:w="5490" w:type="dxa"/>
          </w:tcPr>
          <w:p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$18</w:t>
            </w:r>
            <w:r w:rsidR="00077DBD">
              <w:rPr>
                <w:rFonts w:ascii="Verdana" w:eastAsia="Calibri" w:hAnsi="Verdana"/>
                <w:sz w:val="22"/>
                <w:szCs w:val="22"/>
              </w:rPr>
              <w:t>6</w:t>
            </w:r>
          </w:p>
        </w:tc>
      </w:tr>
    </w:tbl>
    <w:p w:rsidR="003A33A7" w:rsidRPr="00696EAE" w:rsidRDefault="003A33A7" w:rsidP="003A33A7">
      <w:pPr>
        <w:contextualSpacing/>
        <w:rPr>
          <w:rFonts w:ascii="Verdana" w:hAnsi="Verdana"/>
          <w:b/>
          <w:sz w:val="20"/>
          <w:szCs w:val="20"/>
        </w:rPr>
      </w:pPr>
    </w:p>
    <w:p w:rsidR="00616771" w:rsidRDefault="003A33A7" w:rsidP="003A33A7">
      <w:pPr>
        <w:contextualSpacing/>
        <w:jc w:val="center"/>
        <w:rPr>
          <w:rFonts w:ascii="Verdana" w:hAnsi="Verdana"/>
          <w:b/>
        </w:rPr>
      </w:pPr>
      <w:r w:rsidRPr="00616771">
        <w:rPr>
          <w:rFonts w:ascii="Verdana" w:hAnsi="Verdana"/>
          <w:b/>
        </w:rPr>
        <w:t>SCHOOL AGE DAILY RATES:</w:t>
      </w:r>
    </w:p>
    <w:p w:rsidR="003A33A7" w:rsidRPr="00616771" w:rsidRDefault="003A33A7" w:rsidP="003A33A7">
      <w:pPr>
        <w:contextualSpacing/>
        <w:jc w:val="center"/>
        <w:rPr>
          <w:rFonts w:ascii="Verdana" w:hAnsi="Verdana"/>
          <w:b/>
        </w:rPr>
      </w:pPr>
      <w:r w:rsidRPr="00616771">
        <w:rPr>
          <w:rFonts w:ascii="Verdana" w:hAnsi="Verdana"/>
          <w:b/>
        </w:rPr>
        <w:t xml:space="preserve"> (Two day/week minimum pending space)</w:t>
      </w:r>
    </w:p>
    <w:p w:rsidR="003A33A7" w:rsidRPr="00616771" w:rsidRDefault="003A33A7" w:rsidP="003A33A7">
      <w:pPr>
        <w:contextualSpacing/>
        <w:jc w:val="center"/>
        <w:rPr>
          <w:rFonts w:ascii="Verdana" w:hAnsi="Verdana"/>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9"/>
        <w:gridCol w:w="1687"/>
        <w:gridCol w:w="754"/>
        <w:gridCol w:w="1073"/>
        <w:gridCol w:w="4661"/>
      </w:tblGrid>
      <w:tr w:rsidR="003A33A7" w:rsidRPr="00696EAE" w:rsidTr="003A33A7">
        <w:trPr>
          <w:trHeight w:val="270"/>
        </w:trPr>
        <w:tc>
          <w:tcPr>
            <w:tcW w:w="1276" w:type="dxa"/>
            <w:shd w:val="clear" w:color="auto" w:fill="auto"/>
          </w:tcPr>
          <w:p w:rsidR="003A33A7" w:rsidRPr="00696EAE" w:rsidRDefault="003A33A7" w:rsidP="00726FCF">
            <w:pPr>
              <w:contextualSpacing/>
              <w:rPr>
                <w:rFonts w:ascii="Verdana" w:eastAsia="Calibri" w:hAnsi="Verdana"/>
                <w:sz w:val="22"/>
                <w:szCs w:val="22"/>
              </w:rPr>
            </w:pPr>
          </w:p>
        </w:tc>
        <w:tc>
          <w:tcPr>
            <w:tcW w:w="1169" w:type="dxa"/>
            <w:shd w:val="clear" w:color="auto" w:fill="auto"/>
          </w:tcPr>
          <w:p w:rsidR="003A33A7" w:rsidRPr="00696EAE" w:rsidRDefault="003A33A7" w:rsidP="00726FCF">
            <w:pPr>
              <w:contextualSpacing/>
              <w:jc w:val="center"/>
              <w:rPr>
                <w:rFonts w:ascii="Verdana" w:eastAsia="Calibri" w:hAnsi="Verdana"/>
                <w:b/>
                <w:sz w:val="18"/>
                <w:szCs w:val="18"/>
              </w:rPr>
            </w:pPr>
            <w:r w:rsidRPr="00696EAE">
              <w:rPr>
                <w:rFonts w:ascii="Verdana" w:eastAsia="Calibri" w:hAnsi="Verdana"/>
                <w:b/>
                <w:sz w:val="18"/>
                <w:szCs w:val="18"/>
              </w:rPr>
              <w:t>Bethel Students</w:t>
            </w:r>
          </w:p>
        </w:tc>
        <w:tc>
          <w:tcPr>
            <w:tcW w:w="1687" w:type="dxa"/>
          </w:tcPr>
          <w:p w:rsidR="003A33A7" w:rsidRPr="00696EAE" w:rsidRDefault="003A33A7" w:rsidP="00726FCF">
            <w:pPr>
              <w:contextualSpacing/>
              <w:jc w:val="center"/>
              <w:rPr>
                <w:rFonts w:ascii="Verdana" w:eastAsia="Calibri" w:hAnsi="Verdana"/>
                <w:b/>
                <w:sz w:val="18"/>
                <w:szCs w:val="18"/>
              </w:rPr>
            </w:pPr>
            <w:r w:rsidRPr="00696EAE">
              <w:rPr>
                <w:rFonts w:ascii="Verdana" w:eastAsia="Calibri" w:hAnsi="Verdana"/>
                <w:b/>
                <w:sz w:val="18"/>
                <w:szCs w:val="18"/>
              </w:rPr>
              <w:t>Danbury Students-includes  transportation</w:t>
            </w:r>
          </w:p>
        </w:tc>
        <w:tc>
          <w:tcPr>
            <w:tcW w:w="754" w:type="dxa"/>
          </w:tcPr>
          <w:p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 days</w:t>
            </w:r>
          </w:p>
        </w:tc>
        <w:tc>
          <w:tcPr>
            <w:tcW w:w="1073" w:type="dxa"/>
          </w:tcPr>
          <w:p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Total tuition</w:t>
            </w:r>
          </w:p>
        </w:tc>
        <w:tc>
          <w:tcPr>
            <w:tcW w:w="4661" w:type="dxa"/>
          </w:tcPr>
          <w:p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PLEASE CIRCLE DAYS ATTENDING</w:t>
            </w:r>
          </w:p>
        </w:tc>
      </w:tr>
      <w:tr w:rsidR="003A33A7" w:rsidRPr="00696EAE" w:rsidTr="003A33A7">
        <w:trPr>
          <w:trHeight w:val="485"/>
        </w:trPr>
        <w:tc>
          <w:tcPr>
            <w:tcW w:w="1276" w:type="dxa"/>
            <w:shd w:val="clear" w:color="auto" w:fill="auto"/>
          </w:tcPr>
          <w:p w:rsidR="003A33A7" w:rsidRPr="00696EAE" w:rsidRDefault="003A33A7" w:rsidP="00293D6F">
            <w:pPr>
              <w:numPr>
                <w:ilvl w:val="0"/>
                <w:numId w:val="30"/>
              </w:numPr>
              <w:contextualSpacing/>
              <w:rPr>
                <w:rFonts w:ascii="Verdana" w:eastAsia="Calibri" w:hAnsi="Verdana"/>
                <w:sz w:val="20"/>
                <w:szCs w:val="20"/>
              </w:rPr>
            </w:pPr>
            <w:r w:rsidRPr="00696EAE">
              <w:rPr>
                <w:rFonts w:ascii="Verdana" w:eastAsia="Calibri" w:hAnsi="Verdana"/>
                <w:sz w:val="20"/>
                <w:szCs w:val="20"/>
              </w:rPr>
              <w:t xml:space="preserve">Before School Only </w:t>
            </w:r>
          </w:p>
        </w:tc>
        <w:tc>
          <w:tcPr>
            <w:tcW w:w="1169" w:type="dxa"/>
            <w:shd w:val="clear" w:color="auto" w:fill="auto"/>
          </w:tcPr>
          <w:p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$25/day</w:t>
            </w:r>
          </w:p>
        </w:tc>
        <w:tc>
          <w:tcPr>
            <w:tcW w:w="1687" w:type="dxa"/>
          </w:tcPr>
          <w:p w:rsidR="003A33A7" w:rsidRPr="00696EAE" w:rsidRDefault="003A33A7" w:rsidP="00726FCF">
            <w:pPr>
              <w:contextualSpacing/>
              <w:rPr>
                <w:rFonts w:ascii="Verdana" w:eastAsia="Calibri" w:hAnsi="Verdana"/>
                <w:sz w:val="20"/>
                <w:szCs w:val="20"/>
              </w:rPr>
            </w:pPr>
            <w:r w:rsidRPr="00696EAE">
              <w:rPr>
                <w:rFonts w:ascii="Verdana" w:eastAsia="Calibri" w:hAnsi="Verdana"/>
                <w:sz w:val="20"/>
                <w:szCs w:val="20"/>
              </w:rPr>
              <w:t>$27/day</w:t>
            </w:r>
          </w:p>
        </w:tc>
        <w:tc>
          <w:tcPr>
            <w:tcW w:w="754" w:type="dxa"/>
          </w:tcPr>
          <w:p w:rsidR="003A33A7" w:rsidRPr="00696EAE" w:rsidRDefault="003A33A7" w:rsidP="00726FCF">
            <w:pPr>
              <w:contextualSpacing/>
              <w:rPr>
                <w:rFonts w:ascii="Verdana" w:eastAsia="Calibri" w:hAnsi="Verdana"/>
                <w:sz w:val="16"/>
                <w:szCs w:val="16"/>
              </w:rPr>
            </w:pPr>
          </w:p>
        </w:tc>
        <w:tc>
          <w:tcPr>
            <w:tcW w:w="1073" w:type="dxa"/>
          </w:tcPr>
          <w:p w:rsidR="003A33A7" w:rsidRPr="00696EAE" w:rsidRDefault="003A33A7" w:rsidP="00726FCF">
            <w:pPr>
              <w:contextualSpacing/>
              <w:rPr>
                <w:rFonts w:ascii="Verdana" w:eastAsia="Calibri" w:hAnsi="Verdana"/>
                <w:sz w:val="16"/>
                <w:szCs w:val="16"/>
              </w:rPr>
            </w:pPr>
          </w:p>
        </w:tc>
        <w:tc>
          <w:tcPr>
            <w:tcW w:w="4661" w:type="dxa"/>
          </w:tcPr>
          <w:p w:rsidR="003A33A7" w:rsidRPr="00696EAE" w:rsidRDefault="003A33A7" w:rsidP="00726FCF">
            <w:pPr>
              <w:contextualSpacing/>
              <w:rPr>
                <w:rFonts w:ascii="Verdana" w:eastAsia="Calibri" w:hAnsi="Verdana"/>
                <w:sz w:val="16"/>
                <w:szCs w:val="16"/>
              </w:rPr>
            </w:pPr>
          </w:p>
          <w:p w:rsidR="003A33A7" w:rsidRPr="00696EAE" w:rsidRDefault="003A33A7" w:rsidP="00726FCF">
            <w:pPr>
              <w:contextualSpacing/>
              <w:rPr>
                <w:rFonts w:ascii="Verdana" w:eastAsia="Calibri" w:hAnsi="Verdana"/>
                <w:sz w:val="16"/>
                <w:szCs w:val="16"/>
              </w:rPr>
            </w:pPr>
            <w:r w:rsidRPr="00696EAE">
              <w:rPr>
                <w:rFonts w:ascii="Verdana" w:eastAsia="Calibri" w:hAnsi="Verdana"/>
                <w:sz w:val="16"/>
                <w:szCs w:val="16"/>
              </w:rPr>
              <w:t>Monday   Tuesday   Wednesday   Thursday   Friday</w:t>
            </w:r>
          </w:p>
        </w:tc>
      </w:tr>
      <w:tr w:rsidR="003A33A7" w:rsidRPr="00696EAE" w:rsidTr="003A33A7">
        <w:trPr>
          <w:trHeight w:val="521"/>
        </w:trPr>
        <w:tc>
          <w:tcPr>
            <w:tcW w:w="1276" w:type="dxa"/>
            <w:shd w:val="clear" w:color="auto" w:fill="auto"/>
          </w:tcPr>
          <w:p w:rsidR="003A33A7" w:rsidRPr="00696EAE" w:rsidRDefault="003A33A7" w:rsidP="00293D6F">
            <w:pPr>
              <w:numPr>
                <w:ilvl w:val="0"/>
                <w:numId w:val="30"/>
              </w:numPr>
              <w:contextualSpacing/>
              <w:rPr>
                <w:rFonts w:ascii="Verdana" w:eastAsia="Calibri" w:hAnsi="Verdana"/>
                <w:sz w:val="20"/>
                <w:szCs w:val="20"/>
              </w:rPr>
            </w:pPr>
            <w:r w:rsidRPr="00696EAE">
              <w:rPr>
                <w:rFonts w:ascii="Verdana" w:eastAsia="Calibri" w:hAnsi="Verdana"/>
                <w:sz w:val="20"/>
                <w:szCs w:val="20"/>
              </w:rPr>
              <w:t xml:space="preserve">After School Only </w:t>
            </w:r>
          </w:p>
        </w:tc>
        <w:tc>
          <w:tcPr>
            <w:tcW w:w="1169" w:type="dxa"/>
            <w:shd w:val="clear" w:color="auto" w:fill="auto"/>
          </w:tcPr>
          <w:p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$40/day</w:t>
            </w:r>
          </w:p>
        </w:tc>
        <w:tc>
          <w:tcPr>
            <w:tcW w:w="1687" w:type="dxa"/>
          </w:tcPr>
          <w:p w:rsidR="003A33A7" w:rsidRPr="00696EAE" w:rsidRDefault="003A33A7" w:rsidP="00726FCF">
            <w:pPr>
              <w:rPr>
                <w:rFonts w:ascii="Verdana" w:eastAsia="Calibri" w:hAnsi="Verdana"/>
                <w:sz w:val="20"/>
                <w:szCs w:val="20"/>
              </w:rPr>
            </w:pPr>
            <w:r w:rsidRPr="00696EAE">
              <w:rPr>
                <w:rFonts w:ascii="Verdana" w:eastAsia="Calibri" w:hAnsi="Verdana"/>
                <w:sz w:val="20"/>
                <w:szCs w:val="20"/>
              </w:rPr>
              <w:t>$42/day</w:t>
            </w:r>
          </w:p>
        </w:tc>
        <w:tc>
          <w:tcPr>
            <w:tcW w:w="754" w:type="dxa"/>
          </w:tcPr>
          <w:p w:rsidR="003A33A7" w:rsidRPr="00696EAE" w:rsidRDefault="003A33A7" w:rsidP="00726FCF">
            <w:pPr>
              <w:rPr>
                <w:rFonts w:ascii="Verdana" w:eastAsia="Calibri" w:hAnsi="Verdana"/>
                <w:sz w:val="16"/>
                <w:szCs w:val="16"/>
              </w:rPr>
            </w:pPr>
          </w:p>
        </w:tc>
        <w:tc>
          <w:tcPr>
            <w:tcW w:w="1073" w:type="dxa"/>
          </w:tcPr>
          <w:p w:rsidR="003A33A7" w:rsidRPr="00696EAE" w:rsidRDefault="003A33A7" w:rsidP="00726FCF">
            <w:pPr>
              <w:rPr>
                <w:rFonts w:ascii="Verdana" w:eastAsia="Calibri" w:hAnsi="Verdana"/>
                <w:sz w:val="16"/>
                <w:szCs w:val="16"/>
              </w:rPr>
            </w:pPr>
          </w:p>
        </w:tc>
        <w:tc>
          <w:tcPr>
            <w:tcW w:w="4661" w:type="dxa"/>
          </w:tcPr>
          <w:p w:rsidR="003A33A7" w:rsidRPr="00696EAE" w:rsidRDefault="003A33A7" w:rsidP="00726FCF">
            <w:pPr>
              <w:rPr>
                <w:rFonts w:ascii="Verdana" w:eastAsia="Calibri" w:hAnsi="Verdana"/>
                <w:sz w:val="16"/>
                <w:szCs w:val="16"/>
              </w:rPr>
            </w:pPr>
          </w:p>
          <w:p w:rsidR="003A33A7" w:rsidRPr="00696EAE" w:rsidRDefault="003A33A7" w:rsidP="00726FCF">
            <w:r w:rsidRPr="00696EAE">
              <w:rPr>
                <w:rFonts w:ascii="Verdana" w:eastAsia="Calibri" w:hAnsi="Verdana"/>
                <w:sz w:val="16"/>
                <w:szCs w:val="16"/>
              </w:rPr>
              <w:t>Monday   Tuesday   Wednesday   Thursday   Friday</w:t>
            </w:r>
          </w:p>
        </w:tc>
      </w:tr>
      <w:tr w:rsidR="003A33A7" w:rsidRPr="00696EAE" w:rsidTr="003A33A7">
        <w:trPr>
          <w:trHeight w:val="548"/>
        </w:trPr>
        <w:tc>
          <w:tcPr>
            <w:tcW w:w="1276" w:type="dxa"/>
            <w:shd w:val="clear" w:color="auto" w:fill="auto"/>
          </w:tcPr>
          <w:p w:rsidR="003A33A7" w:rsidRPr="00696EAE" w:rsidRDefault="003A33A7" w:rsidP="00293D6F">
            <w:pPr>
              <w:numPr>
                <w:ilvl w:val="0"/>
                <w:numId w:val="30"/>
              </w:numPr>
              <w:contextualSpacing/>
              <w:rPr>
                <w:rFonts w:ascii="Verdana" w:eastAsia="Calibri" w:hAnsi="Verdana"/>
                <w:sz w:val="20"/>
                <w:szCs w:val="20"/>
              </w:rPr>
            </w:pPr>
            <w:r w:rsidRPr="00696EAE">
              <w:rPr>
                <w:rFonts w:ascii="Verdana" w:eastAsia="Calibri" w:hAnsi="Verdana"/>
                <w:sz w:val="20"/>
                <w:szCs w:val="20"/>
              </w:rPr>
              <w:t xml:space="preserve">Before and After School </w:t>
            </w:r>
          </w:p>
        </w:tc>
        <w:tc>
          <w:tcPr>
            <w:tcW w:w="1169" w:type="dxa"/>
            <w:shd w:val="clear" w:color="auto" w:fill="auto"/>
          </w:tcPr>
          <w:p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$50/day</w:t>
            </w:r>
          </w:p>
        </w:tc>
        <w:tc>
          <w:tcPr>
            <w:tcW w:w="1687" w:type="dxa"/>
          </w:tcPr>
          <w:p w:rsidR="003A33A7" w:rsidRPr="00696EAE" w:rsidRDefault="003A33A7" w:rsidP="00726FCF">
            <w:pPr>
              <w:rPr>
                <w:rFonts w:ascii="Verdana" w:eastAsia="Calibri" w:hAnsi="Verdana"/>
                <w:sz w:val="20"/>
                <w:szCs w:val="20"/>
              </w:rPr>
            </w:pPr>
            <w:r w:rsidRPr="00696EAE">
              <w:rPr>
                <w:rFonts w:ascii="Verdana" w:eastAsia="Calibri" w:hAnsi="Verdana"/>
                <w:sz w:val="20"/>
                <w:szCs w:val="20"/>
              </w:rPr>
              <w:t>$54/day</w:t>
            </w:r>
          </w:p>
        </w:tc>
        <w:tc>
          <w:tcPr>
            <w:tcW w:w="754" w:type="dxa"/>
          </w:tcPr>
          <w:p w:rsidR="003A33A7" w:rsidRPr="00696EAE" w:rsidRDefault="003A33A7" w:rsidP="00726FCF">
            <w:pPr>
              <w:rPr>
                <w:rFonts w:ascii="Verdana" w:eastAsia="Calibri" w:hAnsi="Verdana"/>
                <w:sz w:val="16"/>
                <w:szCs w:val="16"/>
              </w:rPr>
            </w:pPr>
          </w:p>
        </w:tc>
        <w:tc>
          <w:tcPr>
            <w:tcW w:w="1073" w:type="dxa"/>
          </w:tcPr>
          <w:p w:rsidR="003A33A7" w:rsidRPr="00696EAE" w:rsidRDefault="003A33A7" w:rsidP="00726FCF">
            <w:pPr>
              <w:rPr>
                <w:rFonts w:ascii="Verdana" w:eastAsia="Calibri" w:hAnsi="Verdana"/>
                <w:sz w:val="16"/>
                <w:szCs w:val="16"/>
              </w:rPr>
            </w:pPr>
          </w:p>
        </w:tc>
        <w:tc>
          <w:tcPr>
            <w:tcW w:w="4661" w:type="dxa"/>
          </w:tcPr>
          <w:p w:rsidR="003A33A7" w:rsidRPr="00696EAE" w:rsidRDefault="003A33A7" w:rsidP="00726FCF">
            <w:pPr>
              <w:rPr>
                <w:rFonts w:ascii="Verdana" w:eastAsia="Calibri" w:hAnsi="Verdana"/>
                <w:sz w:val="16"/>
                <w:szCs w:val="16"/>
              </w:rPr>
            </w:pPr>
          </w:p>
          <w:p w:rsidR="003A33A7" w:rsidRPr="00696EAE" w:rsidRDefault="003A33A7" w:rsidP="00726FCF">
            <w:r w:rsidRPr="00696EAE">
              <w:rPr>
                <w:rFonts w:ascii="Verdana" w:eastAsia="Calibri" w:hAnsi="Verdana"/>
                <w:sz w:val="16"/>
                <w:szCs w:val="16"/>
              </w:rPr>
              <w:t>Monday   Tuesday   Wednesday   Thursday   Friday</w:t>
            </w:r>
          </w:p>
        </w:tc>
      </w:tr>
    </w:tbl>
    <w:p w:rsidR="003A33A7" w:rsidRDefault="003A33A7" w:rsidP="003A33A7">
      <w:pPr>
        <w:ind w:left="720"/>
        <w:contextualSpacing/>
        <w:rPr>
          <w:rFonts w:ascii="Verdana" w:hAnsi="Verdana"/>
          <w:b/>
          <w:sz w:val="20"/>
          <w:szCs w:val="20"/>
        </w:rPr>
      </w:pPr>
    </w:p>
    <w:p w:rsidR="003A33A7" w:rsidRDefault="003A33A7" w:rsidP="003A33A7">
      <w:pPr>
        <w:ind w:left="720"/>
        <w:contextualSpacing/>
        <w:rPr>
          <w:rFonts w:ascii="Verdana" w:hAnsi="Verdana"/>
          <w:b/>
          <w:sz w:val="20"/>
          <w:szCs w:val="20"/>
        </w:rPr>
      </w:pPr>
    </w:p>
    <w:p w:rsidR="003A33A7" w:rsidRPr="00696EAE" w:rsidRDefault="003A33A7" w:rsidP="00293D6F">
      <w:pPr>
        <w:numPr>
          <w:ilvl w:val="0"/>
          <w:numId w:val="31"/>
        </w:numPr>
        <w:contextualSpacing/>
        <w:rPr>
          <w:rFonts w:ascii="Verdana" w:hAnsi="Verdana"/>
          <w:b/>
          <w:sz w:val="20"/>
          <w:szCs w:val="20"/>
        </w:rPr>
      </w:pPr>
      <w:r w:rsidRPr="00696EAE">
        <w:rPr>
          <w:rFonts w:ascii="Verdana" w:hAnsi="Verdana"/>
          <w:b/>
          <w:sz w:val="20"/>
          <w:szCs w:val="20"/>
        </w:rPr>
        <w:t xml:space="preserve">All Weekly rates are flat rates. If you choose not to come your full weekly tuition is still due. For Before School participants, days off due to the weather, one day school holidays and two hour delays are included in the tuition. For Afterschool participants, early dismissals, one day school holidays and days off from school due to weather are included in the tuition rate. </w:t>
      </w:r>
    </w:p>
    <w:p w:rsidR="003A33A7" w:rsidRPr="00696EAE" w:rsidRDefault="003A33A7" w:rsidP="00293D6F">
      <w:pPr>
        <w:numPr>
          <w:ilvl w:val="0"/>
          <w:numId w:val="31"/>
        </w:numPr>
        <w:contextualSpacing/>
        <w:rPr>
          <w:rFonts w:ascii="Verdana" w:hAnsi="Verdana"/>
          <w:b/>
          <w:sz w:val="20"/>
          <w:szCs w:val="20"/>
        </w:rPr>
      </w:pPr>
      <w:r w:rsidRPr="00696EAE">
        <w:rPr>
          <w:rFonts w:ascii="Verdana" w:hAnsi="Verdana"/>
          <w:b/>
          <w:sz w:val="20"/>
          <w:szCs w:val="20"/>
        </w:rPr>
        <w:t xml:space="preserve">Daily rates are flat rates and include one day school holidays, days off from school due to weather, two hour delays for Before School only participants and early dismissals only if it occurs on the days you are registered for. Days may not be switched. </w:t>
      </w:r>
    </w:p>
    <w:p w:rsidR="003A33A7" w:rsidRPr="00696EAE" w:rsidRDefault="003A33A7" w:rsidP="00293D6F">
      <w:pPr>
        <w:numPr>
          <w:ilvl w:val="0"/>
          <w:numId w:val="31"/>
        </w:numPr>
        <w:contextualSpacing/>
        <w:rPr>
          <w:rFonts w:ascii="Verdana" w:hAnsi="Verdana"/>
          <w:b/>
          <w:sz w:val="20"/>
          <w:szCs w:val="20"/>
        </w:rPr>
      </w:pPr>
      <w:r w:rsidRPr="00696EAE">
        <w:rPr>
          <w:rFonts w:ascii="Verdana" w:hAnsi="Verdana"/>
          <w:b/>
          <w:sz w:val="20"/>
          <w:szCs w:val="20"/>
        </w:rPr>
        <w:t xml:space="preserve">There are only a certain number of slots in each classroom allocated for Part Time. Part Time slots will be granted on a first come-first served basis. </w:t>
      </w:r>
    </w:p>
    <w:p w:rsidR="003A33A7" w:rsidRPr="00696EAE" w:rsidRDefault="003A33A7" w:rsidP="00293D6F">
      <w:pPr>
        <w:numPr>
          <w:ilvl w:val="0"/>
          <w:numId w:val="31"/>
        </w:numPr>
        <w:contextualSpacing/>
        <w:rPr>
          <w:rFonts w:ascii="Verdana" w:hAnsi="Verdana"/>
          <w:b/>
          <w:sz w:val="20"/>
          <w:szCs w:val="20"/>
        </w:rPr>
      </w:pPr>
      <w:r w:rsidRPr="00696EAE">
        <w:rPr>
          <w:rFonts w:ascii="Verdana" w:hAnsi="Verdana"/>
          <w:b/>
          <w:sz w:val="20"/>
          <w:szCs w:val="20"/>
        </w:rPr>
        <w:t xml:space="preserve">Tuition may be different for </w:t>
      </w:r>
      <w:proofErr w:type="gramStart"/>
      <w:r w:rsidRPr="00696EAE">
        <w:rPr>
          <w:rFonts w:ascii="Verdana" w:hAnsi="Verdana"/>
          <w:b/>
          <w:sz w:val="20"/>
          <w:szCs w:val="20"/>
        </w:rPr>
        <w:t>Spring</w:t>
      </w:r>
      <w:proofErr w:type="gramEnd"/>
      <w:r w:rsidRPr="00696EAE">
        <w:rPr>
          <w:rFonts w:ascii="Verdana" w:hAnsi="Verdana"/>
          <w:b/>
          <w:sz w:val="20"/>
          <w:szCs w:val="20"/>
        </w:rPr>
        <w:t xml:space="preserve"> and Winter break depending on the school calendar. If you chose not to come these weeks, your regular weekly tuition is still due. </w:t>
      </w:r>
    </w:p>
    <w:p w:rsidR="003A33A7" w:rsidRPr="00696EAE" w:rsidRDefault="003A33A7" w:rsidP="00293D6F">
      <w:pPr>
        <w:numPr>
          <w:ilvl w:val="0"/>
          <w:numId w:val="31"/>
        </w:numPr>
        <w:contextualSpacing/>
        <w:rPr>
          <w:rFonts w:ascii="Verdana" w:hAnsi="Verdana"/>
          <w:b/>
          <w:sz w:val="20"/>
          <w:szCs w:val="20"/>
        </w:rPr>
      </w:pPr>
      <w:r w:rsidRPr="00696EAE">
        <w:rPr>
          <w:rFonts w:ascii="Verdana" w:hAnsi="Verdana"/>
          <w:b/>
          <w:sz w:val="20"/>
          <w:szCs w:val="20"/>
        </w:rPr>
        <w:t xml:space="preserve">Tuition is a yearly rate, charged on a weekly basis and will be due </w:t>
      </w:r>
      <w:r>
        <w:rPr>
          <w:rFonts w:ascii="Verdana" w:hAnsi="Verdana"/>
          <w:b/>
          <w:sz w:val="20"/>
          <w:szCs w:val="20"/>
        </w:rPr>
        <w:t>regardless of facility closings and absences due to vacations or illness.</w:t>
      </w:r>
    </w:p>
    <w:p w:rsidR="003A33A7" w:rsidRPr="001C6B11" w:rsidRDefault="003A33A7" w:rsidP="003A33A7">
      <w:pPr>
        <w:spacing w:line="276" w:lineRule="auto"/>
      </w:pPr>
    </w:p>
    <w:p w:rsidR="00B41F26" w:rsidRPr="008B6D49" w:rsidRDefault="00823480" w:rsidP="00343E5C">
      <w:pPr>
        <w:jc w:val="center"/>
        <w:rPr>
          <w:rFonts w:ascii="Verdana" w:hAnsi="Verdana" w:cs="Arial"/>
          <w:b/>
          <w:bCs/>
          <w:color w:val="000000"/>
        </w:rPr>
      </w:pPr>
      <w:r>
        <w:rPr>
          <w:rFonts w:ascii="Verdana" w:hAnsi="Verdana" w:cs="Arial"/>
          <w:b/>
          <w:bCs/>
          <w:color w:val="000000"/>
        </w:rPr>
        <w:t>R</w:t>
      </w:r>
      <w:r w:rsidR="00B41F26" w:rsidRPr="008B6D49">
        <w:rPr>
          <w:rFonts w:ascii="Verdana" w:hAnsi="Verdana" w:cs="Arial"/>
          <w:b/>
          <w:bCs/>
          <w:color w:val="000000"/>
        </w:rPr>
        <w:t>egional YMCA Children’s Centers</w:t>
      </w:r>
    </w:p>
    <w:p w:rsidR="00B41F26" w:rsidRPr="008B6D49" w:rsidRDefault="00B41F26">
      <w:pPr>
        <w:jc w:val="center"/>
        <w:rPr>
          <w:rFonts w:ascii="Verdana" w:hAnsi="Verdana" w:cs="Arial"/>
          <w:b/>
          <w:bCs/>
          <w:color w:val="000000"/>
        </w:rPr>
      </w:pPr>
      <w:r w:rsidRPr="008B6D49">
        <w:rPr>
          <w:rFonts w:ascii="Verdana" w:hAnsi="Verdana" w:cs="Arial"/>
          <w:b/>
          <w:bCs/>
          <w:color w:val="000000"/>
        </w:rPr>
        <w:t>Discipline policy</w:t>
      </w:r>
    </w:p>
    <w:p w:rsidR="00B41F26" w:rsidRPr="008B6D49" w:rsidRDefault="00B41F26">
      <w:pPr>
        <w:jc w:val="both"/>
        <w:rPr>
          <w:rFonts w:ascii="Verdana" w:hAnsi="Verdana" w:cs="Arial"/>
          <w:color w:val="000000"/>
        </w:rPr>
      </w:pPr>
    </w:p>
    <w:p w:rsidR="00B41F26" w:rsidRPr="00343E5C" w:rsidRDefault="00B41F26">
      <w:pPr>
        <w:jc w:val="both"/>
        <w:rPr>
          <w:rFonts w:ascii="Verdana" w:hAnsi="Verdana" w:cs="Arial"/>
          <w:color w:val="000000"/>
          <w:sz w:val="20"/>
          <w:szCs w:val="20"/>
        </w:rPr>
      </w:pPr>
    </w:p>
    <w:p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It is a challenge in today’s world to raise children with strong social emotional skills. The day-to-day stresses of family life coupled with life altering situations such as divorce, economic challenges, and family relocations make the task daunting. The good news is that a strong partnership between the Regional YMCA Children’s Centers and parents can play a pivotal role in children’s healthy social emotional development and educational outcomes.    Both our preschool and school age childcare programs have established developmentally appropriate guidelines and expectations for classroom behavior. Research has proven that the more consistently home and school can align with such guidelines the more successful children will be in their social-emotional development. For preschoolers, this is crucial to a successful transition to kindergarten.</w:t>
      </w:r>
    </w:p>
    <w:p w:rsidR="00B41F26" w:rsidRPr="00343E5C" w:rsidRDefault="00B41F26">
      <w:pPr>
        <w:jc w:val="both"/>
        <w:rPr>
          <w:rFonts w:ascii="Verdana" w:hAnsi="Verdana" w:cs="Arial"/>
          <w:color w:val="000000"/>
          <w:sz w:val="20"/>
          <w:szCs w:val="20"/>
        </w:rPr>
      </w:pPr>
    </w:p>
    <w:p w:rsidR="00B41F26" w:rsidRPr="00343E5C" w:rsidRDefault="00B41F26">
      <w:pPr>
        <w:jc w:val="center"/>
        <w:rPr>
          <w:rFonts w:ascii="Verdana" w:hAnsi="Verdana" w:cs="Arial"/>
          <w:color w:val="000000"/>
          <w:sz w:val="20"/>
          <w:szCs w:val="20"/>
        </w:rPr>
      </w:pPr>
      <w:r w:rsidRPr="00343E5C">
        <w:rPr>
          <w:rFonts w:ascii="Verdana" w:hAnsi="Verdana" w:cs="Arial"/>
          <w:color w:val="000000"/>
          <w:sz w:val="20"/>
          <w:szCs w:val="20"/>
        </w:rPr>
        <w:t>Appropriate behavior is encouraged through the follow practices:</w:t>
      </w:r>
    </w:p>
    <w:p w:rsidR="00B41F26" w:rsidRPr="00343E5C" w:rsidRDefault="00B41F26">
      <w:pPr>
        <w:jc w:val="both"/>
        <w:rPr>
          <w:rFonts w:ascii="Verdana" w:hAnsi="Verdana" w:cs="Arial"/>
          <w:color w:val="000000"/>
          <w:sz w:val="20"/>
          <w:szCs w:val="20"/>
        </w:rPr>
      </w:pPr>
    </w:p>
    <w:p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A. Prevention</w:t>
      </w:r>
    </w:p>
    <w:p w:rsidR="00B41F26" w:rsidRPr="00343E5C" w:rsidRDefault="00B41F26">
      <w:pPr>
        <w:jc w:val="both"/>
        <w:rPr>
          <w:rFonts w:ascii="Verdana" w:hAnsi="Verdana" w:cs="Arial"/>
          <w:color w:val="000000"/>
          <w:sz w:val="20"/>
          <w:szCs w:val="20"/>
        </w:rPr>
      </w:pPr>
    </w:p>
    <w:p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A well-designed classroom, rich with developmentally appropriate equipment and supplies helps to prevent frustration and hazards. Our classrooms offer opportunities for privacy, independence, and small group activities with constant adult supervision. The daily routine is structured to provide ample time for play, and a broad range of stimulating and enriching activities, thus creating a sense of security for children. Careful planning by teachers minimizes wait time during transitions, which are usually filled with games and music to keep little ones engaged.</w:t>
      </w:r>
    </w:p>
    <w:p w:rsidR="00B41F26" w:rsidRPr="00343E5C" w:rsidRDefault="00B41F26">
      <w:pPr>
        <w:jc w:val="both"/>
        <w:rPr>
          <w:rFonts w:ascii="Verdana" w:hAnsi="Verdana" w:cs="Arial"/>
          <w:color w:val="000000"/>
          <w:sz w:val="20"/>
          <w:szCs w:val="20"/>
        </w:rPr>
      </w:pPr>
    </w:p>
    <w:p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B. Positive Redirection</w:t>
      </w:r>
    </w:p>
    <w:p w:rsidR="00B41F26" w:rsidRPr="00343E5C" w:rsidRDefault="00B41F26">
      <w:pPr>
        <w:jc w:val="both"/>
        <w:rPr>
          <w:rFonts w:ascii="Verdana" w:hAnsi="Verdana" w:cs="Arial"/>
          <w:color w:val="000000"/>
          <w:sz w:val="20"/>
          <w:szCs w:val="20"/>
        </w:rPr>
      </w:pPr>
    </w:p>
    <w:p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The use of “time out” at any age is no longer viewed as effective or appropriate in helping children learn to manage their behavior. The basic procedure is guidance and redirection, in essence channeling inappropriate behavior to acceptable alternatives. Developmentally appropriate guidance as opposed to punishment shows respect for children, helping them to learn self-regulation and better understand how to make good choices. In our programs, teachers:</w:t>
      </w:r>
    </w:p>
    <w:p w:rsidR="00B41F26" w:rsidRPr="00343E5C" w:rsidRDefault="00B41F26">
      <w:pPr>
        <w:ind w:left="360"/>
        <w:jc w:val="both"/>
        <w:rPr>
          <w:rFonts w:ascii="Verdana" w:hAnsi="Verdana" w:cs="Arial"/>
          <w:color w:val="000000"/>
          <w:sz w:val="20"/>
          <w:szCs w:val="20"/>
        </w:rPr>
      </w:pPr>
    </w:p>
    <w:p w:rsidR="00B41F26" w:rsidRPr="00343E5C" w:rsidRDefault="00B41F26" w:rsidP="00293D6F">
      <w:pPr>
        <w:numPr>
          <w:ilvl w:val="0"/>
          <w:numId w:val="17"/>
        </w:numPr>
        <w:jc w:val="both"/>
        <w:rPr>
          <w:rFonts w:ascii="Verdana" w:hAnsi="Verdana" w:cs="Arial"/>
          <w:color w:val="000000"/>
          <w:sz w:val="20"/>
          <w:szCs w:val="20"/>
        </w:rPr>
      </w:pPr>
      <w:r w:rsidRPr="00343E5C">
        <w:rPr>
          <w:rFonts w:ascii="Verdana" w:hAnsi="Verdana" w:cs="Arial"/>
          <w:color w:val="000000"/>
          <w:sz w:val="20"/>
          <w:szCs w:val="20"/>
        </w:rPr>
        <w:t>Value mistakes as learning opportunities;</w:t>
      </w:r>
    </w:p>
    <w:p w:rsidR="00B41F26" w:rsidRDefault="00B41F26" w:rsidP="00293D6F">
      <w:pPr>
        <w:numPr>
          <w:ilvl w:val="0"/>
          <w:numId w:val="17"/>
        </w:numPr>
        <w:jc w:val="both"/>
        <w:rPr>
          <w:rFonts w:ascii="Verdana" w:hAnsi="Verdana" w:cs="Arial"/>
          <w:color w:val="000000"/>
          <w:sz w:val="20"/>
          <w:szCs w:val="20"/>
        </w:rPr>
      </w:pPr>
      <w:r w:rsidRPr="00343E5C">
        <w:rPr>
          <w:rFonts w:ascii="Verdana" w:hAnsi="Verdana" w:cs="Arial"/>
          <w:color w:val="000000"/>
          <w:sz w:val="20"/>
          <w:szCs w:val="20"/>
        </w:rPr>
        <w:t>Listen to children when they talk about their feelings and frustrations;</w:t>
      </w:r>
    </w:p>
    <w:p w:rsidR="00B41F26" w:rsidRPr="00343E5C" w:rsidRDefault="00B41F26" w:rsidP="00293D6F">
      <w:pPr>
        <w:numPr>
          <w:ilvl w:val="0"/>
          <w:numId w:val="17"/>
        </w:numPr>
        <w:jc w:val="both"/>
        <w:rPr>
          <w:rFonts w:ascii="Verdana" w:hAnsi="Verdana" w:cs="Arial"/>
          <w:color w:val="000000"/>
          <w:sz w:val="20"/>
          <w:szCs w:val="20"/>
        </w:rPr>
      </w:pPr>
      <w:r w:rsidRPr="00343E5C">
        <w:rPr>
          <w:rFonts w:ascii="Verdana" w:hAnsi="Verdana" w:cs="Arial"/>
          <w:color w:val="000000"/>
          <w:sz w:val="20"/>
          <w:szCs w:val="20"/>
        </w:rPr>
        <w:t>Guide children to resolve conflicts peaceably, and model the behaviors and language children need to solve problems on their own;</w:t>
      </w:r>
    </w:p>
    <w:p w:rsidR="00B41F26" w:rsidRPr="00343E5C" w:rsidRDefault="00B41F26" w:rsidP="00293D6F">
      <w:pPr>
        <w:numPr>
          <w:ilvl w:val="0"/>
          <w:numId w:val="17"/>
        </w:numPr>
        <w:jc w:val="both"/>
        <w:rPr>
          <w:rFonts w:ascii="Verdana" w:hAnsi="Verdana" w:cs="Arial"/>
          <w:color w:val="000000"/>
          <w:sz w:val="20"/>
          <w:szCs w:val="20"/>
        </w:rPr>
      </w:pPr>
      <w:r w:rsidRPr="00343E5C">
        <w:rPr>
          <w:rFonts w:ascii="Verdana" w:hAnsi="Verdana" w:cs="Arial"/>
          <w:color w:val="000000"/>
          <w:sz w:val="20"/>
          <w:szCs w:val="20"/>
        </w:rPr>
        <w:t>Patiently and consistently remind children of the rules and reasons for such rules at every opportunity.</w:t>
      </w:r>
    </w:p>
    <w:p w:rsidR="00B41F26" w:rsidRPr="00343E5C" w:rsidRDefault="00B41F26">
      <w:pPr>
        <w:jc w:val="both"/>
        <w:rPr>
          <w:rFonts w:ascii="Verdana" w:hAnsi="Verdana" w:cs="Arial"/>
          <w:color w:val="000000"/>
          <w:sz w:val="20"/>
          <w:szCs w:val="20"/>
        </w:rPr>
      </w:pPr>
    </w:p>
    <w:p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When children are surrounded by consistent guidance and redirection at school and at home, they are more likely to build a strong foundation in their emotional development, equipping them to successfully meet future challenges both in and out of school.</w:t>
      </w:r>
    </w:p>
    <w:p w:rsidR="00B41F26" w:rsidRDefault="00B41F26">
      <w:pPr>
        <w:jc w:val="both"/>
        <w:rPr>
          <w:rFonts w:ascii="Verdana" w:hAnsi="Verdana" w:cs="Arial"/>
          <w:color w:val="000000"/>
          <w:sz w:val="20"/>
          <w:szCs w:val="20"/>
        </w:rPr>
      </w:pPr>
    </w:p>
    <w:p w:rsidR="00E84605" w:rsidRDefault="00E84605">
      <w:pPr>
        <w:jc w:val="both"/>
        <w:rPr>
          <w:rFonts w:ascii="Verdana" w:hAnsi="Verdana" w:cs="Arial"/>
          <w:color w:val="000000"/>
          <w:sz w:val="20"/>
          <w:szCs w:val="20"/>
        </w:rPr>
      </w:pPr>
    </w:p>
    <w:p w:rsidR="00E84605" w:rsidRDefault="00E84605">
      <w:pPr>
        <w:jc w:val="both"/>
        <w:rPr>
          <w:rFonts w:ascii="Verdana" w:hAnsi="Verdana" w:cs="Arial"/>
          <w:color w:val="000000"/>
          <w:sz w:val="20"/>
          <w:szCs w:val="20"/>
        </w:rPr>
      </w:pPr>
    </w:p>
    <w:p w:rsidR="007A56E6" w:rsidRDefault="007A56E6">
      <w:pPr>
        <w:jc w:val="both"/>
        <w:rPr>
          <w:rFonts w:ascii="Verdana" w:hAnsi="Verdana" w:cs="Arial"/>
          <w:color w:val="000000"/>
          <w:sz w:val="20"/>
          <w:szCs w:val="20"/>
        </w:rPr>
      </w:pPr>
    </w:p>
    <w:p w:rsidR="00E84605" w:rsidRDefault="00E84605" w:rsidP="00E84605">
      <w:pPr>
        <w:rPr>
          <w:rFonts w:ascii="Verdana" w:hAnsi="Verdana"/>
          <w:b/>
          <w:bCs/>
          <w:snapToGrid w:val="0"/>
          <w:sz w:val="20"/>
          <w:szCs w:val="20"/>
        </w:rPr>
      </w:pPr>
      <w:r w:rsidRPr="000075CE">
        <w:rPr>
          <w:rFonts w:ascii="Verdana" w:hAnsi="Verdana"/>
          <w:b/>
          <w:bCs/>
          <w:snapToGrid w:val="0"/>
          <w:sz w:val="20"/>
          <w:szCs w:val="20"/>
        </w:rPr>
        <w:t>Discipline Policy Continued:</w:t>
      </w:r>
    </w:p>
    <w:p w:rsidR="00E84605" w:rsidRPr="00343E5C" w:rsidRDefault="00E84605">
      <w:pPr>
        <w:jc w:val="both"/>
        <w:rPr>
          <w:rFonts w:ascii="Verdana" w:hAnsi="Verdana" w:cs="Arial"/>
          <w:color w:val="000000"/>
          <w:sz w:val="20"/>
          <w:szCs w:val="20"/>
        </w:rPr>
      </w:pPr>
    </w:p>
    <w:p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C. Removal</w:t>
      </w:r>
    </w:p>
    <w:p w:rsidR="00B41F26" w:rsidRPr="00343E5C" w:rsidRDefault="00B41F26">
      <w:pPr>
        <w:ind w:left="360"/>
        <w:jc w:val="both"/>
        <w:rPr>
          <w:rFonts w:ascii="Verdana" w:hAnsi="Verdana" w:cs="Arial"/>
          <w:color w:val="000000"/>
          <w:sz w:val="20"/>
          <w:szCs w:val="20"/>
        </w:rPr>
      </w:pPr>
    </w:p>
    <w:p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 xml:space="preserve">On occasion, such guidance and redirection is not enough to help a child gain greater control of his/her behavior. At this point, when conflict occurs, teachers will remove a child from an activity area for a specified period of time. They will then talk quietly with a child, telling them what they need to do differently to change their behavior, and then give a child the choice to change their behavior and rejoin the group, or play alone for a while. This process helps a child to regain their composure, and feel a sense of control over their choices. In severe instances, where safety of children or staff is in jeopardy, parents will be called to remove their child for the remainder of the day. </w:t>
      </w:r>
    </w:p>
    <w:p w:rsidR="00B41F26" w:rsidRPr="00343E5C" w:rsidRDefault="00B41F26">
      <w:pPr>
        <w:jc w:val="both"/>
        <w:rPr>
          <w:rFonts w:ascii="Verdana" w:hAnsi="Verdana" w:cs="Arial"/>
          <w:color w:val="000000"/>
          <w:sz w:val="20"/>
          <w:szCs w:val="20"/>
        </w:rPr>
      </w:pPr>
    </w:p>
    <w:p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D. When Serious Disciplinary Problems Persist</w:t>
      </w:r>
    </w:p>
    <w:p w:rsidR="00B41F26" w:rsidRPr="00343E5C" w:rsidRDefault="00B41F26">
      <w:pPr>
        <w:jc w:val="both"/>
        <w:rPr>
          <w:rFonts w:ascii="Verdana" w:hAnsi="Verdana" w:cs="Arial"/>
          <w:color w:val="000000"/>
          <w:sz w:val="20"/>
          <w:szCs w:val="20"/>
        </w:rPr>
      </w:pPr>
    </w:p>
    <w:p w:rsidR="00F7104C" w:rsidRPr="00343E5C" w:rsidRDefault="00B41F26" w:rsidP="00F7104C">
      <w:pPr>
        <w:ind w:firstLine="720"/>
        <w:jc w:val="both"/>
        <w:rPr>
          <w:rFonts w:ascii="Verdana" w:hAnsi="Verdana" w:cs="Arial"/>
          <w:color w:val="000000"/>
          <w:sz w:val="20"/>
          <w:szCs w:val="20"/>
        </w:rPr>
      </w:pPr>
      <w:r w:rsidRPr="00343E5C">
        <w:rPr>
          <w:rFonts w:ascii="Verdana" w:hAnsi="Verdana" w:cs="Arial"/>
          <w:color w:val="000000"/>
          <w:sz w:val="20"/>
          <w:szCs w:val="20"/>
        </w:rPr>
        <w:t xml:space="preserve">If a child continues to be violent and/or abusive to other children, staff, or property, a conference will be scheduled in order to </w:t>
      </w:r>
      <w:r w:rsidR="009C1BB3">
        <w:rPr>
          <w:rFonts w:ascii="Verdana" w:hAnsi="Verdana" w:cs="Arial"/>
          <w:color w:val="000000"/>
          <w:sz w:val="20"/>
          <w:szCs w:val="20"/>
        </w:rPr>
        <w:t>assess the function of the behavior and</w:t>
      </w:r>
      <w:r w:rsidR="009C1BB3" w:rsidRPr="001D4EED">
        <w:rPr>
          <w:rFonts w:ascii="Verdana" w:hAnsi="Verdana" w:cs="Arial"/>
          <w:color w:val="000000"/>
          <w:sz w:val="20"/>
          <w:szCs w:val="20"/>
        </w:rPr>
        <w:t xml:space="preserve"> </w:t>
      </w:r>
      <w:r w:rsidRPr="00343E5C">
        <w:rPr>
          <w:rFonts w:ascii="Verdana" w:hAnsi="Verdana" w:cs="Arial"/>
          <w:color w:val="000000"/>
          <w:sz w:val="20"/>
          <w:szCs w:val="20"/>
        </w:rPr>
        <w:t xml:space="preserve">reach a solution that is beneficial for the child, our center and the family. </w:t>
      </w:r>
      <w:r w:rsidR="0029409F">
        <w:rPr>
          <w:rFonts w:ascii="Verdana" w:hAnsi="Verdana" w:cs="Arial"/>
          <w:color w:val="000000"/>
          <w:sz w:val="20"/>
          <w:szCs w:val="20"/>
        </w:rPr>
        <w:t>A plan will be</w:t>
      </w:r>
      <w:r w:rsidR="00B61CD6">
        <w:rPr>
          <w:rFonts w:ascii="Verdana" w:hAnsi="Verdana" w:cs="Arial"/>
          <w:color w:val="000000"/>
          <w:sz w:val="20"/>
          <w:szCs w:val="20"/>
        </w:rPr>
        <w:t xml:space="preserve"> developed to include positive </w:t>
      </w:r>
      <w:r w:rsidR="0029409F">
        <w:rPr>
          <w:rFonts w:ascii="Verdana" w:hAnsi="Verdana" w:cs="Arial"/>
          <w:color w:val="000000"/>
          <w:sz w:val="20"/>
          <w:szCs w:val="20"/>
        </w:rPr>
        <w:t xml:space="preserve">strategies to support the child in the classroom and modifications to the environment will be made if necessary. </w:t>
      </w:r>
      <w:r w:rsidRPr="00343E5C">
        <w:rPr>
          <w:rFonts w:ascii="Verdana" w:hAnsi="Verdana" w:cs="Arial"/>
          <w:color w:val="000000"/>
          <w:sz w:val="20"/>
          <w:szCs w:val="20"/>
        </w:rPr>
        <w:t xml:space="preserve">The plan may include a provision that outside help be sought for a child/family in order for the child to continue in the program. A parent may be asked to keep their child home until the problem is resolved. </w:t>
      </w:r>
      <w:r w:rsidR="00BA3168">
        <w:rPr>
          <w:rFonts w:ascii="Verdana" w:hAnsi="Verdana" w:cs="Arial"/>
          <w:color w:val="000000"/>
          <w:sz w:val="20"/>
          <w:szCs w:val="20"/>
        </w:rPr>
        <w:t>While the goal is to avoid suspension or expulsion of childcare services, there are times when i</w:t>
      </w:r>
      <w:r w:rsidRPr="00343E5C">
        <w:rPr>
          <w:rFonts w:ascii="Verdana" w:hAnsi="Verdana" w:cs="Arial"/>
          <w:color w:val="000000"/>
          <w:sz w:val="20"/>
          <w:szCs w:val="20"/>
        </w:rPr>
        <w:t xml:space="preserve">t is possible that a child may be terminated from our program if his/her behavior or emotional needs requires constant one-to-one attention or interferes with the safety and learning of other children. </w:t>
      </w:r>
      <w:r w:rsidR="00BA3168">
        <w:rPr>
          <w:rFonts w:ascii="Verdana" w:hAnsi="Verdana" w:cs="Arial"/>
          <w:color w:val="000000"/>
          <w:sz w:val="20"/>
          <w:szCs w:val="20"/>
        </w:rPr>
        <w:t xml:space="preserve">This is only considered when the steps have been followed, interventions tried, all efforts have been exhausted and it is deemed to be in the best interest of the child.  </w:t>
      </w:r>
      <w:r w:rsidRPr="00343E5C">
        <w:rPr>
          <w:rFonts w:ascii="Verdana" w:hAnsi="Verdana" w:cs="Arial"/>
          <w:color w:val="000000"/>
          <w:sz w:val="20"/>
          <w:szCs w:val="20"/>
        </w:rPr>
        <w:t xml:space="preserve">Lack of parental cooperation with our efforts to resolve such differences, refusal to attend a parent conference, or accept the need to refer to outside services can be grounds for termination from our Center.  </w:t>
      </w:r>
    </w:p>
    <w:p w:rsidR="00B41F26" w:rsidRPr="00343E5C" w:rsidRDefault="00B41F26">
      <w:pPr>
        <w:jc w:val="both"/>
        <w:rPr>
          <w:rFonts w:ascii="Verdana" w:hAnsi="Verdana"/>
          <w:b/>
          <w:i/>
          <w:color w:val="FF0000"/>
          <w:sz w:val="20"/>
          <w:szCs w:val="20"/>
        </w:rPr>
      </w:pPr>
    </w:p>
    <w:p w:rsidR="00B41F26" w:rsidRPr="00343E5C" w:rsidRDefault="00B41F26" w:rsidP="00343E5C">
      <w:pPr>
        <w:jc w:val="center"/>
        <w:rPr>
          <w:rFonts w:ascii="Verdana" w:hAnsi="Verdana"/>
          <w:u w:val="single"/>
        </w:rPr>
      </w:pPr>
      <w:r w:rsidRPr="00343E5C">
        <w:rPr>
          <w:rFonts w:ascii="Verdana" w:hAnsi="Verdana"/>
          <w:u w:val="single"/>
        </w:rPr>
        <w:t>Definitions:</w:t>
      </w:r>
    </w:p>
    <w:p w:rsidR="00B41F26" w:rsidRPr="00343E5C" w:rsidRDefault="00B41F26">
      <w:pPr>
        <w:ind w:left="720"/>
        <w:jc w:val="both"/>
        <w:rPr>
          <w:rFonts w:ascii="Verdana" w:hAnsi="Verdana"/>
          <w:sz w:val="20"/>
          <w:szCs w:val="20"/>
          <w:u w:val="single"/>
        </w:rPr>
      </w:pPr>
    </w:p>
    <w:p w:rsidR="00B41F26" w:rsidRPr="00343E5C" w:rsidRDefault="00B41F26" w:rsidP="006A152B">
      <w:pPr>
        <w:ind w:left="360"/>
        <w:jc w:val="both"/>
        <w:rPr>
          <w:rFonts w:ascii="Verdana" w:hAnsi="Verdana"/>
          <w:sz w:val="20"/>
          <w:szCs w:val="20"/>
        </w:rPr>
      </w:pPr>
      <w:r w:rsidRPr="00343E5C">
        <w:rPr>
          <w:rFonts w:ascii="Verdana" w:hAnsi="Verdana"/>
          <w:sz w:val="20"/>
          <w:szCs w:val="20"/>
        </w:rPr>
        <w:t>Atypical development shall be defined as that which does not meet established</w:t>
      </w:r>
      <w:r w:rsidR="006A152B" w:rsidRPr="00343E5C">
        <w:rPr>
          <w:rFonts w:ascii="Verdana" w:hAnsi="Verdana"/>
          <w:sz w:val="20"/>
          <w:szCs w:val="20"/>
        </w:rPr>
        <w:t xml:space="preserve"> </w:t>
      </w:r>
      <w:r w:rsidRPr="00343E5C">
        <w:rPr>
          <w:rFonts w:ascii="Verdana" w:hAnsi="Verdana"/>
          <w:sz w:val="20"/>
          <w:szCs w:val="20"/>
        </w:rPr>
        <w:t>norms for children of the same age group in any of the domains of development including physical, language, motor, self-help, cognitive, and social/emotional.  Challenging behaviors shall be defined as aggression such as biting, hitting, pushing, kicking or other potentially dangerous acts toward other children or staff.  Also, foul language, inability to follow rules and comply with directives, escaping from the classroom, outbursts and tantrums, disruption of classroom activities or any act which endangers the health and safety of self or others or damages property.  The step-by-step process for accessing, referring, and accommodating children with atypical development and/or challenging behaviors is as follows:</w:t>
      </w:r>
    </w:p>
    <w:p w:rsidR="00B41F26" w:rsidRPr="00343E5C" w:rsidRDefault="00B41F26" w:rsidP="006A152B">
      <w:pPr>
        <w:ind w:left="720"/>
        <w:jc w:val="both"/>
        <w:rPr>
          <w:rFonts w:ascii="Verdana" w:hAnsi="Verdana"/>
          <w:sz w:val="20"/>
          <w:szCs w:val="20"/>
        </w:rPr>
      </w:pPr>
    </w:p>
    <w:p w:rsidR="00343E5C" w:rsidRPr="000075CE" w:rsidRDefault="006A152B" w:rsidP="0029409F">
      <w:pPr>
        <w:ind w:left="360"/>
        <w:jc w:val="both"/>
        <w:rPr>
          <w:rFonts w:ascii="Verdana" w:hAnsi="Verdana"/>
          <w:sz w:val="20"/>
          <w:szCs w:val="20"/>
        </w:rPr>
      </w:pPr>
      <w:r w:rsidRPr="00343E5C">
        <w:rPr>
          <w:rFonts w:ascii="Verdana" w:hAnsi="Verdana"/>
          <w:sz w:val="20"/>
          <w:szCs w:val="20"/>
        </w:rPr>
        <w:t xml:space="preserve">1. </w:t>
      </w:r>
      <w:r w:rsidR="00B41F26" w:rsidRPr="00343E5C">
        <w:rPr>
          <w:rFonts w:ascii="Verdana" w:hAnsi="Verdana"/>
          <w:sz w:val="20"/>
          <w:szCs w:val="20"/>
        </w:rPr>
        <w:t xml:space="preserve">Teachers will bring concerns about a child’s development immediately to the attention of the director who will document these concerns and place them in the child’s confidential file.  Parents will be notified when any behavior of the child is in </w:t>
      </w:r>
    </w:p>
    <w:p w:rsidR="00823480" w:rsidRDefault="00317892" w:rsidP="00343E5C">
      <w:pPr>
        <w:ind w:left="360"/>
        <w:jc w:val="both"/>
        <w:rPr>
          <w:rFonts w:ascii="Verdana" w:hAnsi="Verdana"/>
          <w:sz w:val="20"/>
          <w:szCs w:val="20"/>
        </w:rPr>
      </w:pPr>
      <w:proofErr w:type="gramStart"/>
      <w:r>
        <w:rPr>
          <w:rFonts w:ascii="Verdana" w:hAnsi="Verdana"/>
          <w:sz w:val="20"/>
          <w:szCs w:val="20"/>
        </w:rPr>
        <w:t>question</w:t>
      </w:r>
      <w:proofErr w:type="gramEnd"/>
      <w:r>
        <w:rPr>
          <w:rFonts w:ascii="Verdana" w:hAnsi="Verdana"/>
          <w:sz w:val="20"/>
          <w:szCs w:val="20"/>
        </w:rPr>
        <w:t xml:space="preserve">. </w:t>
      </w:r>
      <w:r w:rsidR="00B41F26" w:rsidRPr="00343E5C">
        <w:rPr>
          <w:rFonts w:ascii="Verdana" w:hAnsi="Verdana"/>
          <w:sz w:val="20"/>
          <w:szCs w:val="20"/>
        </w:rPr>
        <w:t>At the director’s discretion, an education, health, or social service consultant who has contracted with the p</w:t>
      </w:r>
      <w:r w:rsidR="006A152B" w:rsidRPr="00343E5C">
        <w:rPr>
          <w:rFonts w:ascii="Verdana" w:hAnsi="Verdana"/>
          <w:sz w:val="20"/>
          <w:szCs w:val="20"/>
        </w:rPr>
        <w:t xml:space="preserve">rogram can be contacted for </w:t>
      </w:r>
      <w:r w:rsidR="00B41F26" w:rsidRPr="00343E5C">
        <w:rPr>
          <w:rFonts w:ascii="Verdana" w:hAnsi="Verdana"/>
          <w:sz w:val="20"/>
          <w:szCs w:val="20"/>
        </w:rPr>
        <w:t xml:space="preserve">the purpose of advice on assessing, referring, managing and/or </w:t>
      </w:r>
      <w:r w:rsidR="006A152B" w:rsidRPr="00343E5C">
        <w:rPr>
          <w:rFonts w:ascii="Verdana" w:hAnsi="Verdana"/>
          <w:sz w:val="20"/>
          <w:szCs w:val="20"/>
        </w:rPr>
        <w:t xml:space="preserve">accommodating the </w:t>
      </w:r>
      <w:r w:rsidR="00B41F26" w:rsidRPr="00343E5C">
        <w:rPr>
          <w:rFonts w:ascii="Verdana" w:hAnsi="Verdana"/>
          <w:sz w:val="20"/>
          <w:szCs w:val="20"/>
        </w:rPr>
        <w:t>behavior/development of concern.</w:t>
      </w:r>
      <w:r w:rsidR="005E216B">
        <w:rPr>
          <w:rFonts w:ascii="Verdana" w:hAnsi="Verdana"/>
          <w:sz w:val="20"/>
          <w:szCs w:val="20"/>
        </w:rPr>
        <w:t xml:space="preserve"> Positive behavior strategies will be developed and </w:t>
      </w:r>
    </w:p>
    <w:p w:rsidR="00823480" w:rsidRPr="000075CE" w:rsidRDefault="00823480" w:rsidP="00823480">
      <w:pPr>
        <w:jc w:val="both"/>
        <w:rPr>
          <w:rFonts w:ascii="Verdana" w:hAnsi="Verdana"/>
          <w:b/>
          <w:sz w:val="20"/>
          <w:szCs w:val="20"/>
        </w:rPr>
      </w:pPr>
      <w:r w:rsidRPr="000075CE">
        <w:rPr>
          <w:rFonts w:ascii="Verdana" w:hAnsi="Verdana"/>
          <w:b/>
          <w:sz w:val="20"/>
          <w:szCs w:val="20"/>
        </w:rPr>
        <w:lastRenderedPageBreak/>
        <w:t>Discipline Policy Continued:</w:t>
      </w:r>
    </w:p>
    <w:p w:rsidR="00823480" w:rsidRDefault="00823480" w:rsidP="00343E5C">
      <w:pPr>
        <w:ind w:left="360"/>
        <w:jc w:val="both"/>
        <w:rPr>
          <w:rFonts w:ascii="Verdana" w:hAnsi="Verdana"/>
          <w:sz w:val="20"/>
          <w:szCs w:val="20"/>
        </w:rPr>
      </w:pPr>
    </w:p>
    <w:p w:rsidR="00B41F26" w:rsidRPr="00343E5C" w:rsidRDefault="005E216B" w:rsidP="00823480">
      <w:pPr>
        <w:ind w:left="360"/>
        <w:jc w:val="both"/>
        <w:rPr>
          <w:rFonts w:ascii="Verdana" w:hAnsi="Verdana"/>
          <w:sz w:val="20"/>
          <w:szCs w:val="20"/>
        </w:rPr>
      </w:pPr>
      <w:proofErr w:type="gramStart"/>
      <w:r>
        <w:rPr>
          <w:rFonts w:ascii="Verdana" w:hAnsi="Verdana"/>
          <w:sz w:val="20"/>
          <w:szCs w:val="20"/>
        </w:rPr>
        <w:t>implemented</w:t>
      </w:r>
      <w:proofErr w:type="gramEnd"/>
      <w:r>
        <w:rPr>
          <w:rFonts w:ascii="Verdana" w:hAnsi="Verdana"/>
          <w:sz w:val="20"/>
          <w:szCs w:val="20"/>
        </w:rPr>
        <w:t xml:space="preserve"> a</w:t>
      </w:r>
      <w:r w:rsidR="00E46C8E">
        <w:rPr>
          <w:rFonts w:ascii="Verdana" w:hAnsi="Verdana"/>
          <w:sz w:val="20"/>
          <w:szCs w:val="20"/>
        </w:rPr>
        <w:t xml:space="preserve">long with modifications to the </w:t>
      </w:r>
      <w:r>
        <w:rPr>
          <w:rFonts w:ascii="Verdana" w:hAnsi="Verdana"/>
          <w:sz w:val="20"/>
          <w:szCs w:val="20"/>
        </w:rPr>
        <w:t xml:space="preserve">classroom environment if necessary.  </w:t>
      </w:r>
      <w:r w:rsidR="00B41F26" w:rsidRPr="00343E5C">
        <w:rPr>
          <w:rFonts w:ascii="Verdana" w:hAnsi="Verdana"/>
          <w:sz w:val="20"/>
          <w:szCs w:val="20"/>
        </w:rPr>
        <w:t xml:space="preserve">  In many cases, such informal gui</w:t>
      </w:r>
      <w:r w:rsidR="00823480">
        <w:rPr>
          <w:rFonts w:ascii="Verdana" w:hAnsi="Verdana"/>
          <w:sz w:val="20"/>
          <w:szCs w:val="20"/>
        </w:rPr>
        <w:t xml:space="preserve">dance is enough to handle those </w:t>
      </w:r>
      <w:r w:rsidR="00B41F26" w:rsidRPr="00343E5C">
        <w:rPr>
          <w:rFonts w:ascii="Verdana" w:hAnsi="Verdana"/>
          <w:sz w:val="20"/>
          <w:szCs w:val="20"/>
        </w:rPr>
        <w:t>concerns satisfactorily.  Parents will be informed regarding how these issues will be addressed at the center before there are any modifications to the child’s program and to share the recommendations of any consultant contacted.</w:t>
      </w:r>
    </w:p>
    <w:p w:rsidR="00B41F26" w:rsidRPr="00343E5C" w:rsidRDefault="00B41F26" w:rsidP="006A152B">
      <w:pPr>
        <w:ind w:left="360"/>
        <w:jc w:val="both"/>
        <w:rPr>
          <w:rFonts w:ascii="Verdana" w:hAnsi="Verdana"/>
          <w:sz w:val="20"/>
          <w:szCs w:val="20"/>
        </w:rPr>
      </w:pPr>
    </w:p>
    <w:p w:rsidR="0029409F" w:rsidRDefault="0029409F" w:rsidP="006A152B">
      <w:pPr>
        <w:ind w:left="360"/>
        <w:jc w:val="both"/>
        <w:rPr>
          <w:rFonts w:ascii="Verdana" w:hAnsi="Verdana"/>
          <w:sz w:val="20"/>
          <w:szCs w:val="20"/>
        </w:rPr>
      </w:pPr>
    </w:p>
    <w:p w:rsidR="00B41F26" w:rsidRPr="00343E5C" w:rsidRDefault="00823480" w:rsidP="006A152B">
      <w:pPr>
        <w:ind w:left="360"/>
        <w:jc w:val="both"/>
        <w:rPr>
          <w:rFonts w:ascii="Verdana" w:hAnsi="Verdana"/>
          <w:sz w:val="20"/>
          <w:szCs w:val="20"/>
        </w:rPr>
      </w:pPr>
      <w:r>
        <w:rPr>
          <w:rFonts w:ascii="Verdana" w:hAnsi="Verdana"/>
          <w:sz w:val="20"/>
          <w:szCs w:val="20"/>
        </w:rPr>
        <w:t>2</w:t>
      </w:r>
      <w:r w:rsidR="006A152B" w:rsidRPr="00343E5C">
        <w:rPr>
          <w:rFonts w:ascii="Verdana" w:hAnsi="Verdana"/>
          <w:sz w:val="20"/>
          <w:szCs w:val="20"/>
        </w:rPr>
        <w:t xml:space="preserve">. </w:t>
      </w:r>
      <w:r w:rsidR="00B41F26" w:rsidRPr="00343E5C">
        <w:rPr>
          <w:rFonts w:ascii="Verdana" w:hAnsi="Verdana"/>
          <w:sz w:val="20"/>
          <w:szCs w:val="20"/>
        </w:rPr>
        <w:t>In the event that the child’s development remains of concern, the behavior is not improved, or the child becomes a danger to himself or others, the parent will be informed by the director.  At this time, it will be the responsibility of the parent to seek evaluation services through one of the following choices:</w:t>
      </w:r>
    </w:p>
    <w:p w:rsidR="00B41F26" w:rsidRPr="00343E5C" w:rsidRDefault="00B41F26" w:rsidP="006A152B">
      <w:pPr>
        <w:ind w:left="1080"/>
        <w:jc w:val="both"/>
        <w:rPr>
          <w:rFonts w:ascii="Verdana" w:hAnsi="Verdana"/>
          <w:sz w:val="20"/>
          <w:szCs w:val="20"/>
        </w:rPr>
      </w:pPr>
    </w:p>
    <w:p w:rsidR="00B41F26" w:rsidRPr="00343E5C" w:rsidRDefault="00B41F26" w:rsidP="00293D6F">
      <w:pPr>
        <w:numPr>
          <w:ilvl w:val="0"/>
          <w:numId w:val="21"/>
        </w:numPr>
        <w:jc w:val="both"/>
        <w:rPr>
          <w:rFonts w:ascii="Verdana" w:hAnsi="Verdana"/>
          <w:sz w:val="20"/>
          <w:szCs w:val="20"/>
        </w:rPr>
      </w:pPr>
      <w:r w:rsidRPr="00343E5C">
        <w:rPr>
          <w:rFonts w:ascii="Verdana" w:hAnsi="Verdana"/>
          <w:sz w:val="20"/>
          <w:szCs w:val="20"/>
        </w:rPr>
        <w:t>Health care specialist (if a physical issue) of the parent’s choice.</w:t>
      </w:r>
    </w:p>
    <w:p w:rsidR="00B41F26" w:rsidRPr="00343E5C" w:rsidRDefault="00B41F26" w:rsidP="00293D6F">
      <w:pPr>
        <w:numPr>
          <w:ilvl w:val="0"/>
          <w:numId w:val="21"/>
        </w:numPr>
        <w:jc w:val="both"/>
        <w:rPr>
          <w:rFonts w:ascii="Verdana" w:hAnsi="Verdana"/>
          <w:sz w:val="20"/>
          <w:szCs w:val="20"/>
        </w:rPr>
      </w:pPr>
      <w:r w:rsidRPr="00343E5C">
        <w:rPr>
          <w:rFonts w:ascii="Verdana" w:hAnsi="Verdana"/>
          <w:sz w:val="20"/>
          <w:szCs w:val="20"/>
        </w:rPr>
        <w:t>Clinical child psychologist or therapist of parent’s choice.</w:t>
      </w:r>
    </w:p>
    <w:p w:rsidR="00B41F26" w:rsidRPr="00343E5C" w:rsidRDefault="00B41F26" w:rsidP="00293D6F">
      <w:pPr>
        <w:numPr>
          <w:ilvl w:val="0"/>
          <w:numId w:val="21"/>
        </w:numPr>
        <w:jc w:val="both"/>
        <w:rPr>
          <w:rFonts w:ascii="Verdana" w:hAnsi="Verdana"/>
          <w:sz w:val="20"/>
          <w:szCs w:val="20"/>
        </w:rPr>
      </w:pPr>
      <w:r w:rsidRPr="00343E5C">
        <w:rPr>
          <w:rFonts w:ascii="Verdana" w:hAnsi="Verdana"/>
          <w:sz w:val="20"/>
          <w:szCs w:val="20"/>
        </w:rPr>
        <w:t>Early childhood education consultant or other consultant that contracts with the    childcare program.</w:t>
      </w:r>
    </w:p>
    <w:p w:rsidR="00B41F26" w:rsidRPr="00343E5C" w:rsidRDefault="00B41F26" w:rsidP="00293D6F">
      <w:pPr>
        <w:numPr>
          <w:ilvl w:val="0"/>
          <w:numId w:val="21"/>
        </w:numPr>
        <w:jc w:val="both"/>
        <w:rPr>
          <w:rFonts w:ascii="Verdana" w:hAnsi="Verdana"/>
          <w:sz w:val="20"/>
          <w:szCs w:val="20"/>
        </w:rPr>
      </w:pPr>
      <w:r w:rsidRPr="00343E5C">
        <w:rPr>
          <w:rFonts w:ascii="Verdana" w:hAnsi="Verdana"/>
          <w:sz w:val="20"/>
          <w:szCs w:val="20"/>
        </w:rPr>
        <w:t>Public school early intervention programs.</w:t>
      </w:r>
    </w:p>
    <w:p w:rsidR="00B41F26" w:rsidRPr="00343E5C" w:rsidRDefault="00B41F26" w:rsidP="00293D6F">
      <w:pPr>
        <w:numPr>
          <w:ilvl w:val="0"/>
          <w:numId w:val="21"/>
        </w:numPr>
        <w:jc w:val="both"/>
        <w:rPr>
          <w:rFonts w:ascii="Verdana" w:hAnsi="Verdana"/>
          <w:sz w:val="20"/>
          <w:szCs w:val="20"/>
        </w:rPr>
      </w:pPr>
      <w:r w:rsidRPr="00343E5C">
        <w:rPr>
          <w:rFonts w:ascii="Verdana" w:hAnsi="Verdana"/>
          <w:sz w:val="20"/>
          <w:szCs w:val="20"/>
        </w:rPr>
        <w:t>Connecticut’s Birth to Three System (for children under 3).</w:t>
      </w:r>
    </w:p>
    <w:p w:rsidR="00B41F26" w:rsidRPr="00343E5C" w:rsidRDefault="00B41F26" w:rsidP="006A152B">
      <w:pPr>
        <w:ind w:left="360"/>
        <w:jc w:val="both"/>
        <w:rPr>
          <w:rFonts w:ascii="Verdana" w:hAnsi="Verdana"/>
          <w:sz w:val="20"/>
          <w:szCs w:val="20"/>
        </w:rPr>
      </w:pPr>
    </w:p>
    <w:p w:rsidR="009D1012" w:rsidRPr="00343E5C" w:rsidRDefault="00B41F26" w:rsidP="009D1012">
      <w:pPr>
        <w:ind w:left="360"/>
        <w:jc w:val="both"/>
        <w:rPr>
          <w:rFonts w:ascii="Verdana" w:hAnsi="Verdana"/>
          <w:sz w:val="20"/>
          <w:szCs w:val="20"/>
        </w:rPr>
      </w:pPr>
      <w:r w:rsidRPr="00343E5C">
        <w:rPr>
          <w:rFonts w:ascii="Verdana" w:hAnsi="Verdana"/>
          <w:sz w:val="20"/>
          <w:szCs w:val="20"/>
        </w:rPr>
        <w:t xml:space="preserve">Any fees related to such evaluations shall be the sole responsibility of the family unless </w:t>
      </w:r>
      <w:r w:rsidR="006A152B" w:rsidRPr="00343E5C">
        <w:rPr>
          <w:rFonts w:ascii="Verdana" w:hAnsi="Verdana"/>
          <w:sz w:val="20"/>
          <w:szCs w:val="20"/>
        </w:rPr>
        <w:t xml:space="preserve">  </w:t>
      </w:r>
      <w:r w:rsidRPr="00343E5C">
        <w:rPr>
          <w:rFonts w:ascii="Verdana" w:hAnsi="Verdana"/>
          <w:sz w:val="20"/>
          <w:szCs w:val="20"/>
        </w:rPr>
        <w:t xml:space="preserve">otherwise agreed upon in advance by the childcare program.  Parents will be required to submit evidence of contact/appointment with such services within one week of the referral or the child’s attendance will be suspended until the evidence of contact has been made.  The program agrees to cooperate with consultants and professionals in allowing them to make </w:t>
      </w:r>
      <w:r w:rsidR="009D1012" w:rsidRPr="00343E5C">
        <w:rPr>
          <w:rFonts w:ascii="Verdana" w:hAnsi="Verdana"/>
          <w:sz w:val="20"/>
          <w:szCs w:val="20"/>
        </w:rPr>
        <w:t>assessments of the child on-site.  No information about the child will be provided to these individuals without parent’s signed consent.</w:t>
      </w:r>
    </w:p>
    <w:p w:rsidR="002F210C" w:rsidRPr="00343E5C" w:rsidRDefault="002F210C" w:rsidP="006A152B">
      <w:pPr>
        <w:ind w:left="360"/>
        <w:jc w:val="both"/>
        <w:rPr>
          <w:rFonts w:ascii="Verdana" w:hAnsi="Verdana"/>
          <w:sz w:val="20"/>
          <w:szCs w:val="20"/>
        </w:rPr>
      </w:pPr>
    </w:p>
    <w:p w:rsidR="00B41F26" w:rsidRPr="0088563E" w:rsidRDefault="00FF6562" w:rsidP="0088563E">
      <w:pPr>
        <w:ind w:left="360"/>
        <w:jc w:val="both"/>
        <w:rPr>
          <w:rFonts w:ascii="Verdana" w:hAnsi="Verdana"/>
          <w:sz w:val="20"/>
          <w:szCs w:val="20"/>
        </w:rPr>
      </w:pPr>
      <w:r>
        <w:rPr>
          <w:rFonts w:ascii="Verdana" w:hAnsi="Verdana"/>
          <w:sz w:val="20"/>
          <w:szCs w:val="20"/>
        </w:rPr>
        <w:t>3</w:t>
      </w:r>
      <w:r w:rsidR="006A152B" w:rsidRPr="0088563E">
        <w:rPr>
          <w:rFonts w:ascii="Verdana" w:hAnsi="Verdana"/>
          <w:sz w:val="20"/>
          <w:szCs w:val="20"/>
        </w:rPr>
        <w:t xml:space="preserve">. </w:t>
      </w:r>
      <w:r w:rsidR="00B41F26" w:rsidRPr="0088563E">
        <w:rPr>
          <w:rFonts w:ascii="Verdana" w:hAnsi="Verdana"/>
          <w:sz w:val="20"/>
          <w:szCs w:val="20"/>
        </w:rPr>
        <w:t>The parent agrees to provide the results and recommendations of assessments to the center for the purpose of program planning for the child.  This information may be presented in writing or in a personal meeting between the parent, center staff, and outside agency or professional.  The cost of such planning meetings will be the responsibility of the parent unless otherwise agreed upon.  The center agrees to follow professional recommendations regarding the accommodation and support of the child’s development to the greatest extent possible within budgetary, regulatory, or building restrictions that would prohibit making modifications or accommodations to the program.  Support service professionals, therapists, and special educators will have full access and cooperation to provide services on-site during regular business hours.  Program transitions will be facilitated by the center in cooperation with other service/education agencies.</w:t>
      </w:r>
    </w:p>
    <w:p w:rsidR="00B41F26" w:rsidRPr="0088563E" w:rsidRDefault="00B41F26" w:rsidP="006A152B">
      <w:pPr>
        <w:ind w:left="1020"/>
        <w:jc w:val="both"/>
        <w:rPr>
          <w:rFonts w:ascii="Verdana" w:hAnsi="Verdana"/>
          <w:snapToGrid w:val="0"/>
          <w:sz w:val="20"/>
          <w:szCs w:val="20"/>
        </w:rPr>
      </w:pPr>
    </w:p>
    <w:p w:rsidR="00B41F26" w:rsidRDefault="006A152B" w:rsidP="006A152B">
      <w:pPr>
        <w:ind w:left="360"/>
        <w:rPr>
          <w:rFonts w:ascii="Verdana" w:hAnsi="Verdana"/>
          <w:sz w:val="20"/>
          <w:szCs w:val="20"/>
        </w:rPr>
      </w:pPr>
      <w:r w:rsidRPr="0088563E">
        <w:rPr>
          <w:rFonts w:ascii="Verdana" w:hAnsi="Verdana"/>
          <w:sz w:val="20"/>
          <w:szCs w:val="20"/>
        </w:rPr>
        <w:t xml:space="preserve">4. </w:t>
      </w:r>
      <w:r w:rsidR="00B41F26" w:rsidRPr="0088563E">
        <w:rPr>
          <w:rFonts w:ascii="Verdana" w:hAnsi="Verdana"/>
          <w:sz w:val="20"/>
          <w:szCs w:val="20"/>
        </w:rPr>
        <w:t>A re-evaluation of the success of any recommendations will take place at a time set by the director, generally 7 to 30 days from implementation of any recommendations. At that time, a determin</w:t>
      </w:r>
      <w:r w:rsidRPr="0088563E">
        <w:rPr>
          <w:rFonts w:ascii="Verdana" w:hAnsi="Verdana"/>
          <w:sz w:val="20"/>
          <w:szCs w:val="20"/>
        </w:rPr>
        <w:t xml:space="preserve">ation will be made whether to </w:t>
      </w:r>
      <w:r w:rsidR="00B41F26" w:rsidRPr="0088563E">
        <w:rPr>
          <w:rFonts w:ascii="Verdana" w:hAnsi="Verdana"/>
          <w:sz w:val="20"/>
          <w:szCs w:val="20"/>
        </w:rPr>
        <w:t xml:space="preserve">continue successful programming, modify programming for another 7 to 30 </w:t>
      </w:r>
      <w:r w:rsidR="00B41F26" w:rsidRPr="0088563E">
        <w:rPr>
          <w:rFonts w:ascii="Verdana" w:hAnsi="Verdana"/>
          <w:sz w:val="20"/>
          <w:szCs w:val="20"/>
        </w:rPr>
        <w:tab/>
        <w:t xml:space="preserve">days, or recommend an alternative placement </w:t>
      </w:r>
      <w:r w:rsidRPr="0088563E">
        <w:rPr>
          <w:rFonts w:ascii="Verdana" w:hAnsi="Verdana"/>
          <w:sz w:val="20"/>
          <w:szCs w:val="20"/>
        </w:rPr>
        <w:t xml:space="preserve">for the child. </w:t>
      </w:r>
      <w:r w:rsidR="00A03609">
        <w:rPr>
          <w:rFonts w:ascii="Verdana" w:hAnsi="Verdana"/>
          <w:sz w:val="20"/>
          <w:szCs w:val="20"/>
        </w:rPr>
        <w:t xml:space="preserve">Assistance in finding appropriate placement will be given to families upon request. </w:t>
      </w:r>
      <w:r w:rsidRPr="0088563E">
        <w:rPr>
          <w:rFonts w:ascii="Verdana" w:hAnsi="Verdana"/>
          <w:sz w:val="20"/>
          <w:szCs w:val="20"/>
        </w:rPr>
        <w:t xml:space="preserve"> In such cases, </w:t>
      </w:r>
      <w:r w:rsidR="00B41F26" w:rsidRPr="0088563E">
        <w:rPr>
          <w:rFonts w:ascii="Verdana" w:hAnsi="Verdana"/>
          <w:sz w:val="20"/>
          <w:szCs w:val="20"/>
        </w:rPr>
        <w:t>parents will have 2 weeks to make new arra</w:t>
      </w:r>
      <w:r w:rsidRPr="0088563E">
        <w:rPr>
          <w:rFonts w:ascii="Verdana" w:hAnsi="Verdana"/>
          <w:sz w:val="20"/>
          <w:szCs w:val="20"/>
        </w:rPr>
        <w:t xml:space="preserve">ngements unless the child is a </w:t>
      </w:r>
      <w:r w:rsidR="00B41F26" w:rsidRPr="0088563E">
        <w:rPr>
          <w:rFonts w:ascii="Verdana" w:hAnsi="Verdana"/>
          <w:sz w:val="20"/>
          <w:szCs w:val="20"/>
        </w:rPr>
        <w:t>danger to himself or others; in which case, dismi</w:t>
      </w:r>
      <w:r w:rsidRPr="0088563E">
        <w:rPr>
          <w:rFonts w:ascii="Verdana" w:hAnsi="Verdana"/>
          <w:sz w:val="20"/>
          <w:szCs w:val="20"/>
        </w:rPr>
        <w:t xml:space="preserve">ssal from the program shall be </w:t>
      </w:r>
      <w:r w:rsidR="00B41F26" w:rsidRPr="0088563E">
        <w:rPr>
          <w:rFonts w:ascii="Verdana" w:hAnsi="Verdana"/>
          <w:sz w:val="20"/>
          <w:szCs w:val="20"/>
        </w:rPr>
        <w:t>immediate.</w:t>
      </w:r>
    </w:p>
    <w:p w:rsidR="00823480" w:rsidRDefault="00823480" w:rsidP="006A152B">
      <w:pPr>
        <w:ind w:left="360"/>
        <w:rPr>
          <w:rFonts w:ascii="Verdana" w:hAnsi="Verdana"/>
          <w:sz w:val="20"/>
          <w:szCs w:val="20"/>
        </w:rPr>
      </w:pPr>
    </w:p>
    <w:p w:rsidR="00E84605" w:rsidRPr="00FF6562" w:rsidRDefault="00FF6562" w:rsidP="00FF6562">
      <w:pPr>
        <w:pStyle w:val="ListParagraph"/>
        <w:jc w:val="both"/>
        <w:rPr>
          <w:rFonts w:ascii="Verdana" w:hAnsi="Verdana"/>
          <w:sz w:val="20"/>
          <w:szCs w:val="20"/>
        </w:rPr>
      </w:pPr>
      <w:r>
        <w:rPr>
          <w:rFonts w:ascii="Verdana" w:hAnsi="Verdana"/>
          <w:sz w:val="20"/>
          <w:szCs w:val="20"/>
        </w:rPr>
        <w:lastRenderedPageBreak/>
        <w:t xml:space="preserve">5. </w:t>
      </w:r>
      <w:r w:rsidR="00B41F26" w:rsidRPr="00FF6562">
        <w:rPr>
          <w:rFonts w:ascii="Verdana" w:hAnsi="Verdana"/>
          <w:sz w:val="20"/>
          <w:szCs w:val="20"/>
        </w:rPr>
        <w:t xml:space="preserve">The method and schedule for continual monitoring of the child’s growth and development will be determined by the director and will be dependent on the effectiveness of the program for the child.  Parents have the right to access any information regarding their child’s program and/or development and will be </w:t>
      </w:r>
    </w:p>
    <w:p w:rsidR="00B41F26" w:rsidRPr="00BA3168" w:rsidRDefault="00B41F26" w:rsidP="00E84605">
      <w:pPr>
        <w:pStyle w:val="ListParagraph"/>
        <w:jc w:val="both"/>
        <w:rPr>
          <w:rFonts w:ascii="Verdana" w:hAnsi="Verdana"/>
          <w:sz w:val="20"/>
          <w:szCs w:val="20"/>
        </w:rPr>
      </w:pPr>
      <w:proofErr w:type="gramStart"/>
      <w:r w:rsidRPr="00BA3168">
        <w:rPr>
          <w:rFonts w:ascii="Verdana" w:hAnsi="Verdana"/>
          <w:sz w:val="20"/>
          <w:szCs w:val="20"/>
        </w:rPr>
        <w:t>immediately</w:t>
      </w:r>
      <w:proofErr w:type="gramEnd"/>
      <w:r w:rsidRPr="00BA3168">
        <w:rPr>
          <w:rFonts w:ascii="Verdana" w:hAnsi="Verdana"/>
          <w:sz w:val="20"/>
          <w:szCs w:val="20"/>
        </w:rPr>
        <w:t xml:space="preserve"> informed should any issues of concern occur.  Parents have the right to make on-site visits at any time the program is in session.</w:t>
      </w:r>
    </w:p>
    <w:p w:rsidR="00BA3168" w:rsidRDefault="00BA3168" w:rsidP="00BA3168">
      <w:pPr>
        <w:pStyle w:val="ListParagraph"/>
        <w:jc w:val="both"/>
        <w:rPr>
          <w:rFonts w:ascii="Verdana" w:hAnsi="Verdana"/>
          <w:sz w:val="20"/>
          <w:szCs w:val="20"/>
        </w:rPr>
      </w:pPr>
    </w:p>
    <w:p w:rsidR="00BA3168" w:rsidRPr="00BA3168" w:rsidRDefault="00BA3168" w:rsidP="00BA3168">
      <w:pPr>
        <w:pStyle w:val="ListParagraph"/>
        <w:jc w:val="both"/>
        <w:rPr>
          <w:rFonts w:ascii="Verdana" w:hAnsi="Verdana"/>
          <w:sz w:val="20"/>
          <w:szCs w:val="20"/>
        </w:rPr>
      </w:pPr>
      <w:r>
        <w:rPr>
          <w:rFonts w:ascii="Verdana" w:hAnsi="Verdana"/>
          <w:sz w:val="20"/>
          <w:szCs w:val="20"/>
        </w:rPr>
        <w:t xml:space="preserve">This Regional YMCA policy complies with all federal and state civil rights laws that prohibit discrimination on the basis of race, color and national origin, sex, disability and on the basis of age. </w:t>
      </w:r>
    </w:p>
    <w:p w:rsidR="00B41F26" w:rsidRPr="0088563E" w:rsidRDefault="00B41F26" w:rsidP="0088563E">
      <w:pPr>
        <w:jc w:val="center"/>
        <w:rPr>
          <w:rFonts w:ascii="Verdana" w:hAnsi="Verdana"/>
          <w:b/>
          <w:bCs/>
        </w:rPr>
      </w:pPr>
      <w:r w:rsidRPr="0088563E">
        <w:rPr>
          <w:rFonts w:ascii="Verdana" w:hAnsi="Verdana"/>
          <w:b/>
          <w:bCs/>
          <w:i/>
        </w:rPr>
        <w:t>Abuse and Neglect Policy</w:t>
      </w:r>
    </w:p>
    <w:p w:rsidR="00B41F26" w:rsidRPr="0088563E" w:rsidRDefault="00B41F26">
      <w:pPr>
        <w:jc w:val="center"/>
        <w:rPr>
          <w:rFonts w:ascii="Verdana" w:hAnsi="Verdana"/>
          <w:b/>
          <w:bCs/>
        </w:rPr>
      </w:pPr>
    </w:p>
    <w:p w:rsidR="00B41F26" w:rsidRPr="0088563E" w:rsidRDefault="00B41F26">
      <w:pPr>
        <w:jc w:val="both"/>
        <w:rPr>
          <w:rFonts w:ascii="Verdana" w:hAnsi="Verdana" w:cs="Arial"/>
          <w:i/>
          <w:iCs/>
          <w:sz w:val="20"/>
          <w:szCs w:val="20"/>
        </w:rPr>
      </w:pPr>
      <w:r w:rsidRPr="0088563E">
        <w:rPr>
          <w:rFonts w:ascii="Verdana" w:hAnsi="Verdana" w:cs="Arial"/>
          <w:i/>
          <w:iCs/>
          <w:sz w:val="20"/>
          <w:szCs w:val="20"/>
        </w:rPr>
        <w:t xml:space="preserve">The Regional YMCA Board of Directors adopted the following policy regarding abuse and neglect consistent with State of Connecticut’s mandates.  All Regional Y staff </w:t>
      </w:r>
      <w:proofErr w:type="gramStart"/>
      <w:r w:rsidRPr="0088563E">
        <w:rPr>
          <w:rFonts w:ascii="Verdana" w:hAnsi="Verdana" w:cs="Arial"/>
          <w:i/>
          <w:iCs/>
          <w:sz w:val="20"/>
          <w:szCs w:val="20"/>
        </w:rPr>
        <w:t>are</w:t>
      </w:r>
      <w:proofErr w:type="gramEnd"/>
      <w:r w:rsidRPr="0088563E">
        <w:rPr>
          <w:rFonts w:ascii="Verdana" w:hAnsi="Verdana" w:cs="Arial"/>
          <w:i/>
          <w:iCs/>
          <w:sz w:val="20"/>
          <w:szCs w:val="20"/>
        </w:rPr>
        <w:t xml:space="preserve"> mandated reporters, and undergo training in the procedure of recognizing and reporting abuse and neglect. Licensing requires that we communicate the policy and procedures through the Family Handbook.  Should you have any questions about this policy, please feel free to speak with your Center Director.</w:t>
      </w:r>
    </w:p>
    <w:p w:rsidR="00B41F26" w:rsidRPr="0088563E" w:rsidRDefault="00B41F26">
      <w:pPr>
        <w:jc w:val="both"/>
        <w:rPr>
          <w:rFonts w:ascii="Verdana" w:hAnsi="Verdana"/>
          <w:sz w:val="20"/>
          <w:szCs w:val="20"/>
        </w:rPr>
      </w:pPr>
    </w:p>
    <w:p w:rsidR="00B41F26" w:rsidRPr="0088563E" w:rsidRDefault="00B41F26">
      <w:pPr>
        <w:jc w:val="both"/>
        <w:rPr>
          <w:rFonts w:ascii="Verdana" w:hAnsi="Verdana"/>
          <w:sz w:val="20"/>
          <w:szCs w:val="20"/>
        </w:rPr>
      </w:pPr>
      <w:r w:rsidRPr="0088563E">
        <w:rPr>
          <w:rFonts w:ascii="Verdana" w:hAnsi="Verdana"/>
          <w:sz w:val="20"/>
          <w:szCs w:val="20"/>
        </w:rPr>
        <w:t>It is the Regional Y’s policy that at all times when children are at the YMCA (1) they shall be treated with caring and respect; (2) they shall be supervised by professional and properly trained staff who know that abusive, neglectful, corporal, humiliating or frightening punishment or treatment of any child shall not be tolerated by the Regional YMCA; (3) that children shall receive appropriate positive guidance, redirection and limit-setting from the staff during all portions of their time spent at the YMCA; (4) that programs of the Regional YMCA will operate in accordance with the regulations issued by the State of Connecticut’s Department of Public Health (DPH) and Department of Children and Families (DCF); and (5) that all staff shall be free from discrimination or retaliation for making required reports of abuse or neglect should it ever occur at the Regional YMCA.  At the same time, staff shall also be advised that knowingly making a false report of abuse or neglect is also a violation of the law.  The following statements constitute the Regional YMCA’s plans and procedures for carrying these policies into effect:</w:t>
      </w:r>
    </w:p>
    <w:p w:rsidR="00B41F26" w:rsidRPr="0088563E" w:rsidRDefault="00B41F26">
      <w:pPr>
        <w:jc w:val="both"/>
        <w:rPr>
          <w:rFonts w:ascii="Verdana" w:hAnsi="Verdana"/>
          <w:b/>
          <w:bCs/>
          <w:sz w:val="20"/>
          <w:szCs w:val="20"/>
        </w:rPr>
      </w:pPr>
    </w:p>
    <w:p w:rsidR="00B41F26" w:rsidRPr="0088563E" w:rsidRDefault="00B41F26">
      <w:pPr>
        <w:pStyle w:val="Header"/>
        <w:tabs>
          <w:tab w:val="clear" w:pos="4320"/>
          <w:tab w:val="clear" w:pos="8640"/>
        </w:tabs>
        <w:rPr>
          <w:rFonts w:ascii="Verdana" w:hAnsi="Verdana"/>
          <w:sz w:val="20"/>
          <w:szCs w:val="20"/>
        </w:rPr>
      </w:pPr>
      <w:r w:rsidRPr="0088563E">
        <w:rPr>
          <w:rFonts w:ascii="Verdana" w:hAnsi="Verdana"/>
          <w:sz w:val="20"/>
          <w:szCs w:val="20"/>
        </w:rPr>
        <w:t>I.         Definitions</w:t>
      </w:r>
    </w:p>
    <w:p w:rsidR="00B41F26" w:rsidRPr="0088563E" w:rsidRDefault="00B41F26">
      <w:pPr>
        <w:jc w:val="both"/>
        <w:rPr>
          <w:rFonts w:ascii="Verdana" w:hAnsi="Verdana"/>
          <w:b/>
          <w:bCs/>
          <w:sz w:val="20"/>
          <w:szCs w:val="20"/>
        </w:rPr>
      </w:pPr>
    </w:p>
    <w:p w:rsidR="00B41F26" w:rsidRPr="0088563E" w:rsidRDefault="00B41F26">
      <w:pPr>
        <w:ind w:left="720" w:hanging="720"/>
        <w:jc w:val="both"/>
        <w:rPr>
          <w:rFonts w:ascii="Verdana" w:hAnsi="Verdana"/>
          <w:sz w:val="20"/>
          <w:szCs w:val="20"/>
        </w:rPr>
      </w:pPr>
      <w:r w:rsidRPr="0088563E">
        <w:rPr>
          <w:rFonts w:ascii="Verdana" w:hAnsi="Verdana"/>
          <w:sz w:val="20"/>
          <w:szCs w:val="20"/>
        </w:rPr>
        <w:tab/>
        <w:t>Wherever appearing in this policy statement, the terms “Abuse” and “Neglect” shall have the meaning given those terms by the State of Connecticut for application to activity regulated by the DCF in Public Act No. 97-319 as quoted below:</w:t>
      </w:r>
    </w:p>
    <w:p w:rsidR="005E216B" w:rsidRDefault="005E216B">
      <w:pPr>
        <w:ind w:left="720"/>
        <w:jc w:val="both"/>
        <w:rPr>
          <w:rFonts w:ascii="Verdana" w:hAnsi="Verdana"/>
          <w:b/>
          <w:bCs/>
          <w:sz w:val="20"/>
          <w:szCs w:val="20"/>
        </w:rPr>
      </w:pPr>
    </w:p>
    <w:p w:rsidR="00B41F26" w:rsidRPr="0088563E" w:rsidRDefault="00B41F26">
      <w:pPr>
        <w:ind w:left="720"/>
        <w:jc w:val="both"/>
        <w:rPr>
          <w:rFonts w:ascii="Verdana" w:hAnsi="Verdana"/>
          <w:b/>
          <w:bCs/>
          <w:sz w:val="20"/>
          <w:szCs w:val="20"/>
        </w:rPr>
      </w:pPr>
      <w:r w:rsidRPr="0088563E">
        <w:rPr>
          <w:rFonts w:ascii="Verdana" w:hAnsi="Verdana"/>
          <w:b/>
          <w:bCs/>
          <w:sz w:val="20"/>
          <w:szCs w:val="20"/>
        </w:rPr>
        <w:t>“Abuse:  Means that a child (A) has had physical injury or injuries inflicted upon him other than by accidental means, or (B) has injuries which are at variance with the history given of them, or (C) is in a condition which is the result of maltreatment such as, but not limited to, malnutrition, sexual exploitation, deprivation of necessities, emotional maltreatment or cruel punishment.</w:t>
      </w:r>
    </w:p>
    <w:p w:rsidR="005E216B" w:rsidRDefault="00B41F26">
      <w:pPr>
        <w:ind w:left="720"/>
        <w:jc w:val="both"/>
        <w:rPr>
          <w:rFonts w:ascii="Verdana" w:hAnsi="Verdana"/>
          <w:b/>
          <w:bCs/>
          <w:sz w:val="20"/>
          <w:szCs w:val="20"/>
        </w:rPr>
      </w:pPr>
      <w:r w:rsidRPr="0088563E">
        <w:rPr>
          <w:rFonts w:ascii="Verdana" w:hAnsi="Verdana"/>
          <w:b/>
          <w:bCs/>
          <w:sz w:val="20"/>
          <w:szCs w:val="20"/>
        </w:rPr>
        <w:t xml:space="preserve">Neglect:  Means </w:t>
      </w:r>
      <w:proofErr w:type="gramStart"/>
      <w:r w:rsidRPr="0088563E">
        <w:rPr>
          <w:rFonts w:ascii="Verdana" w:hAnsi="Verdana"/>
          <w:b/>
          <w:bCs/>
          <w:sz w:val="20"/>
          <w:szCs w:val="20"/>
        </w:rPr>
        <w:t>a child who (A) has been abandoned or (B) is being denied proper care and attention, physically, educationally, emotionally or morally or (C) is being permitted to live under conditions,</w:t>
      </w:r>
      <w:proofErr w:type="gramEnd"/>
      <w:r w:rsidRPr="0088563E">
        <w:rPr>
          <w:rFonts w:ascii="Verdana" w:hAnsi="Verdana"/>
          <w:b/>
          <w:bCs/>
          <w:sz w:val="20"/>
          <w:szCs w:val="20"/>
        </w:rPr>
        <w:t xml:space="preserve"> </w:t>
      </w:r>
    </w:p>
    <w:p w:rsidR="005E216B" w:rsidRPr="005E216B" w:rsidRDefault="005E216B" w:rsidP="005E216B">
      <w:pPr>
        <w:ind w:left="720"/>
        <w:jc w:val="both"/>
        <w:rPr>
          <w:rFonts w:ascii="Verdana" w:hAnsi="Verdana"/>
          <w:b/>
          <w:bCs/>
          <w:sz w:val="20"/>
          <w:szCs w:val="20"/>
        </w:rPr>
      </w:pPr>
    </w:p>
    <w:p w:rsidR="007A56E6" w:rsidRDefault="007A56E6" w:rsidP="005E216B">
      <w:pPr>
        <w:ind w:left="720"/>
        <w:jc w:val="both"/>
        <w:rPr>
          <w:rFonts w:ascii="Verdana" w:hAnsi="Verdana"/>
          <w:b/>
          <w:bCs/>
          <w:sz w:val="20"/>
          <w:szCs w:val="20"/>
        </w:rPr>
      </w:pPr>
    </w:p>
    <w:p w:rsidR="007A56E6" w:rsidRDefault="007A56E6" w:rsidP="005E216B">
      <w:pPr>
        <w:ind w:left="720"/>
        <w:jc w:val="both"/>
        <w:rPr>
          <w:rFonts w:ascii="Verdana" w:hAnsi="Verdana"/>
          <w:b/>
          <w:bCs/>
          <w:sz w:val="20"/>
          <w:szCs w:val="20"/>
        </w:rPr>
      </w:pPr>
    </w:p>
    <w:p w:rsidR="007A56E6" w:rsidRDefault="007A56E6" w:rsidP="005E216B">
      <w:pPr>
        <w:ind w:left="720"/>
        <w:jc w:val="both"/>
        <w:rPr>
          <w:rFonts w:ascii="Verdana" w:hAnsi="Verdana"/>
          <w:b/>
          <w:bCs/>
          <w:sz w:val="20"/>
          <w:szCs w:val="20"/>
        </w:rPr>
      </w:pPr>
    </w:p>
    <w:p w:rsidR="005E216B" w:rsidRPr="005E216B" w:rsidRDefault="005E216B" w:rsidP="005E216B">
      <w:pPr>
        <w:ind w:left="720"/>
        <w:jc w:val="both"/>
        <w:rPr>
          <w:rFonts w:ascii="Verdana" w:hAnsi="Verdana"/>
          <w:b/>
          <w:bCs/>
          <w:sz w:val="20"/>
          <w:szCs w:val="20"/>
        </w:rPr>
      </w:pPr>
      <w:r w:rsidRPr="005E216B">
        <w:rPr>
          <w:rFonts w:ascii="Verdana" w:hAnsi="Verdana"/>
          <w:b/>
          <w:bCs/>
          <w:sz w:val="20"/>
          <w:szCs w:val="20"/>
        </w:rPr>
        <w:t>Abuse and Neglect Policy Continued:</w:t>
      </w:r>
    </w:p>
    <w:p w:rsidR="005E216B" w:rsidRDefault="005E216B">
      <w:pPr>
        <w:ind w:left="720"/>
        <w:jc w:val="both"/>
        <w:rPr>
          <w:rFonts w:ascii="Verdana" w:hAnsi="Verdana"/>
          <w:b/>
          <w:bCs/>
          <w:sz w:val="20"/>
          <w:szCs w:val="20"/>
        </w:rPr>
      </w:pPr>
    </w:p>
    <w:p w:rsidR="00B41F26" w:rsidRPr="0088563E" w:rsidRDefault="00B41F26">
      <w:pPr>
        <w:ind w:left="720"/>
        <w:jc w:val="both"/>
        <w:rPr>
          <w:rFonts w:ascii="Verdana" w:hAnsi="Verdana"/>
          <w:b/>
          <w:bCs/>
          <w:sz w:val="20"/>
          <w:szCs w:val="20"/>
        </w:rPr>
      </w:pPr>
      <w:proofErr w:type="gramStart"/>
      <w:r w:rsidRPr="0088563E">
        <w:rPr>
          <w:rFonts w:ascii="Verdana" w:hAnsi="Verdana"/>
          <w:b/>
          <w:bCs/>
          <w:sz w:val="20"/>
          <w:szCs w:val="20"/>
        </w:rPr>
        <w:t>circumstances</w:t>
      </w:r>
      <w:proofErr w:type="gramEnd"/>
      <w:r w:rsidRPr="0088563E">
        <w:rPr>
          <w:rFonts w:ascii="Verdana" w:hAnsi="Verdana"/>
          <w:b/>
          <w:bCs/>
          <w:sz w:val="20"/>
          <w:szCs w:val="20"/>
        </w:rPr>
        <w:t xml:space="preserve"> or associations injurious to his well-being, or (D) has been abused.”</w:t>
      </w:r>
    </w:p>
    <w:p w:rsidR="00B41F26" w:rsidRPr="0088563E" w:rsidRDefault="00B41F26">
      <w:pPr>
        <w:jc w:val="both"/>
        <w:rPr>
          <w:rFonts w:ascii="Verdana" w:hAnsi="Verdana"/>
          <w:sz w:val="20"/>
          <w:szCs w:val="20"/>
        </w:rPr>
      </w:pPr>
      <w:r w:rsidRPr="0088563E">
        <w:rPr>
          <w:rFonts w:ascii="Verdana" w:hAnsi="Verdana"/>
          <w:sz w:val="20"/>
          <w:szCs w:val="20"/>
        </w:rPr>
        <w:t>II.     Governmental and Other Reporting</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If any staff, supervisor and/or Director suspect or believe that actual abuse or neglect is occurring, or has already occurred, the situation will be reported to the DCF at 1-800-842-2288, as all child care staff are mandated reporters in the State of Connecticut.  Such reporting shall consist of the following steps to be taken in accordance with C.G.S. Sections 17a-101a through 17a-101d:</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Oral reporting within twelve (12) hours of suspecting or believing that a child has been abused or neglected by telephone or in person (a) to the DCF or a law enforcement agency; and (b) to the Director of the Center.</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These oral reports are then to be followed up with a written report to the DCF within forty-eight (48) hours of making the oral report.</w:t>
      </w:r>
    </w:p>
    <w:p w:rsidR="00B41F26" w:rsidRPr="0088563E" w:rsidRDefault="00B41F26">
      <w:pPr>
        <w:jc w:val="both"/>
        <w:rPr>
          <w:rFonts w:ascii="Verdana" w:hAnsi="Verdana"/>
          <w:sz w:val="20"/>
          <w:szCs w:val="20"/>
        </w:rPr>
      </w:pPr>
    </w:p>
    <w:p w:rsidR="00B41F26" w:rsidRPr="0088563E" w:rsidRDefault="00B41F26">
      <w:pPr>
        <w:ind w:left="1440"/>
        <w:jc w:val="both"/>
        <w:rPr>
          <w:rFonts w:ascii="Verdana" w:hAnsi="Verdana"/>
          <w:sz w:val="20"/>
          <w:szCs w:val="20"/>
        </w:rPr>
      </w:pPr>
      <w:r w:rsidRPr="0088563E">
        <w:rPr>
          <w:rFonts w:ascii="Verdana" w:hAnsi="Verdana"/>
          <w:sz w:val="20"/>
          <w:szCs w:val="20"/>
        </w:rPr>
        <w:t>The term "Reports" required for informing the DCF of abuse or neglect is defined in the DCF's regulations (Section 17a-101(e) -2(c)) as follows:</w:t>
      </w:r>
    </w:p>
    <w:p w:rsidR="00B41F26" w:rsidRPr="0088563E" w:rsidRDefault="00B41F26">
      <w:pPr>
        <w:jc w:val="both"/>
        <w:rPr>
          <w:rFonts w:ascii="Verdana" w:hAnsi="Verdana"/>
          <w:sz w:val="20"/>
          <w:szCs w:val="20"/>
        </w:rPr>
      </w:pPr>
    </w:p>
    <w:p w:rsidR="00B41F26" w:rsidRPr="0088563E" w:rsidRDefault="00B41F26">
      <w:pPr>
        <w:ind w:left="1440"/>
        <w:jc w:val="both"/>
        <w:rPr>
          <w:rFonts w:ascii="Verdana" w:hAnsi="Verdana"/>
          <w:sz w:val="20"/>
          <w:szCs w:val="20"/>
        </w:rPr>
      </w:pPr>
      <w:r w:rsidRPr="0088563E">
        <w:rPr>
          <w:rFonts w:ascii="Verdana" w:hAnsi="Verdana"/>
          <w:sz w:val="20"/>
          <w:szCs w:val="20"/>
        </w:rPr>
        <w:t>"(R)</w:t>
      </w:r>
      <w:proofErr w:type="spellStart"/>
      <w:r w:rsidRPr="0088563E">
        <w:rPr>
          <w:rFonts w:ascii="Verdana" w:hAnsi="Verdana"/>
          <w:sz w:val="20"/>
          <w:szCs w:val="20"/>
        </w:rPr>
        <w:t>eports</w:t>
      </w:r>
      <w:proofErr w:type="spellEnd"/>
      <w:r w:rsidRPr="0088563E">
        <w:rPr>
          <w:rFonts w:ascii="Verdana" w:hAnsi="Verdana"/>
          <w:sz w:val="20"/>
          <w:szCs w:val="20"/>
        </w:rPr>
        <w:t xml:space="preserve"> alleging that a person under the age of eighteen (18) has had physical injury or injuries inflicted upon him by a person responsible for such child's or youth's health, welfare or care, or by a person given access to such child by such responsible person, other than by accidental means or has injuries which are at variance with the history given of them, or is in a condition which is the result of maltreatment such as, but not limited to, malnutrition, sexual abuse, sexual exploitation, deprivation of necessities, emotional maltreatment, or cruel punishment, or has been abandoned or is being denied proper care and attention, physically, educationally, emotionally, or morally, or is being permitted to live under conditions, circumstances or associations injurious to his well-being".</w:t>
      </w:r>
    </w:p>
    <w:p w:rsidR="00B41F26" w:rsidRPr="0088563E" w:rsidRDefault="00B41F26">
      <w:pPr>
        <w:jc w:val="both"/>
        <w:rPr>
          <w:rFonts w:ascii="Verdana" w:hAnsi="Verdana"/>
          <w:sz w:val="20"/>
          <w:szCs w:val="20"/>
        </w:rPr>
      </w:pPr>
    </w:p>
    <w:p w:rsidR="00B41F26" w:rsidRPr="0088563E" w:rsidRDefault="00B41F26">
      <w:pPr>
        <w:jc w:val="both"/>
        <w:rPr>
          <w:rFonts w:ascii="Verdana" w:hAnsi="Verdana"/>
          <w:sz w:val="20"/>
          <w:szCs w:val="20"/>
        </w:rPr>
      </w:pPr>
      <w:r w:rsidRPr="0088563E">
        <w:rPr>
          <w:rFonts w:ascii="Verdana" w:hAnsi="Verdana"/>
          <w:sz w:val="20"/>
          <w:szCs w:val="20"/>
        </w:rPr>
        <w:tab/>
      </w:r>
      <w:r w:rsidRPr="0088563E">
        <w:rPr>
          <w:rFonts w:ascii="Verdana" w:hAnsi="Verdana"/>
          <w:sz w:val="20"/>
          <w:szCs w:val="20"/>
        </w:rPr>
        <w:tab/>
        <w:t>The Center maintains a confidential file of all reports made to DCF.</w:t>
      </w:r>
    </w:p>
    <w:p w:rsidR="00B41F26" w:rsidRPr="0088563E" w:rsidRDefault="00B41F26">
      <w:pPr>
        <w:jc w:val="both"/>
        <w:rPr>
          <w:rFonts w:ascii="Verdana" w:hAnsi="Verdana"/>
          <w:sz w:val="20"/>
          <w:szCs w:val="20"/>
        </w:rPr>
      </w:pPr>
    </w:p>
    <w:p w:rsidR="00B41F26" w:rsidRPr="0088563E" w:rsidRDefault="00B41F26">
      <w:pPr>
        <w:jc w:val="both"/>
        <w:rPr>
          <w:rFonts w:ascii="Verdana" w:hAnsi="Verdana"/>
          <w:sz w:val="20"/>
          <w:szCs w:val="20"/>
        </w:rPr>
      </w:pPr>
    </w:p>
    <w:p w:rsidR="00B41F26" w:rsidRPr="0088563E" w:rsidRDefault="00B41F26">
      <w:pPr>
        <w:jc w:val="both"/>
        <w:rPr>
          <w:rFonts w:ascii="Verdana" w:hAnsi="Verdana"/>
          <w:sz w:val="20"/>
          <w:szCs w:val="20"/>
        </w:rPr>
      </w:pPr>
      <w:r w:rsidRPr="0088563E">
        <w:rPr>
          <w:rFonts w:ascii="Verdana" w:hAnsi="Verdana"/>
          <w:sz w:val="20"/>
          <w:szCs w:val="20"/>
        </w:rPr>
        <w:t>III.</w:t>
      </w:r>
      <w:r w:rsidRPr="0088563E">
        <w:rPr>
          <w:rFonts w:ascii="Verdana" w:hAnsi="Verdana"/>
          <w:sz w:val="20"/>
          <w:szCs w:val="20"/>
        </w:rPr>
        <w:tab/>
        <w:t>The Staff's Freedom from Discrimination or Retaliation</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All staff shall be informed in their training that, in accordance with C.G.S. Section 17a-101(e) they may not be discharged, or in any manner discriminated or retaliated against, because they have in good faith made a report of abuse or neglect, or later testify in any proceeding involving abuse or neglect.  At the same time, staff shall also be advised that knowingly making a false report of abuse or neglect is also a violation of the law.</w:t>
      </w:r>
    </w:p>
    <w:p w:rsidR="00B41F26" w:rsidRPr="008B6D49" w:rsidRDefault="00B41F26">
      <w:pPr>
        <w:jc w:val="center"/>
        <w:rPr>
          <w:rFonts w:ascii="Verdana" w:hAnsi="Verdana"/>
          <w:snapToGrid w:val="0"/>
        </w:rPr>
      </w:pPr>
    </w:p>
    <w:p w:rsidR="00E713B3" w:rsidRDefault="00E713B3" w:rsidP="009D1012">
      <w:pPr>
        <w:rPr>
          <w:rFonts w:ascii="Verdana" w:hAnsi="Verdana"/>
          <w:b/>
          <w:bCs/>
          <w:sz w:val="20"/>
          <w:szCs w:val="20"/>
        </w:rPr>
      </w:pPr>
    </w:p>
    <w:p w:rsidR="00E713B3" w:rsidRDefault="00E713B3" w:rsidP="009D1012">
      <w:pPr>
        <w:rPr>
          <w:rFonts w:ascii="Verdana" w:hAnsi="Verdana"/>
          <w:b/>
          <w:bCs/>
          <w:sz w:val="20"/>
          <w:szCs w:val="20"/>
        </w:rPr>
      </w:pPr>
    </w:p>
    <w:p w:rsidR="007A56E6" w:rsidRDefault="007A56E6" w:rsidP="009D1012">
      <w:pPr>
        <w:rPr>
          <w:rFonts w:ascii="Verdana" w:hAnsi="Verdana"/>
          <w:b/>
          <w:bCs/>
          <w:sz w:val="20"/>
          <w:szCs w:val="20"/>
        </w:rPr>
      </w:pPr>
    </w:p>
    <w:p w:rsidR="009D1012" w:rsidRPr="000075CE" w:rsidRDefault="00577CD1" w:rsidP="009D1012">
      <w:pPr>
        <w:rPr>
          <w:rFonts w:ascii="Verdana" w:hAnsi="Verdana"/>
          <w:b/>
          <w:bCs/>
          <w:sz w:val="20"/>
          <w:szCs w:val="20"/>
        </w:rPr>
      </w:pPr>
      <w:r w:rsidRPr="000075CE">
        <w:rPr>
          <w:rFonts w:ascii="Verdana" w:hAnsi="Verdana"/>
          <w:b/>
          <w:bCs/>
          <w:sz w:val="20"/>
          <w:szCs w:val="20"/>
        </w:rPr>
        <w:t>Abuse and Neglect Policy C</w:t>
      </w:r>
      <w:r w:rsidR="009D1012" w:rsidRPr="000075CE">
        <w:rPr>
          <w:rFonts w:ascii="Verdana" w:hAnsi="Verdana"/>
          <w:b/>
          <w:bCs/>
          <w:sz w:val="20"/>
          <w:szCs w:val="20"/>
        </w:rPr>
        <w:t>ont</w:t>
      </w:r>
      <w:r w:rsidR="00153CD4" w:rsidRPr="000075CE">
        <w:rPr>
          <w:rFonts w:ascii="Verdana" w:hAnsi="Verdana"/>
          <w:b/>
          <w:bCs/>
          <w:sz w:val="20"/>
          <w:szCs w:val="20"/>
        </w:rPr>
        <w:t>inued:</w:t>
      </w:r>
    </w:p>
    <w:p w:rsidR="00B41F26" w:rsidRPr="000075CE" w:rsidRDefault="00B41F26">
      <w:pPr>
        <w:jc w:val="both"/>
        <w:rPr>
          <w:rFonts w:ascii="Verdana" w:hAnsi="Verdana"/>
          <w:sz w:val="20"/>
          <w:szCs w:val="20"/>
        </w:rPr>
      </w:pPr>
    </w:p>
    <w:p w:rsidR="00B41F26" w:rsidRPr="0088563E" w:rsidRDefault="00B41F26">
      <w:pPr>
        <w:jc w:val="both"/>
        <w:rPr>
          <w:rFonts w:ascii="Verdana" w:hAnsi="Verdana"/>
          <w:sz w:val="20"/>
          <w:szCs w:val="20"/>
        </w:rPr>
      </w:pPr>
      <w:r w:rsidRPr="0088563E">
        <w:rPr>
          <w:rFonts w:ascii="Verdana" w:hAnsi="Verdana"/>
          <w:sz w:val="20"/>
          <w:szCs w:val="20"/>
        </w:rPr>
        <w:t>IV.</w:t>
      </w:r>
      <w:r w:rsidRPr="0088563E">
        <w:rPr>
          <w:rFonts w:ascii="Verdana" w:hAnsi="Verdana"/>
          <w:sz w:val="20"/>
          <w:szCs w:val="20"/>
        </w:rPr>
        <w:tab/>
        <w:t>Investigation, Resolution and Follow-up</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In the event it is alleged that abuse and/or neglect has occurred or is occurring at the Center, all staff shall cooperate with the Director in completing all notifications required by law and by this Policy statement.  Staff shall also work with the Director to ensure that all appropriate cooperation is given to outside agencies who may be conducting investigations, e.g. DCF, DPH and police.</w:t>
      </w:r>
    </w:p>
    <w:p w:rsidR="00B41F26" w:rsidRPr="0088563E" w:rsidRDefault="00B41F26">
      <w:pPr>
        <w:ind w:left="720"/>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For the protection of the children, any staff member who is accused of abuse or neglect will be put on probation and removed from the Center until the allegations are fully investigated and resolved.</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Once an investigation is complete and the facts fully understood, staff shall work with the Director to develop and implement any and all appropriate preventive, protective and remedial measures and plans, including (if warranted) a review and revision of staff screening, and other relevant procedures at the Center, and this Policy statement.</w:t>
      </w:r>
    </w:p>
    <w:p w:rsidR="00B41F26" w:rsidRPr="0088563E" w:rsidRDefault="00B41F26">
      <w:pPr>
        <w:jc w:val="both"/>
        <w:rPr>
          <w:rFonts w:ascii="Verdana" w:hAnsi="Verdana"/>
          <w:sz w:val="20"/>
          <w:szCs w:val="20"/>
        </w:rPr>
      </w:pPr>
    </w:p>
    <w:p w:rsidR="00B41F26" w:rsidRPr="0088563E" w:rsidRDefault="00B41F26">
      <w:pPr>
        <w:jc w:val="both"/>
        <w:rPr>
          <w:rFonts w:ascii="Verdana" w:hAnsi="Verdana"/>
          <w:sz w:val="20"/>
          <w:szCs w:val="20"/>
        </w:rPr>
      </w:pPr>
      <w:r w:rsidRPr="0088563E">
        <w:rPr>
          <w:rFonts w:ascii="Verdana" w:hAnsi="Verdana"/>
          <w:sz w:val="20"/>
          <w:szCs w:val="20"/>
        </w:rPr>
        <w:t>A.</w:t>
      </w:r>
      <w:r w:rsidRPr="0088563E">
        <w:rPr>
          <w:rFonts w:ascii="Verdana" w:hAnsi="Verdana"/>
          <w:sz w:val="20"/>
          <w:szCs w:val="20"/>
        </w:rPr>
        <w:tab/>
        <w:t xml:space="preserve">Preventive Actions to be taken by Center Staff/Management </w:t>
      </w:r>
    </w:p>
    <w:p w:rsidR="00B41F26" w:rsidRPr="0088563E" w:rsidRDefault="00B41F26">
      <w:pPr>
        <w:jc w:val="both"/>
        <w:rPr>
          <w:rFonts w:ascii="Verdana" w:hAnsi="Verdana"/>
          <w:sz w:val="20"/>
          <w:szCs w:val="20"/>
        </w:rPr>
      </w:pPr>
    </w:p>
    <w:p w:rsidR="00B41F26" w:rsidRPr="0088563E" w:rsidRDefault="00B41F26">
      <w:pPr>
        <w:ind w:left="1440"/>
        <w:jc w:val="both"/>
        <w:rPr>
          <w:rFonts w:ascii="Verdana" w:hAnsi="Verdana"/>
          <w:sz w:val="20"/>
          <w:szCs w:val="20"/>
        </w:rPr>
      </w:pPr>
      <w:r w:rsidRPr="0088563E">
        <w:rPr>
          <w:rFonts w:ascii="Verdana" w:hAnsi="Verdana"/>
          <w:sz w:val="20"/>
          <w:szCs w:val="20"/>
        </w:rPr>
        <w:t>The following internal disciplinary procedures shall be followed at the Center in response to observed inappropriate behavior:</w:t>
      </w:r>
    </w:p>
    <w:p w:rsidR="00B41F26" w:rsidRPr="0088563E" w:rsidRDefault="00B41F26">
      <w:pPr>
        <w:jc w:val="both"/>
        <w:rPr>
          <w:rFonts w:ascii="Verdana" w:hAnsi="Verdana"/>
          <w:sz w:val="20"/>
          <w:szCs w:val="20"/>
        </w:rPr>
      </w:pPr>
    </w:p>
    <w:p w:rsidR="00B41F26" w:rsidRPr="0088563E" w:rsidRDefault="00B41F26">
      <w:pPr>
        <w:ind w:left="2160" w:hanging="720"/>
        <w:jc w:val="both"/>
        <w:rPr>
          <w:rFonts w:ascii="Verdana" w:hAnsi="Verdana"/>
          <w:sz w:val="20"/>
          <w:szCs w:val="20"/>
        </w:rPr>
      </w:pPr>
      <w:r w:rsidRPr="0088563E">
        <w:rPr>
          <w:rFonts w:ascii="Verdana" w:hAnsi="Verdana"/>
          <w:sz w:val="20"/>
          <w:szCs w:val="20"/>
        </w:rPr>
        <w:t>1.</w:t>
      </w:r>
      <w:r w:rsidRPr="0088563E">
        <w:rPr>
          <w:rFonts w:ascii="Verdana" w:hAnsi="Verdana"/>
          <w:sz w:val="20"/>
          <w:szCs w:val="20"/>
        </w:rPr>
        <w:tab/>
        <w:t xml:space="preserve">Spotting Inappropriate Behavior:  Staff shall be trained and instructed to spot any inappropriate behavior by other staff in the course in interacting with children enrolled at the Center, and to note such on a Teacher Incident Report ("TIR") form, a copy of which is attached to and made a part of this policy.  A copy of a TIR must be provided to the staff member's supervisor </w:t>
      </w:r>
      <w:r w:rsidRPr="0088563E">
        <w:rPr>
          <w:rFonts w:ascii="Verdana" w:hAnsi="Verdana"/>
          <w:sz w:val="20"/>
          <w:szCs w:val="20"/>
          <w:u w:val="single"/>
        </w:rPr>
        <w:t>immediately</w:t>
      </w:r>
      <w:r w:rsidRPr="0088563E">
        <w:rPr>
          <w:rFonts w:ascii="Verdana" w:hAnsi="Verdana"/>
          <w:sz w:val="20"/>
          <w:szCs w:val="20"/>
        </w:rPr>
        <w:t xml:space="preserve"> following the observed incident. If the supervisor is not also the Director of the Center, a copy must also be provided to the Director on that date.</w:t>
      </w:r>
    </w:p>
    <w:p w:rsidR="00B41F26" w:rsidRPr="0088563E" w:rsidRDefault="00B41F26">
      <w:pPr>
        <w:jc w:val="both"/>
        <w:rPr>
          <w:rFonts w:ascii="Verdana" w:hAnsi="Verdana"/>
          <w:sz w:val="20"/>
          <w:szCs w:val="20"/>
        </w:rPr>
      </w:pPr>
    </w:p>
    <w:p w:rsidR="00B41F26" w:rsidRPr="0088563E" w:rsidRDefault="00B41F26">
      <w:pPr>
        <w:ind w:left="2160" w:hanging="720"/>
        <w:jc w:val="both"/>
        <w:rPr>
          <w:rFonts w:ascii="Verdana" w:hAnsi="Verdana"/>
          <w:sz w:val="20"/>
          <w:szCs w:val="20"/>
        </w:rPr>
      </w:pPr>
      <w:r w:rsidRPr="0088563E">
        <w:rPr>
          <w:rFonts w:ascii="Verdana" w:hAnsi="Verdana"/>
          <w:sz w:val="20"/>
          <w:szCs w:val="20"/>
        </w:rPr>
        <w:t>2.</w:t>
      </w:r>
      <w:r w:rsidRPr="0088563E">
        <w:rPr>
          <w:rFonts w:ascii="Verdana" w:hAnsi="Verdana"/>
          <w:sz w:val="20"/>
          <w:szCs w:val="20"/>
        </w:rPr>
        <w:tab/>
        <w:t>Remedial Action: Depending on the nature of the inappropriate behavior noted by staff, the Director may place the staff member in question on probation; or remove the staff member from the Center until the issue is resolved; or provide additional training of counseling; or suspend or discharge the staff member; or a combination of these measures.  All employment at the Center is on an at-will basis and may be terminated by the Director for any or no reason.  Hence, the Director may act forthwith to terminate employment if needed to prevent or arrest possible Abuse or Neglect.</w:t>
      </w:r>
    </w:p>
    <w:p w:rsidR="00B41F26" w:rsidRPr="0088563E" w:rsidRDefault="00B41F26">
      <w:pPr>
        <w:jc w:val="both"/>
        <w:rPr>
          <w:rFonts w:ascii="Verdana" w:hAnsi="Verdana"/>
          <w:sz w:val="20"/>
          <w:szCs w:val="20"/>
        </w:rPr>
      </w:pPr>
    </w:p>
    <w:p w:rsidR="00B41F26" w:rsidRPr="0088563E" w:rsidRDefault="00B41F26">
      <w:pPr>
        <w:ind w:firstLine="720"/>
        <w:jc w:val="both"/>
        <w:rPr>
          <w:rFonts w:ascii="Verdana" w:hAnsi="Verdana"/>
          <w:sz w:val="20"/>
          <w:szCs w:val="20"/>
        </w:rPr>
      </w:pPr>
      <w:r w:rsidRPr="0088563E">
        <w:rPr>
          <w:rFonts w:ascii="Verdana" w:hAnsi="Verdana"/>
          <w:sz w:val="20"/>
          <w:szCs w:val="20"/>
        </w:rPr>
        <w:t>B.</w:t>
      </w:r>
      <w:r w:rsidRPr="0088563E">
        <w:rPr>
          <w:rFonts w:ascii="Verdana" w:hAnsi="Verdana"/>
          <w:sz w:val="20"/>
          <w:szCs w:val="20"/>
        </w:rPr>
        <w:tab/>
        <w:t>Medical Care</w:t>
      </w:r>
    </w:p>
    <w:p w:rsidR="00B41F26" w:rsidRPr="0088563E" w:rsidRDefault="00B41F26">
      <w:pPr>
        <w:jc w:val="both"/>
        <w:rPr>
          <w:rFonts w:ascii="Verdana" w:hAnsi="Verdana"/>
          <w:sz w:val="20"/>
          <w:szCs w:val="20"/>
        </w:rPr>
      </w:pPr>
    </w:p>
    <w:p w:rsidR="00B41F26" w:rsidRPr="0088563E" w:rsidRDefault="00B41F26">
      <w:pPr>
        <w:ind w:left="1440"/>
        <w:jc w:val="both"/>
        <w:rPr>
          <w:rFonts w:ascii="Verdana" w:hAnsi="Verdana"/>
          <w:sz w:val="20"/>
          <w:szCs w:val="20"/>
        </w:rPr>
      </w:pPr>
      <w:r w:rsidRPr="0088563E">
        <w:rPr>
          <w:rFonts w:ascii="Verdana" w:hAnsi="Verdana"/>
          <w:sz w:val="20"/>
          <w:szCs w:val="20"/>
        </w:rPr>
        <w:t>To the extent it becomes apparent to staff that a child is in need of immediate medical care, the Center staff shall contact the Center's medical consultant(s) and/or call 911 for emergency attention if necessary.</w:t>
      </w:r>
    </w:p>
    <w:p w:rsidR="009D1012" w:rsidRPr="000075CE" w:rsidRDefault="00577CD1" w:rsidP="009D1012">
      <w:pPr>
        <w:rPr>
          <w:rFonts w:ascii="Verdana" w:hAnsi="Verdana"/>
          <w:b/>
          <w:bCs/>
          <w:sz w:val="20"/>
          <w:szCs w:val="20"/>
        </w:rPr>
      </w:pPr>
      <w:r w:rsidRPr="000075CE">
        <w:rPr>
          <w:rFonts w:ascii="Verdana" w:hAnsi="Verdana"/>
          <w:b/>
          <w:bCs/>
          <w:sz w:val="20"/>
          <w:szCs w:val="20"/>
        </w:rPr>
        <w:lastRenderedPageBreak/>
        <w:t>Abuse and Neglect Policy C</w:t>
      </w:r>
      <w:r w:rsidR="009D1012" w:rsidRPr="000075CE">
        <w:rPr>
          <w:rFonts w:ascii="Verdana" w:hAnsi="Verdana"/>
          <w:b/>
          <w:bCs/>
          <w:sz w:val="20"/>
          <w:szCs w:val="20"/>
        </w:rPr>
        <w:t>ont</w:t>
      </w:r>
      <w:r w:rsidR="00153CD4" w:rsidRPr="000075CE">
        <w:rPr>
          <w:rFonts w:ascii="Verdana" w:hAnsi="Verdana"/>
          <w:b/>
          <w:bCs/>
          <w:sz w:val="20"/>
          <w:szCs w:val="20"/>
        </w:rPr>
        <w:t>inued:</w:t>
      </w:r>
    </w:p>
    <w:p w:rsidR="00B41F26" w:rsidRPr="008B6D49" w:rsidRDefault="00B41F26">
      <w:pPr>
        <w:jc w:val="both"/>
        <w:rPr>
          <w:rFonts w:ascii="Verdana" w:hAnsi="Verdana"/>
        </w:rPr>
      </w:pPr>
    </w:p>
    <w:p w:rsidR="00B41F26" w:rsidRPr="0088563E" w:rsidRDefault="00B41F26">
      <w:pPr>
        <w:jc w:val="both"/>
        <w:rPr>
          <w:rFonts w:ascii="Verdana" w:hAnsi="Verdana"/>
          <w:sz w:val="20"/>
          <w:szCs w:val="20"/>
        </w:rPr>
      </w:pPr>
      <w:r w:rsidRPr="0088563E">
        <w:rPr>
          <w:rFonts w:ascii="Verdana" w:hAnsi="Verdana"/>
          <w:sz w:val="20"/>
          <w:szCs w:val="20"/>
        </w:rPr>
        <w:t>V.</w:t>
      </w:r>
      <w:r w:rsidRPr="0088563E">
        <w:rPr>
          <w:rFonts w:ascii="Verdana" w:hAnsi="Verdana"/>
          <w:sz w:val="20"/>
          <w:szCs w:val="20"/>
        </w:rPr>
        <w:tab/>
        <w:t>Conclusion</w:t>
      </w:r>
    </w:p>
    <w:p w:rsidR="00B41F26" w:rsidRPr="0088563E" w:rsidRDefault="00B41F26">
      <w:pPr>
        <w:jc w:val="both"/>
        <w:rPr>
          <w:rFonts w:ascii="Verdana" w:hAnsi="Verdana"/>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The foregoing Policy statement is designed to be, first and foremost, for the protection and care of the children enrolled at the Center.  However, it should also be understood that the policies, plans and procedures contained in this statement are designed to both empower and protect the Center, its staff, supervisors and the Director by fostering compliance with law, clarity and fairness in decision making, professionalism and uniformity of understanding.  This is especially important where an organization must be highly coordinated and organized, while being comprehensively regulated by government, as is the case with a licensed Child Day Care Center such as ours.</w:t>
      </w:r>
    </w:p>
    <w:p w:rsidR="00B41F26" w:rsidRPr="0088563E" w:rsidRDefault="00B41F26">
      <w:pPr>
        <w:jc w:val="center"/>
        <w:rPr>
          <w:rFonts w:ascii="Verdana" w:hAnsi="Verdana"/>
          <w:b/>
          <w:bCs/>
          <w:sz w:val="20"/>
          <w:szCs w:val="20"/>
        </w:rPr>
      </w:pPr>
    </w:p>
    <w:p w:rsidR="00B41F26" w:rsidRPr="0088563E" w:rsidRDefault="00B41F26">
      <w:pPr>
        <w:ind w:left="720"/>
        <w:jc w:val="both"/>
        <w:rPr>
          <w:rFonts w:ascii="Verdana" w:hAnsi="Verdana"/>
          <w:sz w:val="20"/>
          <w:szCs w:val="20"/>
        </w:rPr>
      </w:pPr>
      <w:r w:rsidRPr="0088563E">
        <w:rPr>
          <w:rFonts w:ascii="Verdana" w:hAnsi="Verdana"/>
          <w:sz w:val="20"/>
          <w:szCs w:val="20"/>
        </w:rPr>
        <w:t>The Center reserves the right to revise or replace this Policy statement, or any portion of it, but will circulate copies of all revisions or replacements to all staff as soon as it is implemented. Any such revisions or replacement Policy statements shall be consistent with applicable law and regulation.</w:t>
      </w:r>
    </w:p>
    <w:p w:rsidR="00B41F26" w:rsidRPr="0088563E" w:rsidRDefault="00B41F26">
      <w:pPr>
        <w:jc w:val="both"/>
        <w:rPr>
          <w:rFonts w:ascii="Verdana" w:hAnsi="Verdana"/>
          <w:b/>
          <w:bCs/>
          <w:sz w:val="20"/>
          <w:szCs w:val="20"/>
        </w:rPr>
      </w:pPr>
    </w:p>
    <w:p w:rsidR="00B41F26" w:rsidRPr="0088563E" w:rsidRDefault="00B41F26">
      <w:pPr>
        <w:jc w:val="both"/>
        <w:rPr>
          <w:rFonts w:ascii="Verdana" w:hAnsi="Verdana"/>
          <w:b/>
          <w:bCs/>
          <w:sz w:val="20"/>
          <w:szCs w:val="20"/>
        </w:rPr>
      </w:pPr>
    </w:p>
    <w:p w:rsidR="00B41F26" w:rsidRPr="0088563E" w:rsidRDefault="00B41F26">
      <w:pPr>
        <w:jc w:val="both"/>
        <w:rPr>
          <w:rFonts w:ascii="Verdana" w:hAnsi="Verdana"/>
          <w:b/>
          <w:bCs/>
          <w:sz w:val="20"/>
          <w:szCs w:val="20"/>
        </w:rPr>
      </w:pPr>
    </w:p>
    <w:p w:rsidR="00B41F26" w:rsidRPr="0088563E" w:rsidRDefault="00B41F26">
      <w:pPr>
        <w:jc w:val="both"/>
        <w:rPr>
          <w:rFonts w:ascii="Verdana" w:hAnsi="Verdana"/>
          <w:b/>
          <w:bCs/>
          <w:sz w:val="20"/>
          <w:szCs w:val="20"/>
        </w:rPr>
      </w:pPr>
    </w:p>
    <w:p w:rsidR="00B41F26" w:rsidRPr="0088563E" w:rsidRDefault="00B41F26">
      <w:pPr>
        <w:jc w:val="both"/>
        <w:rPr>
          <w:rFonts w:ascii="Verdana" w:hAnsi="Verdana"/>
          <w:b/>
          <w:bCs/>
          <w:sz w:val="20"/>
          <w:szCs w:val="20"/>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both"/>
        <w:rPr>
          <w:rFonts w:ascii="Verdana" w:hAnsi="Verdana"/>
          <w:b/>
          <w:bCs/>
        </w:rPr>
      </w:pPr>
    </w:p>
    <w:p w:rsidR="00B41F26" w:rsidRPr="008B6D49" w:rsidRDefault="00B41F26">
      <w:pPr>
        <w:jc w:val="center"/>
        <w:rPr>
          <w:rFonts w:ascii="Verdana" w:hAnsi="Verdana"/>
          <w:b/>
          <w:bCs/>
        </w:rPr>
      </w:pPr>
    </w:p>
    <w:p w:rsidR="00B41F26" w:rsidRPr="008B6D49" w:rsidRDefault="00B41F26">
      <w:pPr>
        <w:jc w:val="center"/>
        <w:rPr>
          <w:rFonts w:ascii="Verdana" w:hAnsi="Verdana"/>
          <w:b/>
          <w:bCs/>
        </w:rPr>
      </w:pPr>
    </w:p>
    <w:p w:rsidR="00B41F26" w:rsidRPr="008B6D49" w:rsidRDefault="00B41F26">
      <w:pPr>
        <w:jc w:val="center"/>
        <w:rPr>
          <w:rFonts w:ascii="Verdana" w:hAnsi="Verdana"/>
          <w:b/>
          <w:bCs/>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E713B3" w:rsidRDefault="00E713B3" w:rsidP="00E514E1">
      <w:pPr>
        <w:pStyle w:val="Heading1"/>
        <w:jc w:val="left"/>
        <w:rPr>
          <w:rFonts w:ascii="Verdana" w:hAnsi="Verdana"/>
          <w:b w:val="0"/>
          <w:bCs/>
          <w:sz w:val="20"/>
        </w:rPr>
      </w:pPr>
    </w:p>
    <w:p w:rsidR="00B41F26" w:rsidRPr="00E514E1" w:rsidRDefault="00B41F26">
      <w:pPr>
        <w:rPr>
          <w:rFonts w:ascii="Verdana" w:hAnsi="Verdana"/>
          <w:b/>
          <w:bCs/>
          <w:sz w:val="18"/>
          <w:szCs w:val="18"/>
        </w:rPr>
      </w:pPr>
      <w:r w:rsidRPr="00E514E1">
        <w:rPr>
          <w:rFonts w:ascii="Verdana" w:hAnsi="Verdana"/>
          <w:b/>
          <w:bCs/>
          <w:sz w:val="18"/>
          <w:szCs w:val="18"/>
        </w:rPr>
        <w:tab/>
      </w:r>
    </w:p>
    <w:tbl>
      <w:tblPr>
        <w:tblpPr w:leftFromText="180" w:rightFromText="180" w:vertAnchor="page" w:horzAnchor="margin" w:tblpXSpec="center" w:tblpY="3277"/>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60"/>
        <w:gridCol w:w="2160"/>
        <w:gridCol w:w="1440"/>
        <w:gridCol w:w="1440"/>
        <w:gridCol w:w="2160"/>
      </w:tblGrid>
      <w:tr w:rsidR="00B41F26" w:rsidRPr="00E514E1" w:rsidTr="00E713B3">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lastRenderedPageBreak/>
              <w:t>Type of Child Abuse/</w:t>
            </w:r>
          </w:p>
          <w:p w:rsidR="00B41F26" w:rsidRPr="00E514E1" w:rsidRDefault="00B41F26" w:rsidP="00E713B3">
            <w:pPr>
              <w:jc w:val="center"/>
              <w:rPr>
                <w:rFonts w:ascii="Verdana" w:hAnsi="Verdana"/>
                <w:sz w:val="18"/>
                <w:szCs w:val="18"/>
              </w:rPr>
            </w:pPr>
            <w:r w:rsidRPr="00E514E1">
              <w:rPr>
                <w:rFonts w:ascii="Verdana" w:hAnsi="Verdana"/>
                <w:sz w:val="18"/>
                <w:szCs w:val="18"/>
              </w:rPr>
              <w:t>Neglect</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t>Behavioral Indicators</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t>Type of Child Abuse/</w:t>
            </w:r>
          </w:p>
          <w:p w:rsidR="00B41F26" w:rsidRPr="00E514E1" w:rsidRDefault="00B41F26" w:rsidP="00E713B3">
            <w:pPr>
              <w:jc w:val="center"/>
              <w:rPr>
                <w:rFonts w:ascii="Verdana" w:hAnsi="Verdana"/>
                <w:sz w:val="18"/>
                <w:szCs w:val="18"/>
              </w:rPr>
            </w:pPr>
            <w:r w:rsidRPr="00E514E1">
              <w:rPr>
                <w:rFonts w:ascii="Verdana" w:hAnsi="Verdana"/>
                <w:sz w:val="18"/>
                <w:szCs w:val="18"/>
              </w:rPr>
              <w:t>Neglect</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rsidP="00E713B3">
            <w:pPr>
              <w:jc w:val="center"/>
              <w:rPr>
                <w:rFonts w:ascii="Verdana" w:hAnsi="Verdana"/>
                <w:sz w:val="18"/>
                <w:szCs w:val="18"/>
              </w:rPr>
            </w:pPr>
            <w:r w:rsidRPr="00E514E1">
              <w:rPr>
                <w:rFonts w:ascii="Verdana" w:hAnsi="Verdana"/>
                <w:sz w:val="18"/>
                <w:szCs w:val="18"/>
              </w:rPr>
              <w:t>Behavioral Indicators</w:t>
            </w:r>
          </w:p>
        </w:tc>
      </w:tr>
      <w:tr w:rsidR="00B41F26" w:rsidRPr="00E514E1" w:rsidTr="00E713B3">
        <w:tc>
          <w:tcPr>
            <w:tcW w:w="1440" w:type="dxa"/>
            <w:tcBorders>
              <w:top w:val="nil"/>
            </w:tcBorders>
          </w:tcPr>
          <w:p w:rsidR="00B41F26" w:rsidRPr="00E514E1" w:rsidRDefault="00B41F26" w:rsidP="00E713B3">
            <w:pPr>
              <w:rPr>
                <w:rFonts w:ascii="Verdana" w:hAnsi="Verdana"/>
                <w:sz w:val="16"/>
                <w:szCs w:val="16"/>
              </w:rPr>
            </w:pPr>
            <w:r w:rsidRPr="00E514E1">
              <w:rPr>
                <w:rFonts w:ascii="Verdana" w:hAnsi="Verdana"/>
                <w:sz w:val="16"/>
                <w:szCs w:val="16"/>
              </w:rPr>
              <w:t>Physical Abuse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tc>
        <w:tc>
          <w:tcPr>
            <w:tcW w:w="2160" w:type="dxa"/>
            <w:tcBorders>
              <w:top w:val="nil"/>
            </w:tcBorders>
          </w:tcPr>
          <w:p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Unexplained bruises and welts:</w:t>
            </w:r>
          </w:p>
          <w:p w:rsidR="00B41F26" w:rsidRPr="00E514E1" w:rsidRDefault="00B41F26" w:rsidP="00E713B3">
            <w:pPr>
              <w:rPr>
                <w:rFonts w:ascii="Verdana" w:hAnsi="Verdana"/>
                <w:sz w:val="16"/>
                <w:szCs w:val="16"/>
              </w:rPr>
            </w:pPr>
            <w:r w:rsidRPr="00E514E1">
              <w:rPr>
                <w:rFonts w:ascii="Verdana" w:hAnsi="Verdana"/>
                <w:sz w:val="16"/>
                <w:szCs w:val="16"/>
              </w:rPr>
              <w:t>…On face, lips, mouth</w:t>
            </w:r>
          </w:p>
          <w:p w:rsidR="00B41F26" w:rsidRPr="00E514E1" w:rsidRDefault="00B41F26" w:rsidP="00E713B3">
            <w:pPr>
              <w:rPr>
                <w:rFonts w:ascii="Verdana" w:hAnsi="Verdana"/>
                <w:sz w:val="16"/>
                <w:szCs w:val="16"/>
              </w:rPr>
            </w:pPr>
            <w:r w:rsidRPr="00E514E1">
              <w:rPr>
                <w:rFonts w:ascii="Verdana" w:hAnsi="Verdana"/>
                <w:sz w:val="16"/>
                <w:szCs w:val="16"/>
              </w:rPr>
              <w:t>…On Torso, back, buttocks, thighs</w:t>
            </w:r>
          </w:p>
          <w:p w:rsidR="00B41F26" w:rsidRPr="00E514E1" w:rsidRDefault="00B41F26" w:rsidP="00E713B3">
            <w:pPr>
              <w:rPr>
                <w:rFonts w:ascii="Verdana" w:hAnsi="Verdana"/>
                <w:sz w:val="16"/>
                <w:szCs w:val="16"/>
              </w:rPr>
            </w:pPr>
            <w:r w:rsidRPr="00E514E1">
              <w:rPr>
                <w:rFonts w:ascii="Verdana" w:hAnsi="Verdana"/>
                <w:sz w:val="16"/>
                <w:szCs w:val="16"/>
              </w:rPr>
              <w:t>…In various stages of healing</w:t>
            </w:r>
          </w:p>
          <w:p w:rsidR="00B41F26" w:rsidRPr="00E514E1" w:rsidRDefault="00B41F26" w:rsidP="00E713B3">
            <w:pPr>
              <w:rPr>
                <w:rFonts w:ascii="Verdana" w:hAnsi="Verdana"/>
                <w:sz w:val="16"/>
                <w:szCs w:val="16"/>
              </w:rPr>
            </w:pPr>
            <w:r w:rsidRPr="00E514E1">
              <w:rPr>
                <w:rFonts w:ascii="Verdana" w:hAnsi="Verdana"/>
                <w:sz w:val="16"/>
                <w:szCs w:val="16"/>
              </w:rPr>
              <w:t>…Clustered, forming regular patterns</w:t>
            </w:r>
          </w:p>
          <w:p w:rsidR="00B41F26" w:rsidRPr="00E514E1" w:rsidRDefault="00B41F26" w:rsidP="00E713B3">
            <w:pPr>
              <w:rPr>
                <w:rFonts w:ascii="Verdana" w:hAnsi="Verdana"/>
                <w:sz w:val="16"/>
                <w:szCs w:val="16"/>
              </w:rPr>
            </w:pPr>
            <w:r w:rsidRPr="00E514E1">
              <w:rPr>
                <w:rFonts w:ascii="Verdana" w:hAnsi="Verdana"/>
                <w:sz w:val="16"/>
                <w:szCs w:val="16"/>
              </w:rPr>
              <w:t>…Reflecting shape of article used to inflict (electric cord, belt buckle)</w:t>
            </w:r>
          </w:p>
          <w:p w:rsidR="00B41F26" w:rsidRPr="00E514E1" w:rsidRDefault="00B41F26" w:rsidP="00E713B3">
            <w:pPr>
              <w:rPr>
                <w:rFonts w:ascii="Verdana" w:hAnsi="Verdana"/>
                <w:sz w:val="16"/>
                <w:szCs w:val="16"/>
              </w:rPr>
            </w:pPr>
            <w:r w:rsidRPr="00E514E1">
              <w:rPr>
                <w:rFonts w:ascii="Verdana" w:hAnsi="Verdana"/>
                <w:sz w:val="16"/>
                <w:szCs w:val="16"/>
              </w:rPr>
              <w:t>…On several different surface areas</w:t>
            </w:r>
          </w:p>
          <w:p w:rsidR="00B41F26" w:rsidRPr="00E514E1" w:rsidRDefault="00B41F26" w:rsidP="00E713B3">
            <w:pPr>
              <w:rPr>
                <w:rFonts w:ascii="Verdana" w:hAnsi="Verdana"/>
                <w:sz w:val="16"/>
                <w:szCs w:val="16"/>
              </w:rPr>
            </w:pPr>
            <w:r w:rsidRPr="00E514E1">
              <w:rPr>
                <w:rFonts w:ascii="Verdana" w:hAnsi="Verdana"/>
                <w:sz w:val="16"/>
                <w:szCs w:val="16"/>
              </w:rPr>
              <w:t>…Regularly appear after absence, weekend or vacation</w:t>
            </w:r>
          </w:p>
          <w:p w:rsidR="00B41F26" w:rsidRPr="00E514E1" w:rsidRDefault="00B41F26" w:rsidP="00E713B3">
            <w:pPr>
              <w:rPr>
                <w:rFonts w:ascii="Verdana" w:hAnsi="Verdana"/>
                <w:sz w:val="16"/>
                <w:szCs w:val="16"/>
              </w:rPr>
            </w:pPr>
            <w:r w:rsidRPr="00E514E1">
              <w:rPr>
                <w:rFonts w:ascii="Verdana" w:hAnsi="Verdana"/>
                <w:sz w:val="16"/>
                <w:szCs w:val="16"/>
              </w:rPr>
              <w:t>…Human bite marks</w:t>
            </w:r>
          </w:p>
          <w:p w:rsidR="00B41F26" w:rsidRPr="00E514E1" w:rsidRDefault="00B41F26" w:rsidP="00E713B3">
            <w:pPr>
              <w:rPr>
                <w:rFonts w:ascii="Verdana" w:hAnsi="Verdana"/>
                <w:sz w:val="16"/>
                <w:szCs w:val="16"/>
              </w:rPr>
            </w:pPr>
            <w:r w:rsidRPr="00E514E1">
              <w:rPr>
                <w:rFonts w:ascii="Verdana" w:hAnsi="Verdana"/>
                <w:sz w:val="16"/>
                <w:szCs w:val="16"/>
              </w:rPr>
              <w:t>…Bald spots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i/>
                <w:sz w:val="16"/>
                <w:szCs w:val="16"/>
              </w:rPr>
            </w:pPr>
            <w:r w:rsidRPr="00E514E1">
              <w:rPr>
                <w:rFonts w:ascii="Verdana" w:hAnsi="Verdana"/>
                <w:i/>
                <w:sz w:val="16"/>
                <w:szCs w:val="16"/>
              </w:rPr>
              <w:t>Unexplained burns:</w:t>
            </w:r>
          </w:p>
          <w:p w:rsidR="00B41F26" w:rsidRPr="00E514E1" w:rsidRDefault="00B41F26" w:rsidP="00E713B3">
            <w:pPr>
              <w:rPr>
                <w:rFonts w:ascii="Verdana" w:hAnsi="Verdana"/>
                <w:sz w:val="16"/>
                <w:szCs w:val="16"/>
              </w:rPr>
            </w:pPr>
            <w:r w:rsidRPr="00E514E1">
              <w:rPr>
                <w:rFonts w:ascii="Verdana" w:hAnsi="Verdana"/>
                <w:sz w:val="16"/>
                <w:szCs w:val="16"/>
              </w:rPr>
              <w:t>…Cigar, cigarette burns, especially soles, palms, back or buttocks</w:t>
            </w:r>
          </w:p>
          <w:p w:rsidR="00B41F26" w:rsidRPr="00E514E1" w:rsidRDefault="00B41F26" w:rsidP="00E713B3">
            <w:pPr>
              <w:rPr>
                <w:rFonts w:ascii="Verdana" w:hAnsi="Verdana"/>
                <w:sz w:val="16"/>
                <w:szCs w:val="16"/>
              </w:rPr>
            </w:pPr>
            <w:r w:rsidRPr="00E514E1">
              <w:rPr>
                <w:rFonts w:ascii="Verdana" w:hAnsi="Verdana"/>
                <w:sz w:val="16"/>
                <w:szCs w:val="16"/>
              </w:rPr>
              <w:t>…Immersion burns (sock-like, glove-like, doughnut-shaped on buttocks or genitals)</w:t>
            </w:r>
          </w:p>
          <w:p w:rsidR="00B41F26" w:rsidRPr="00E514E1" w:rsidRDefault="00B41F26" w:rsidP="00E713B3">
            <w:pPr>
              <w:rPr>
                <w:rFonts w:ascii="Verdana" w:hAnsi="Verdana"/>
                <w:sz w:val="16"/>
                <w:szCs w:val="16"/>
              </w:rPr>
            </w:pPr>
            <w:r w:rsidRPr="00E514E1">
              <w:rPr>
                <w:rFonts w:ascii="Verdana" w:hAnsi="Verdana"/>
                <w:sz w:val="16"/>
                <w:szCs w:val="16"/>
              </w:rPr>
              <w:t>…Patterned like electric burner, iron, etc.</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…Rope burns on arms, legs, neck or torso</w:t>
            </w:r>
          </w:p>
          <w:p w:rsidR="00B41F26" w:rsidRPr="00E514E1" w:rsidRDefault="00B41F26" w:rsidP="00E713B3">
            <w:pPr>
              <w:rPr>
                <w:rFonts w:ascii="Verdana" w:hAnsi="Verdana"/>
                <w:sz w:val="16"/>
                <w:szCs w:val="16"/>
              </w:rPr>
            </w:pPr>
            <w:r w:rsidRPr="00E514E1">
              <w:rPr>
                <w:rFonts w:ascii="Verdana" w:hAnsi="Verdana"/>
                <w:sz w:val="16"/>
                <w:szCs w:val="16"/>
              </w:rPr>
              <w:t xml:space="preserve"> </w:t>
            </w:r>
          </w:p>
          <w:p w:rsidR="00E514E1" w:rsidRPr="00E514E1" w:rsidRDefault="00B41F26" w:rsidP="00E713B3">
            <w:pPr>
              <w:pStyle w:val="BodyText"/>
              <w:rPr>
                <w:rFonts w:ascii="Verdana" w:hAnsi="Verdana"/>
                <w:b w:val="0"/>
                <w:sz w:val="16"/>
                <w:szCs w:val="16"/>
              </w:rPr>
            </w:pPr>
            <w:r w:rsidRPr="00E514E1">
              <w:rPr>
                <w:rFonts w:ascii="Verdana" w:hAnsi="Verdana"/>
                <w:b w:val="0"/>
                <w:sz w:val="16"/>
                <w:szCs w:val="16"/>
              </w:rPr>
              <w:t xml:space="preserve">Unexplained </w:t>
            </w:r>
          </w:p>
          <w:p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fractures:</w:t>
            </w:r>
          </w:p>
          <w:p w:rsidR="00B41F26" w:rsidRPr="00E514E1" w:rsidRDefault="00B41F26" w:rsidP="00E713B3">
            <w:pPr>
              <w:rPr>
                <w:rFonts w:ascii="Verdana" w:hAnsi="Verdana"/>
                <w:sz w:val="16"/>
                <w:szCs w:val="16"/>
              </w:rPr>
            </w:pPr>
            <w:r w:rsidRPr="00E514E1">
              <w:rPr>
                <w:rFonts w:ascii="Verdana" w:hAnsi="Verdana"/>
                <w:sz w:val="16"/>
                <w:szCs w:val="16"/>
              </w:rPr>
              <w:t>…To skull, nose, facial structure</w:t>
            </w:r>
          </w:p>
          <w:p w:rsidR="00B41F26" w:rsidRPr="00E514E1" w:rsidRDefault="00B41F26" w:rsidP="00E713B3">
            <w:pPr>
              <w:rPr>
                <w:rFonts w:ascii="Verdana" w:hAnsi="Verdana"/>
                <w:sz w:val="16"/>
                <w:szCs w:val="16"/>
              </w:rPr>
            </w:pPr>
            <w:r w:rsidRPr="00E514E1">
              <w:rPr>
                <w:rFonts w:ascii="Verdana" w:hAnsi="Verdana"/>
                <w:sz w:val="16"/>
                <w:szCs w:val="16"/>
              </w:rPr>
              <w:t>…In various stages of healing</w:t>
            </w:r>
          </w:p>
          <w:p w:rsidR="00B41F26" w:rsidRPr="00E514E1" w:rsidRDefault="00B41F26" w:rsidP="00E713B3">
            <w:pPr>
              <w:rPr>
                <w:rFonts w:ascii="Verdana" w:hAnsi="Verdana"/>
                <w:sz w:val="16"/>
                <w:szCs w:val="16"/>
              </w:rPr>
            </w:pPr>
            <w:r w:rsidRPr="00E514E1">
              <w:rPr>
                <w:rFonts w:ascii="Verdana" w:hAnsi="Verdana"/>
                <w:sz w:val="16"/>
                <w:szCs w:val="16"/>
              </w:rPr>
              <w:t>…Multiple or spiral fractures</w:t>
            </w:r>
          </w:p>
          <w:p w:rsidR="00B41F26" w:rsidRPr="00E514E1" w:rsidRDefault="00B41F26" w:rsidP="00E713B3">
            <w:pPr>
              <w:rPr>
                <w:rFonts w:ascii="Verdana" w:hAnsi="Verdana"/>
                <w:sz w:val="16"/>
                <w:szCs w:val="16"/>
              </w:rPr>
            </w:pPr>
          </w:p>
          <w:p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Unexplained lacerations or abrasions:</w:t>
            </w:r>
          </w:p>
          <w:p w:rsidR="00B41F26" w:rsidRPr="00E514E1" w:rsidRDefault="00B41F26" w:rsidP="00E713B3">
            <w:pPr>
              <w:rPr>
                <w:rFonts w:ascii="Verdana" w:hAnsi="Verdana"/>
                <w:sz w:val="16"/>
                <w:szCs w:val="16"/>
              </w:rPr>
            </w:pPr>
            <w:r w:rsidRPr="00E514E1">
              <w:rPr>
                <w:rFonts w:ascii="Verdana" w:hAnsi="Verdana"/>
                <w:sz w:val="16"/>
                <w:szCs w:val="16"/>
              </w:rPr>
              <w:t>…To mouth, lips, gums, eyes</w:t>
            </w:r>
          </w:p>
          <w:p w:rsidR="00B41F26" w:rsidRPr="00E514E1" w:rsidRDefault="00B41F26" w:rsidP="00E713B3">
            <w:pPr>
              <w:rPr>
                <w:rFonts w:ascii="Verdana" w:hAnsi="Verdana"/>
                <w:sz w:val="16"/>
                <w:szCs w:val="16"/>
              </w:rPr>
            </w:pPr>
            <w:r w:rsidRPr="00E514E1">
              <w:rPr>
                <w:rFonts w:ascii="Verdana" w:hAnsi="Verdana"/>
                <w:sz w:val="16"/>
                <w:szCs w:val="16"/>
              </w:rPr>
              <w:t>…To external genitalia</w:t>
            </w:r>
          </w:p>
          <w:p w:rsidR="00B41F26" w:rsidRPr="00E514E1" w:rsidRDefault="00B41F26" w:rsidP="00E713B3">
            <w:pPr>
              <w:rPr>
                <w:rFonts w:ascii="Verdana" w:hAnsi="Verdana"/>
                <w:sz w:val="16"/>
                <w:szCs w:val="16"/>
              </w:rPr>
            </w:pPr>
          </w:p>
        </w:tc>
        <w:tc>
          <w:tcPr>
            <w:tcW w:w="2160" w:type="dxa"/>
            <w:tcBorders>
              <w:top w:val="nil"/>
            </w:tcBorders>
          </w:tcPr>
          <w:p w:rsidR="00B41F26" w:rsidRPr="00E514E1" w:rsidRDefault="00B41F26" w:rsidP="00E713B3">
            <w:pPr>
              <w:rPr>
                <w:rFonts w:ascii="Verdana" w:hAnsi="Verdana"/>
                <w:sz w:val="16"/>
                <w:szCs w:val="16"/>
              </w:rPr>
            </w:pPr>
            <w:r w:rsidRPr="00E514E1">
              <w:rPr>
                <w:rFonts w:ascii="Verdana" w:hAnsi="Verdana"/>
                <w:sz w:val="16"/>
                <w:szCs w:val="16"/>
              </w:rPr>
              <w:t>Wary of adult contacts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Apprehensive when other children cry</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Behavioral extremes:</w:t>
            </w:r>
          </w:p>
          <w:p w:rsidR="00B41F26" w:rsidRPr="00E514E1" w:rsidRDefault="00B41F26" w:rsidP="00E713B3">
            <w:pPr>
              <w:rPr>
                <w:rFonts w:ascii="Verdana" w:hAnsi="Verdana"/>
                <w:sz w:val="16"/>
                <w:szCs w:val="16"/>
              </w:rPr>
            </w:pPr>
            <w:r w:rsidRPr="00E514E1">
              <w:rPr>
                <w:rFonts w:ascii="Verdana" w:hAnsi="Verdana"/>
                <w:sz w:val="16"/>
                <w:szCs w:val="16"/>
              </w:rPr>
              <w:t>…Aggressiveness or withdrawal</w:t>
            </w:r>
          </w:p>
          <w:p w:rsidR="00B41F26" w:rsidRPr="00E514E1" w:rsidRDefault="00B41F26" w:rsidP="00E713B3">
            <w:pPr>
              <w:rPr>
                <w:rFonts w:ascii="Verdana" w:hAnsi="Verdana"/>
                <w:sz w:val="16"/>
                <w:szCs w:val="16"/>
              </w:rPr>
            </w:pPr>
            <w:r w:rsidRPr="00E514E1">
              <w:rPr>
                <w:rFonts w:ascii="Verdana" w:hAnsi="Verdana"/>
                <w:sz w:val="16"/>
                <w:szCs w:val="16"/>
              </w:rPr>
              <w:t>…Overly compliant</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Afraid to go home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Reports injury by parents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Exhibits anxiety about normal activities (i.e.: napping)</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Complains of soreness and moves awkwardly</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 xml:space="preserve">Destructive to self and others </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Early to school or stays late as if afraid to go home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Accident prone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Wears clothing that covers body when not appropriate</w:t>
            </w:r>
          </w:p>
          <w:p w:rsidR="00B41F26" w:rsidRPr="00E514E1" w:rsidRDefault="00B41F26" w:rsidP="00E713B3">
            <w:pPr>
              <w:rPr>
                <w:rFonts w:ascii="Verdana" w:hAnsi="Verdana"/>
                <w:sz w:val="16"/>
                <w:szCs w:val="16"/>
              </w:rPr>
            </w:pPr>
            <w:r w:rsidRPr="00E514E1">
              <w:rPr>
                <w:rFonts w:ascii="Verdana" w:hAnsi="Verdana"/>
                <w:sz w:val="16"/>
                <w:szCs w:val="16"/>
              </w:rPr>
              <w:t>Chronic runaway (especially adolescents)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Cannot tolerate physical contact or touch</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tc>
        <w:tc>
          <w:tcPr>
            <w:tcW w:w="1440" w:type="dxa"/>
            <w:tcBorders>
              <w:top w:val="nil"/>
            </w:tcBorders>
          </w:tcPr>
          <w:p w:rsidR="00B41F26" w:rsidRPr="00E514E1" w:rsidRDefault="00B41F26" w:rsidP="00E713B3">
            <w:pPr>
              <w:pStyle w:val="Heading2"/>
              <w:rPr>
                <w:rFonts w:ascii="Verdana" w:hAnsi="Verdana"/>
                <w:b w:val="0"/>
                <w:sz w:val="16"/>
                <w:szCs w:val="16"/>
              </w:rPr>
            </w:pPr>
            <w:r w:rsidRPr="00E514E1">
              <w:rPr>
                <w:rFonts w:ascii="Verdana" w:hAnsi="Verdana"/>
                <w:b w:val="0"/>
                <w:sz w:val="16"/>
                <w:szCs w:val="16"/>
              </w:rPr>
              <w:t>Sexual Abuse</w:t>
            </w:r>
          </w:p>
        </w:tc>
        <w:tc>
          <w:tcPr>
            <w:tcW w:w="1440" w:type="dxa"/>
            <w:tcBorders>
              <w:top w:val="nil"/>
            </w:tcBorders>
          </w:tcPr>
          <w:p w:rsidR="00B41F26" w:rsidRPr="00E514E1" w:rsidRDefault="00B41F26" w:rsidP="00E713B3">
            <w:pPr>
              <w:rPr>
                <w:rFonts w:ascii="Verdana" w:hAnsi="Verdana"/>
                <w:sz w:val="16"/>
                <w:szCs w:val="16"/>
              </w:rPr>
            </w:pPr>
            <w:r w:rsidRPr="00E514E1">
              <w:rPr>
                <w:rFonts w:ascii="Verdana" w:hAnsi="Verdana"/>
                <w:sz w:val="16"/>
                <w:szCs w:val="16"/>
              </w:rPr>
              <w:t>Difficulty in walking or sitting</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Torn, stained or bloody underclothing</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Pain or itching in genital area</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Bruises or bleeding in external genitalia, vaginal or anal areas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Venereal disease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tc>
        <w:tc>
          <w:tcPr>
            <w:tcW w:w="2160" w:type="dxa"/>
            <w:tcBorders>
              <w:top w:val="nil"/>
            </w:tcBorders>
          </w:tcPr>
          <w:p w:rsidR="00B41F26" w:rsidRPr="00E514E1" w:rsidRDefault="00B41F26" w:rsidP="00E713B3">
            <w:pPr>
              <w:rPr>
                <w:rFonts w:ascii="Verdana" w:hAnsi="Verdana"/>
                <w:sz w:val="16"/>
                <w:szCs w:val="16"/>
              </w:rPr>
            </w:pPr>
            <w:r w:rsidRPr="00E514E1">
              <w:rPr>
                <w:rFonts w:ascii="Verdana" w:hAnsi="Verdana"/>
                <w:sz w:val="16"/>
                <w:szCs w:val="16"/>
              </w:rPr>
              <w:t>Unwilling to participate in certain physical activities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Sudden drop in school performance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Withdrawal, fantasy or unusually infantile behavior</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Crying with no provocation</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 xml:space="preserve">Bizarre, sophisticated or unusual </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Anorexia (especially) adolescents) sexual behavior or knowledge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Sexually provocative</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Poor peer relationships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Reports sexual assault by caretaker</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Fear of or seductiveness toward males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Suicide attempts (especially adolescents)</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Chronic runaway</w:t>
            </w:r>
          </w:p>
          <w:p w:rsidR="00B41F26" w:rsidRPr="00E514E1" w:rsidRDefault="00B41F26" w:rsidP="00E713B3">
            <w:pPr>
              <w:rPr>
                <w:rFonts w:ascii="Verdana" w:hAnsi="Verdana"/>
                <w:sz w:val="16"/>
                <w:szCs w:val="16"/>
              </w:rPr>
            </w:pPr>
          </w:p>
          <w:p w:rsidR="00B41F26" w:rsidRPr="00E514E1" w:rsidRDefault="00B41F26" w:rsidP="00E713B3">
            <w:pPr>
              <w:rPr>
                <w:rFonts w:ascii="Verdana" w:hAnsi="Verdana"/>
                <w:sz w:val="16"/>
                <w:szCs w:val="16"/>
              </w:rPr>
            </w:pPr>
            <w:r w:rsidRPr="00E514E1">
              <w:rPr>
                <w:rFonts w:ascii="Verdana" w:hAnsi="Verdana"/>
                <w:sz w:val="16"/>
                <w:szCs w:val="16"/>
              </w:rPr>
              <w:t>Early pregnancies</w:t>
            </w:r>
          </w:p>
        </w:tc>
      </w:tr>
    </w:tbl>
    <w:p w:rsidR="00B41F26" w:rsidRPr="00E514E1" w:rsidRDefault="00B41F26">
      <w:pPr>
        <w:rPr>
          <w:rFonts w:ascii="Verdana" w:hAnsi="Verdana"/>
          <w:sz w:val="20"/>
          <w:szCs w:val="20"/>
        </w:rPr>
      </w:pPr>
    </w:p>
    <w:p w:rsidR="00B41F26" w:rsidRPr="00E514E1" w:rsidRDefault="00B41F26">
      <w:pPr>
        <w:rPr>
          <w:rFonts w:ascii="Verdana" w:hAnsi="Verdana"/>
          <w:sz w:val="20"/>
          <w:szCs w:val="20"/>
        </w:rPr>
      </w:pPr>
    </w:p>
    <w:p w:rsidR="00B41F26" w:rsidRPr="008B6D49" w:rsidRDefault="00E713B3">
      <w:pPr>
        <w:rPr>
          <w:rFonts w:ascii="Verdana" w:hAnsi="Verdana"/>
        </w:rPr>
      </w:pPr>
      <w:r w:rsidRPr="00E514E1">
        <w:rPr>
          <w:rFonts w:ascii="Verdana" w:hAnsi="Verdana"/>
          <w:bCs/>
          <w:sz w:val="20"/>
        </w:rPr>
        <w:t>Physical and Behavioral Indicators of Child Abuse and Neglect – Clues to Look For</w:t>
      </w:r>
    </w:p>
    <w:p w:rsidR="00B41F26" w:rsidRPr="008B6D49" w:rsidRDefault="00B41F26">
      <w:pPr>
        <w:rPr>
          <w:rFonts w:ascii="Verdana" w:hAnsi="Verdana"/>
        </w:rPr>
      </w:pPr>
    </w:p>
    <w:p w:rsidR="00B41F26" w:rsidRPr="008B6D49" w:rsidRDefault="00B41F26">
      <w:pPr>
        <w:jc w:val="center"/>
        <w:rPr>
          <w:rFonts w:ascii="Verdana" w:hAnsi="Verdana"/>
        </w:rPr>
      </w:pPr>
    </w:p>
    <w:p w:rsidR="00B41F26" w:rsidRPr="008B6D49" w:rsidRDefault="00B41F26">
      <w:pPr>
        <w:jc w:val="center"/>
        <w:rPr>
          <w:rFonts w:ascii="Verdana" w:hAnsi="Verdana"/>
          <w:snapToGrid w:val="0"/>
        </w:rPr>
      </w:pPr>
    </w:p>
    <w:p w:rsidR="009D0FF0" w:rsidRPr="008B6D49" w:rsidRDefault="009D0FF0" w:rsidP="00C30E72">
      <w:pPr>
        <w:rPr>
          <w:rFonts w:ascii="Verdana" w:hAnsi="Verdana"/>
          <w:b/>
          <w:bCs/>
          <w:snapToGrid w:val="0"/>
          <w:sz w:val="28"/>
        </w:rPr>
      </w:pPr>
    </w:p>
    <w:p w:rsidR="007A56E6" w:rsidRDefault="007A56E6">
      <w:pPr>
        <w:pStyle w:val="Heading1"/>
        <w:rPr>
          <w:rFonts w:ascii="Verdana" w:hAnsi="Verdana"/>
          <w:b w:val="0"/>
          <w:bCs/>
          <w:sz w:val="20"/>
        </w:rPr>
      </w:pPr>
    </w:p>
    <w:p w:rsidR="007A56E6" w:rsidRDefault="007A56E6">
      <w:pPr>
        <w:pStyle w:val="Heading1"/>
        <w:rPr>
          <w:rFonts w:ascii="Verdana" w:hAnsi="Verdana"/>
          <w:b w:val="0"/>
          <w:bCs/>
          <w:sz w:val="20"/>
        </w:rPr>
      </w:pPr>
    </w:p>
    <w:p w:rsidR="007A56E6" w:rsidRDefault="007A56E6">
      <w:pPr>
        <w:pStyle w:val="Heading1"/>
        <w:rPr>
          <w:rFonts w:ascii="Verdana" w:hAnsi="Verdana"/>
          <w:b w:val="0"/>
          <w:bCs/>
          <w:sz w:val="20"/>
        </w:rPr>
      </w:pPr>
    </w:p>
    <w:p w:rsidR="007A56E6" w:rsidRDefault="007A56E6">
      <w:pPr>
        <w:pStyle w:val="Heading1"/>
        <w:rPr>
          <w:rFonts w:ascii="Verdana" w:hAnsi="Verdana"/>
          <w:b w:val="0"/>
          <w:bCs/>
          <w:sz w:val="20"/>
        </w:rPr>
      </w:pPr>
    </w:p>
    <w:p w:rsidR="00B41F26" w:rsidRPr="00E514E1" w:rsidRDefault="00B41F26">
      <w:pPr>
        <w:pStyle w:val="Heading1"/>
        <w:rPr>
          <w:rFonts w:ascii="Verdana" w:hAnsi="Verdana"/>
          <w:b w:val="0"/>
          <w:bCs/>
          <w:sz w:val="20"/>
        </w:rPr>
      </w:pPr>
      <w:r w:rsidRPr="00E514E1">
        <w:rPr>
          <w:rFonts w:ascii="Verdana" w:hAnsi="Verdana"/>
          <w:b w:val="0"/>
          <w:bCs/>
          <w:sz w:val="20"/>
        </w:rPr>
        <w:t>Physical and Behavioral Indicators of Child Abuse and Neglect – Clues to Look For</w:t>
      </w:r>
    </w:p>
    <w:p w:rsidR="00B41F26" w:rsidRPr="00E514E1" w:rsidRDefault="00B41F26">
      <w:pPr>
        <w:rPr>
          <w:rFonts w:ascii="Verdana" w:hAnsi="Verdana"/>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60"/>
        <w:gridCol w:w="2160"/>
        <w:gridCol w:w="1440"/>
        <w:gridCol w:w="1440"/>
        <w:gridCol w:w="2160"/>
      </w:tblGrid>
      <w:tr w:rsidR="00B41F26" w:rsidRPr="008B6D49">
        <w:trPr>
          <w:jc w:val="center"/>
        </w:trPr>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Type of Child Abuse/</w:t>
            </w:r>
          </w:p>
          <w:p w:rsidR="00B41F26" w:rsidRPr="00E514E1" w:rsidRDefault="00B41F26">
            <w:pPr>
              <w:jc w:val="center"/>
              <w:rPr>
                <w:rFonts w:ascii="Verdana" w:hAnsi="Verdana"/>
                <w:sz w:val="18"/>
                <w:szCs w:val="18"/>
              </w:rPr>
            </w:pPr>
            <w:r w:rsidRPr="00E514E1">
              <w:rPr>
                <w:rFonts w:ascii="Verdana" w:hAnsi="Verdana"/>
                <w:sz w:val="18"/>
                <w:szCs w:val="18"/>
              </w:rPr>
              <w:t>Neglect</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Behavioral Indicators</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Type of Child Abuse/</w:t>
            </w:r>
          </w:p>
          <w:p w:rsidR="00B41F26" w:rsidRPr="00E514E1" w:rsidRDefault="00B41F26">
            <w:pPr>
              <w:jc w:val="center"/>
              <w:rPr>
                <w:rFonts w:ascii="Verdana" w:hAnsi="Verdana"/>
                <w:sz w:val="18"/>
                <w:szCs w:val="18"/>
              </w:rPr>
            </w:pPr>
            <w:r w:rsidRPr="00E514E1">
              <w:rPr>
                <w:rFonts w:ascii="Verdana" w:hAnsi="Verdana"/>
                <w:sz w:val="18"/>
                <w:szCs w:val="18"/>
              </w:rPr>
              <w:t>Neglect</w:t>
            </w:r>
          </w:p>
        </w:tc>
        <w:tc>
          <w:tcPr>
            <w:tcW w:w="144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rsidR="00B41F26" w:rsidRPr="00E514E1" w:rsidRDefault="00B41F26">
            <w:pPr>
              <w:jc w:val="center"/>
              <w:rPr>
                <w:rFonts w:ascii="Verdana" w:hAnsi="Verdana"/>
                <w:sz w:val="18"/>
                <w:szCs w:val="18"/>
              </w:rPr>
            </w:pPr>
            <w:r w:rsidRPr="00E514E1">
              <w:rPr>
                <w:rFonts w:ascii="Verdana" w:hAnsi="Verdana"/>
                <w:sz w:val="18"/>
                <w:szCs w:val="18"/>
              </w:rPr>
              <w:t>Behavioral Indicators</w:t>
            </w:r>
          </w:p>
        </w:tc>
      </w:tr>
      <w:tr w:rsidR="00B41F26" w:rsidRPr="00E514E1">
        <w:trPr>
          <w:jc w:val="center"/>
        </w:trPr>
        <w:tc>
          <w:tcPr>
            <w:tcW w:w="1440" w:type="dxa"/>
            <w:tcBorders>
              <w:top w:val="nil"/>
            </w:tcBorders>
          </w:tcPr>
          <w:p w:rsidR="00B41F26" w:rsidRPr="00E514E1" w:rsidRDefault="00B41F26">
            <w:pPr>
              <w:rPr>
                <w:rFonts w:ascii="Verdana" w:hAnsi="Verdana"/>
                <w:sz w:val="16"/>
                <w:szCs w:val="16"/>
              </w:rPr>
            </w:pPr>
            <w:r w:rsidRPr="00E514E1">
              <w:rPr>
                <w:rFonts w:ascii="Verdana" w:hAnsi="Verdana"/>
                <w:sz w:val="16"/>
                <w:szCs w:val="16"/>
              </w:rPr>
              <w:t>Physical Neglect</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p>
        </w:tc>
        <w:tc>
          <w:tcPr>
            <w:tcW w:w="2160" w:type="dxa"/>
            <w:tcBorders>
              <w:top w:val="nil"/>
            </w:tcBorders>
          </w:tcPr>
          <w:p w:rsidR="00B41F26" w:rsidRPr="00E514E1" w:rsidRDefault="00B41F26">
            <w:pPr>
              <w:rPr>
                <w:rFonts w:ascii="Verdana" w:hAnsi="Verdana"/>
                <w:sz w:val="16"/>
                <w:szCs w:val="16"/>
              </w:rPr>
            </w:pPr>
            <w:r w:rsidRPr="00E514E1">
              <w:rPr>
                <w:rFonts w:ascii="Verdana" w:hAnsi="Verdana"/>
                <w:sz w:val="16"/>
                <w:szCs w:val="16"/>
              </w:rPr>
              <w:t>Consistent hunger, poor hygiene, inappropriate dress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Consistent lack of supervision, especially in dangerous activities or long periods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Unattended physical problems or medical needs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Abandonment</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Lice</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Distended stomach, emaciated</w:t>
            </w:r>
          </w:p>
        </w:tc>
        <w:tc>
          <w:tcPr>
            <w:tcW w:w="2160" w:type="dxa"/>
            <w:tcBorders>
              <w:top w:val="nil"/>
            </w:tcBorders>
          </w:tcPr>
          <w:p w:rsidR="00B41F26" w:rsidRPr="00E514E1" w:rsidRDefault="00B41F26">
            <w:pPr>
              <w:rPr>
                <w:rFonts w:ascii="Verdana" w:hAnsi="Verdana"/>
                <w:sz w:val="16"/>
                <w:szCs w:val="16"/>
              </w:rPr>
            </w:pPr>
            <w:r w:rsidRPr="00E514E1">
              <w:rPr>
                <w:rFonts w:ascii="Verdana" w:hAnsi="Verdana"/>
                <w:sz w:val="16"/>
                <w:szCs w:val="16"/>
              </w:rPr>
              <w:t>Begging, stealing food</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Constant fatigue, listlessness or falling asleep</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States there is no caretaker at home</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Frequent school absence or tardiness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Destructive, pugnacious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School dropout (adolescents)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Early emancipation from family (adolescents)</w:t>
            </w:r>
          </w:p>
        </w:tc>
        <w:tc>
          <w:tcPr>
            <w:tcW w:w="1440" w:type="dxa"/>
            <w:tcBorders>
              <w:top w:val="nil"/>
            </w:tcBorders>
          </w:tcPr>
          <w:p w:rsidR="00B41F26" w:rsidRPr="00E514E1" w:rsidRDefault="00B41F26">
            <w:pPr>
              <w:pStyle w:val="Heading4"/>
              <w:rPr>
                <w:rFonts w:ascii="Verdana" w:hAnsi="Verdana"/>
                <w:b w:val="0"/>
                <w:i/>
                <w:sz w:val="16"/>
                <w:szCs w:val="16"/>
              </w:rPr>
            </w:pPr>
            <w:r w:rsidRPr="00E514E1">
              <w:rPr>
                <w:rFonts w:ascii="Verdana" w:hAnsi="Verdana"/>
                <w:b w:val="0"/>
                <w:i/>
                <w:sz w:val="16"/>
                <w:szCs w:val="16"/>
              </w:rPr>
              <w:t>Emotional Maltreatment</w:t>
            </w:r>
          </w:p>
          <w:p w:rsidR="00B41F26" w:rsidRPr="00E514E1" w:rsidRDefault="00B41F26">
            <w:pPr>
              <w:pStyle w:val="Heading4"/>
              <w:rPr>
                <w:rFonts w:ascii="Verdana" w:hAnsi="Verdana"/>
                <w:b w:val="0"/>
                <w:sz w:val="16"/>
                <w:szCs w:val="16"/>
              </w:rPr>
            </w:pPr>
          </w:p>
        </w:tc>
        <w:tc>
          <w:tcPr>
            <w:tcW w:w="1440" w:type="dxa"/>
            <w:tcBorders>
              <w:top w:val="nil"/>
            </w:tcBorders>
          </w:tcPr>
          <w:p w:rsidR="00B41F26" w:rsidRPr="00E514E1" w:rsidRDefault="00B41F26">
            <w:pPr>
              <w:rPr>
                <w:rFonts w:ascii="Verdana" w:hAnsi="Verdana"/>
                <w:sz w:val="16"/>
                <w:szCs w:val="16"/>
              </w:rPr>
            </w:pPr>
            <w:r w:rsidRPr="00E514E1">
              <w:rPr>
                <w:rFonts w:ascii="Verdana" w:hAnsi="Verdana"/>
                <w:sz w:val="16"/>
                <w:szCs w:val="16"/>
              </w:rPr>
              <w:t>Speech disorders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Lags in physical development</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Failure to thrive (especially in infants)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Asthma, severe allergies or ulcers</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Substance abuse</w:t>
            </w:r>
          </w:p>
        </w:tc>
        <w:tc>
          <w:tcPr>
            <w:tcW w:w="2160" w:type="dxa"/>
            <w:tcBorders>
              <w:top w:val="nil"/>
            </w:tcBorders>
          </w:tcPr>
          <w:p w:rsidR="00B41F26" w:rsidRPr="00E514E1" w:rsidRDefault="00B41F26">
            <w:pPr>
              <w:rPr>
                <w:rFonts w:ascii="Verdana" w:hAnsi="Verdana"/>
                <w:sz w:val="16"/>
                <w:szCs w:val="16"/>
              </w:rPr>
            </w:pPr>
            <w:r w:rsidRPr="00E514E1">
              <w:rPr>
                <w:rFonts w:ascii="Verdana" w:hAnsi="Verdana"/>
                <w:sz w:val="16"/>
                <w:szCs w:val="16"/>
              </w:rPr>
              <w:t>Habit disorders (sucking, biting, rocking etc.)</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Conduct disorders (anti-social, destructive, etc.)</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Neurotic traits (sleep disorders, inhibition of play)</w:t>
            </w:r>
          </w:p>
          <w:p w:rsidR="00B41F26" w:rsidRPr="00E514E1" w:rsidRDefault="00B41F26">
            <w:pPr>
              <w:rPr>
                <w:rFonts w:ascii="Verdana" w:hAnsi="Verdana"/>
                <w:sz w:val="16"/>
                <w:szCs w:val="16"/>
              </w:rPr>
            </w:pPr>
          </w:p>
          <w:p w:rsidR="00B41F26" w:rsidRPr="00E514E1" w:rsidRDefault="00B41F26">
            <w:pPr>
              <w:pStyle w:val="BodyText"/>
              <w:rPr>
                <w:rFonts w:ascii="Verdana" w:hAnsi="Verdana"/>
                <w:b w:val="0"/>
                <w:sz w:val="16"/>
                <w:szCs w:val="16"/>
              </w:rPr>
            </w:pPr>
            <w:r w:rsidRPr="00E514E1">
              <w:rPr>
                <w:rFonts w:ascii="Verdana" w:hAnsi="Verdana"/>
                <w:b w:val="0"/>
                <w:sz w:val="16"/>
                <w:szCs w:val="16"/>
              </w:rPr>
              <w:t>Behavioral extremes:</w:t>
            </w:r>
          </w:p>
          <w:p w:rsidR="00B41F26" w:rsidRPr="00E514E1" w:rsidRDefault="00B41F26">
            <w:pPr>
              <w:rPr>
                <w:rFonts w:ascii="Verdana" w:hAnsi="Verdana"/>
                <w:sz w:val="16"/>
                <w:szCs w:val="16"/>
              </w:rPr>
            </w:pPr>
            <w:r w:rsidRPr="00E514E1">
              <w:rPr>
                <w:rFonts w:ascii="Verdana" w:hAnsi="Verdana"/>
                <w:sz w:val="16"/>
                <w:szCs w:val="16"/>
              </w:rPr>
              <w:t>…Compliant, passive</w:t>
            </w:r>
          </w:p>
          <w:p w:rsidR="00B41F26" w:rsidRPr="00E514E1" w:rsidRDefault="00B41F26">
            <w:pPr>
              <w:rPr>
                <w:rFonts w:ascii="Verdana" w:hAnsi="Verdana"/>
                <w:sz w:val="16"/>
                <w:szCs w:val="16"/>
              </w:rPr>
            </w:pPr>
            <w:r w:rsidRPr="00E514E1">
              <w:rPr>
                <w:rFonts w:ascii="Verdana" w:hAnsi="Verdana"/>
                <w:sz w:val="16"/>
                <w:szCs w:val="16"/>
              </w:rPr>
              <w:t>…Aggressive, demanding</w:t>
            </w:r>
          </w:p>
          <w:p w:rsidR="00B41F26" w:rsidRPr="00E514E1" w:rsidRDefault="00B41F26">
            <w:pPr>
              <w:rPr>
                <w:rFonts w:ascii="Verdana" w:hAnsi="Verdana"/>
                <w:sz w:val="16"/>
                <w:szCs w:val="16"/>
              </w:rPr>
            </w:pPr>
          </w:p>
          <w:p w:rsidR="00B41F26" w:rsidRPr="00E514E1" w:rsidRDefault="00B41F26">
            <w:pPr>
              <w:rPr>
                <w:rFonts w:ascii="Verdana" w:hAnsi="Verdana"/>
                <w:i/>
                <w:sz w:val="16"/>
                <w:szCs w:val="16"/>
              </w:rPr>
            </w:pPr>
          </w:p>
          <w:p w:rsidR="00B41F26" w:rsidRPr="00E514E1" w:rsidRDefault="00B41F26">
            <w:pPr>
              <w:rPr>
                <w:rFonts w:ascii="Verdana" w:hAnsi="Verdana"/>
                <w:i/>
                <w:sz w:val="16"/>
                <w:szCs w:val="16"/>
              </w:rPr>
            </w:pPr>
            <w:r w:rsidRPr="00E514E1">
              <w:rPr>
                <w:rFonts w:ascii="Verdana" w:hAnsi="Verdana"/>
                <w:i/>
                <w:sz w:val="16"/>
                <w:szCs w:val="16"/>
              </w:rPr>
              <w:t>Overly adaptive behavior:</w:t>
            </w:r>
          </w:p>
          <w:p w:rsidR="00B41F26" w:rsidRPr="00E514E1" w:rsidRDefault="00B41F26">
            <w:pPr>
              <w:rPr>
                <w:rFonts w:ascii="Verdana" w:hAnsi="Verdana"/>
                <w:sz w:val="16"/>
                <w:szCs w:val="16"/>
              </w:rPr>
            </w:pPr>
            <w:r w:rsidRPr="00E514E1">
              <w:rPr>
                <w:rFonts w:ascii="Verdana" w:hAnsi="Verdana"/>
                <w:sz w:val="16"/>
                <w:szCs w:val="16"/>
              </w:rPr>
              <w:t xml:space="preserve">…Inappropriately adult </w:t>
            </w:r>
          </w:p>
          <w:p w:rsidR="00B41F26" w:rsidRPr="00E514E1" w:rsidRDefault="00B41F26">
            <w:pPr>
              <w:rPr>
                <w:rFonts w:ascii="Verdana" w:hAnsi="Verdana"/>
                <w:sz w:val="16"/>
                <w:szCs w:val="16"/>
              </w:rPr>
            </w:pPr>
            <w:r w:rsidRPr="00E514E1">
              <w:rPr>
                <w:rFonts w:ascii="Verdana" w:hAnsi="Verdana"/>
                <w:sz w:val="16"/>
                <w:szCs w:val="16"/>
              </w:rPr>
              <w:t>…Inappropriately infantile</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Developmental lags (mental, emotional)</w:t>
            </w:r>
          </w:p>
          <w:p w:rsidR="00B41F26" w:rsidRPr="00E514E1" w:rsidRDefault="00B41F26">
            <w:pPr>
              <w:rPr>
                <w:rFonts w:ascii="Verdana" w:hAnsi="Verdana"/>
                <w:sz w:val="16"/>
                <w:szCs w:val="16"/>
              </w:rPr>
            </w:pPr>
          </w:p>
          <w:p w:rsidR="00B41F26" w:rsidRPr="00E514E1" w:rsidRDefault="00B41F26">
            <w:pPr>
              <w:rPr>
                <w:rFonts w:ascii="Verdana" w:hAnsi="Verdana"/>
                <w:sz w:val="16"/>
                <w:szCs w:val="16"/>
              </w:rPr>
            </w:pPr>
            <w:r w:rsidRPr="00E514E1">
              <w:rPr>
                <w:rFonts w:ascii="Verdana" w:hAnsi="Verdana"/>
                <w:sz w:val="16"/>
                <w:szCs w:val="16"/>
              </w:rPr>
              <w:t>Delinquent behavior (especially adolescents)</w:t>
            </w:r>
          </w:p>
        </w:tc>
      </w:tr>
    </w:tbl>
    <w:p w:rsidR="00B41F26" w:rsidRPr="00E514E1" w:rsidRDefault="00B41F26">
      <w:pPr>
        <w:rPr>
          <w:rFonts w:ascii="Verdana" w:hAnsi="Verdana"/>
          <w:sz w:val="20"/>
          <w:szCs w:val="20"/>
        </w:rPr>
      </w:pPr>
    </w:p>
    <w:p w:rsidR="00B41F26" w:rsidRPr="00E514E1" w:rsidRDefault="00B41F26">
      <w:pPr>
        <w:jc w:val="both"/>
        <w:rPr>
          <w:rFonts w:ascii="Verdana" w:hAnsi="Verdana"/>
          <w:sz w:val="20"/>
          <w:szCs w:val="20"/>
        </w:rPr>
      </w:pPr>
      <w:r w:rsidRPr="00E514E1">
        <w:rPr>
          <w:rFonts w:ascii="Verdana" w:hAnsi="Verdana"/>
          <w:sz w:val="20"/>
          <w:szCs w:val="20"/>
        </w:rPr>
        <w:t xml:space="preserve">*From Cynthia </w:t>
      </w:r>
      <w:proofErr w:type="spellStart"/>
      <w:r w:rsidRPr="00E514E1">
        <w:rPr>
          <w:rFonts w:ascii="Verdana" w:hAnsi="Verdana"/>
          <w:sz w:val="20"/>
          <w:szCs w:val="20"/>
        </w:rPr>
        <w:t>Crosson</w:t>
      </w:r>
      <w:proofErr w:type="spellEnd"/>
      <w:r w:rsidRPr="00E514E1">
        <w:rPr>
          <w:rFonts w:ascii="Verdana" w:hAnsi="Verdana"/>
          <w:sz w:val="20"/>
          <w:szCs w:val="20"/>
        </w:rPr>
        <w:t xml:space="preserve"> Tower, Child Abuse and Neglect:  A Teacher’s Handbook for Detection</w:t>
      </w:r>
    </w:p>
    <w:p w:rsidR="00B41F26" w:rsidRPr="00E514E1" w:rsidRDefault="00B41F26">
      <w:pPr>
        <w:jc w:val="both"/>
        <w:rPr>
          <w:rFonts w:ascii="Verdana" w:hAnsi="Verdana"/>
          <w:sz w:val="20"/>
          <w:szCs w:val="20"/>
        </w:rPr>
      </w:pPr>
      <w:r w:rsidRPr="00E514E1">
        <w:rPr>
          <w:rFonts w:ascii="Verdana" w:hAnsi="Verdana"/>
          <w:sz w:val="20"/>
          <w:szCs w:val="20"/>
        </w:rPr>
        <w:t>Reporting and Classroom Management, pp. 82-83.  Copyright 1984 by the National Education</w:t>
      </w:r>
    </w:p>
    <w:p w:rsidR="00B41F26" w:rsidRPr="00E514E1" w:rsidRDefault="00B41F26">
      <w:pPr>
        <w:jc w:val="both"/>
        <w:rPr>
          <w:rFonts w:ascii="Verdana" w:hAnsi="Verdana"/>
          <w:sz w:val="20"/>
          <w:szCs w:val="20"/>
        </w:rPr>
      </w:pPr>
      <w:proofErr w:type="gramStart"/>
      <w:r w:rsidRPr="00E514E1">
        <w:rPr>
          <w:rFonts w:ascii="Verdana" w:hAnsi="Verdana"/>
          <w:sz w:val="20"/>
          <w:szCs w:val="20"/>
        </w:rPr>
        <w:t>Association of the United States.</w:t>
      </w:r>
      <w:proofErr w:type="gramEnd"/>
      <w:r w:rsidRPr="00E514E1">
        <w:rPr>
          <w:rFonts w:ascii="Verdana" w:hAnsi="Verdana"/>
          <w:sz w:val="20"/>
          <w:szCs w:val="20"/>
        </w:rPr>
        <w:t xml:space="preserve">  </w:t>
      </w:r>
      <w:proofErr w:type="gramStart"/>
      <w:r w:rsidRPr="00E514E1">
        <w:rPr>
          <w:rFonts w:ascii="Verdana" w:hAnsi="Verdana"/>
          <w:sz w:val="20"/>
          <w:szCs w:val="20"/>
        </w:rPr>
        <w:t>Reproduced with permission.</w:t>
      </w:r>
      <w:proofErr w:type="gramEnd"/>
    </w:p>
    <w:p w:rsidR="00B41F26" w:rsidRPr="00E514E1" w:rsidRDefault="00B41F26">
      <w:pPr>
        <w:rPr>
          <w:rFonts w:ascii="Verdana" w:hAnsi="Verdana"/>
          <w:b/>
          <w:bCs/>
          <w:sz w:val="20"/>
          <w:szCs w:val="20"/>
        </w:rPr>
      </w:pPr>
    </w:p>
    <w:p w:rsidR="00B41F26" w:rsidRPr="00E514E1" w:rsidRDefault="00B41F26">
      <w:pPr>
        <w:jc w:val="center"/>
        <w:rPr>
          <w:rFonts w:ascii="Verdana" w:hAnsi="Verdana"/>
          <w:b/>
          <w:bCs/>
          <w:sz w:val="20"/>
          <w:szCs w:val="20"/>
        </w:rPr>
      </w:pPr>
    </w:p>
    <w:p w:rsidR="00B41F26" w:rsidRPr="008B6D49" w:rsidRDefault="00B41F26">
      <w:pPr>
        <w:jc w:val="center"/>
        <w:rPr>
          <w:rFonts w:ascii="Verdana" w:hAnsi="Verdana"/>
          <w:b/>
          <w:bCs/>
        </w:rPr>
      </w:pPr>
    </w:p>
    <w:p w:rsidR="00B41F26" w:rsidRPr="008B6D49" w:rsidRDefault="00B41F26">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Pr="008B6D49"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Default="00E23E60">
      <w:pPr>
        <w:jc w:val="both"/>
        <w:rPr>
          <w:rFonts w:ascii="Verdana" w:hAnsi="Verdana"/>
          <w:snapToGrid w:val="0"/>
        </w:rPr>
      </w:pPr>
    </w:p>
    <w:p w:rsidR="00E23E60" w:rsidRPr="008B6D49" w:rsidRDefault="00E23E60">
      <w:pPr>
        <w:jc w:val="both"/>
        <w:rPr>
          <w:rFonts w:ascii="Verdana" w:hAnsi="Verdana"/>
          <w:snapToGrid w:val="0"/>
        </w:rPr>
      </w:pPr>
    </w:p>
    <w:p w:rsidR="00B41F26" w:rsidRPr="008B6D49" w:rsidRDefault="00B41F26">
      <w:pPr>
        <w:jc w:val="both"/>
        <w:rPr>
          <w:rFonts w:ascii="Verdana" w:hAnsi="Verdana"/>
          <w:snapToGrid w:val="0"/>
        </w:rPr>
      </w:pPr>
    </w:p>
    <w:p w:rsidR="00B41F26" w:rsidRPr="008B6D49" w:rsidRDefault="00B41F26">
      <w:pPr>
        <w:jc w:val="both"/>
        <w:rPr>
          <w:rFonts w:ascii="Verdana" w:hAnsi="Verdana"/>
          <w:snapToGrid w:val="0"/>
        </w:rPr>
      </w:pPr>
    </w:p>
    <w:p w:rsidR="00B41F26" w:rsidRPr="008B6D49" w:rsidRDefault="00B41F26">
      <w:pPr>
        <w:jc w:val="both"/>
        <w:rPr>
          <w:rFonts w:ascii="Verdana" w:hAnsi="Verdana"/>
          <w:snapToGrid w:val="0"/>
        </w:rPr>
      </w:pPr>
    </w:p>
    <w:p w:rsidR="00F8076E" w:rsidRDefault="00F8076E" w:rsidP="00C1459E">
      <w:pPr>
        <w:rPr>
          <w:rFonts w:ascii="Verdana" w:hAnsi="Verdana"/>
          <w:snapToGrid w:val="0"/>
        </w:rPr>
      </w:pPr>
    </w:p>
    <w:p w:rsidR="00E23E60" w:rsidRDefault="00E23E60" w:rsidP="00E23E60">
      <w:pPr>
        <w:rPr>
          <w:rFonts w:ascii="Verdana" w:hAnsi="Verdana"/>
          <w:b/>
          <w:bCs/>
          <w:snapToGrid w:val="0"/>
        </w:rPr>
      </w:pPr>
    </w:p>
    <w:p w:rsidR="00E23E60" w:rsidRDefault="009A6F79" w:rsidP="00E23E60">
      <w:pPr>
        <w:rPr>
          <w:rFonts w:ascii="Verdana" w:hAnsi="Verdana"/>
          <w:b/>
          <w:bCs/>
          <w:snapToGrid w:val="0"/>
        </w:rPr>
      </w:pPr>
      <w:r>
        <w:rPr>
          <w:noProof/>
        </w:rPr>
        <w:drawing>
          <wp:anchor distT="0" distB="0" distL="114300" distR="114300" simplePos="0" relativeHeight="251660800" behindDoc="1" locked="0" layoutInCell="1" allowOverlap="1" wp14:anchorId="375978F0" wp14:editId="7E815671">
            <wp:simplePos x="0" y="0"/>
            <wp:positionH relativeFrom="column">
              <wp:posOffset>1695450</wp:posOffset>
            </wp:positionH>
            <wp:positionV relativeFrom="paragraph">
              <wp:posOffset>29845</wp:posOffset>
            </wp:positionV>
            <wp:extent cx="2600325" cy="2000250"/>
            <wp:effectExtent l="0" t="0" r="9525" b="0"/>
            <wp:wrapTight wrapText="bothSides">
              <wp:wrapPolygon edited="0">
                <wp:start x="0" y="0"/>
                <wp:lineTo x="0" y="21394"/>
                <wp:lineTo x="21521" y="21394"/>
                <wp:lineTo x="21521" y="0"/>
                <wp:lineTo x="0" y="0"/>
              </wp:wrapPolygon>
            </wp:wrapTight>
            <wp:docPr id="15" name="Picture 15" descr="Purple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rple re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2000250"/>
                    </a:xfrm>
                    <a:prstGeom prst="rect">
                      <a:avLst/>
                    </a:prstGeom>
                    <a:noFill/>
                  </pic:spPr>
                </pic:pic>
              </a:graphicData>
            </a:graphic>
            <wp14:sizeRelH relativeFrom="page">
              <wp14:pctWidth>0</wp14:pctWidth>
            </wp14:sizeRelH>
            <wp14:sizeRelV relativeFrom="page">
              <wp14:pctHeight>0</wp14:pctHeight>
            </wp14:sizeRelV>
          </wp:anchor>
        </w:drawing>
      </w: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9A6F79" w:rsidP="00E23E60">
      <w:pPr>
        <w:rPr>
          <w:rFonts w:ascii="Verdana" w:hAnsi="Verdana"/>
          <w:b/>
          <w:bCs/>
          <w:snapToGrid w:val="0"/>
        </w:rPr>
      </w:pPr>
      <w:r>
        <w:rPr>
          <w:noProof/>
        </w:rPr>
        <w:drawing>
          <wp:anchor distT="0" distB="0" distL="114300" distR="114300" simplePos="0" relativeHeight="251659776" behindDoc="1" locked="0" layoutInCell="1" allowOverlap="1" wp14:anchorId="42DE234A" wp14:editId="5EFC997C">
            <wp:simplePos x="0" y="0"/>
            <wp:positionH relativeFrom="column">
              <wp:posOffset>1828800</wp:posOffset>
            </wp:positionH>
            <wp:positionV relativeFrom="paragraph">
              <wp:posOffset>10795</wp:posOffset>
            </wp:positionV>
            <wp:extent cx="2466975" cy="666750"/>
            <wp:effectExtent l="0" t="0" r="9525" b="0"/>
            <wp:wrapTight wrapText="bothSides">
              <wp:wrapPolygon edited="0">
                <wp:start x="0" y="0"/>
                <wp:lineTo x="0" y="20983"/>
                <wp:lineTo x="21517" y="20983"/>
                <wp:lineTo x="21517" y="0"/>
                <wp:lineTo x="0" y="0"/>
              </wp:wrapPolygon>
            </wp:wrapTight>
            <wp:docPr id="14" name="Picture 14" descr="purpl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ple t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666750"/>
                    </a:xfrm>
                    <a:prstGeom prst="rect">
                      <a:avLst/>
                    </a:prstGeom>
                    <a:noFill/>
                  </pic:spPr>
                </pic:pic>
              </a:graphicData>
            </a:graphic>
            <wp14:sizeRelH relativeFrom="page">
              <wp14:pctWidth>0</wp14:pctWidth>
            </wp14:sizeRelH>
            <wp14:sizeRelV relativeFrom="page">
              <wp14:pctHeight>0</wp14:pctHeight>
            </wp14:sizeRelV>
          </wp:anchor>
        </w:drawing>
      </w: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jc w:val="center"/>
        <w:rPr>
          <w:rFonts w:ascii="Verdana" w:hAnsi="Verdana"/>
          <w:b/>
          <w:bCs/>
          <w:snapToGrid w:val="0"/>
        </w:rPr>
      </w:pPr>
    </w:p>
    <w:p w:rsidR="00E23E60" w:rsidRDefault="00E23E60" w:rsidP="00E23E60">
      <w:pPr>
        <w:rPr>
          <w:rFonts w:ascii="Verdana" w:hAnsi="Verdana"/>
          <w:b/>
          <w:bCs/>
          <w:snapToGrid w:val="0"/>
        </w:rPr>
      </w:pPr>
    </w:p>
    <w:p w:rsidR="00E23E60" w:rsidRDefault="00E23E60" w:rsidP="00E23E60">
      <w:pPr>
        <w:rPr>
          <w:rFonts w:ascii="Verdana" w:hAnsi="Verdana"/>
          <w:b/>
          <w:bCs/>
          <w:snapToGrid w:val="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0B3C38" w:rsidRDefault="000B3C38" w:rsidP="00E23E60">
      <w:pPr>
        <w:rPr>
          <w:rFonts w:ascii="Verdana" w:hAnsi="Verdana"/>
          <w:b/>
          <w:bCs/>
          <w:snapToGrid w:val="0"/>
          <w:sz w:val="20"/>
          <w:szCs w:val="20"/>
        </w:rPr>
      </w:pPr>
    </w:p>
    <w:p w:rsidR="00E23E60" w:rsidRDefault="00E713B3" w:rsidP="00E23E60">
      <w:pPr>
        <w:rPr>
          <w:rFonts w:ascii="Verdana" w:hAnsi="Verdana"/>
          <w:b/>
          <w:bCs/>
          <w:snapToGrid w:val="0"/>
          <w:sz w:val="20"/>
          <w:szCs w:val="20"/>
        </w:rPr>
      </w:pPr>
      <w:r>
        <w:rPr>
          <w:rFonts w:ascii="Verdana" w:hAnsi="Verdana"/>
          <w:b/>
          <w:bCs/>
          <w:snapToGrid w:val="0"/>
          <w:sz w:val="20"/>
          <w:szCs w:val="20"/>
        </w:rPr>
        <w:t>F</w:t>
      </w:r>
      <w:r w:rsidR="00E23E60">
        <w:rPr>
          <w:rFonts w:ascii="Verdana" w:hAnsi="Verdana"/>
          <w:b/>
          <w:bCs/>
          <w:snapToGrid w:val="0"/>
          <w:sz w:val="20"/>
          <w:szCs w:val="20"/>
        </w:rPr>
        <w:t xml:space="preserve">amily </w:t>
      </w:r>
      <w:r w:rsidR="00E23E60" w:rsidRPr="004D673F">
        <w:rPr>
          <w:rFonts w:ascii="Verdana" w:hAnsi="Verdana"/>
          <w:b/>
          <w:bCs/>
          <w:snapToGrid w:val="0"/>
          <w:sz w:val="20"/>
          <w:szCs w:val="20"/>
        </w:rPr>
        <w:t>Handbook</w:t>
      </w:r>
      <w:r w:rsidR="00C30E72">
        <w:rPr>
          <w:rFonts w:ascii="Verdana" w:hAnsi="Verdana"/>
          <w:b/>
          <w:bCs/>
          <w:snapToGrid w:val="0"/>
          <w:sz w:val="20"/>
          <w:szCs w:val="20"/>
        </w:rPr>
        <w:t xml:space="preserve"> 201</w:t>
      </w:r>
      <w:r w:rsidR="00AD434D">
        <w:rPr>
          <w:rFonts w:ascii="Verdana" w:hAnsi="Verdana"/>
          <w:b/>
          <w:bCs/>
          <w:snapToGrid w:val="0"/>
          <w:sz w:val="20"/>
          <w:szCs w:val="20"/>
        </w:rPr>
        <w:t>9-2020</w:t>
      </w:r>
    </w:p>
    <w:p w:rsidR="00E23E60" w:rsidRPr="004D673F" w:rsidRDefault="00AD434D" w:rsidP="00E23E60">
      <w:pPr>
        <w:rPr>
          <w:rFonts w:ascii="Verdana" w:hAnsi="Verdana"/>
          <w:b/>
          <w:bCs/>
          <w:snapToGrid w:val="0"/>
          <w:sz w:val="20"/>
          <w:szCs w:val="20"/>
        </w:rPr>
      </w:pPr>
      <w:r>
        <w:rPr>
          <w:rFonts w:ascii="Verdana" w:hAnsi="Verdana"/>
          <w:b/>
          <w:bCs/>
          <w:snapToGrid w:val="0"/>
          <w:sz w:val="20"/>
          <w:szCs w:val="20"/>
        </w:rPr>
        <w:t>08/2019</w:t>
      </w:r>
    </w:p>
    <w:p w:rsidR="00E23E60" w:rsidRPr="006716A1" w:rsidRDefault="003D2A8D" w:rsidP="00E23E60">
      <w:pPr>
        <w:rPr>
          <w:rFonts w:ascii="Verdana" w:hAnsi="Verdana"/>
        </w:rPr>
      </w:pPr>
      <w:r>
        <w:rPr>
          <w:rFonts w:ascii="Verdana" w:hAnsi="Verdana"/>
        </w:rPr>
        <w:t>Revised 6/10/2020</w:t>
      </w:r>
    </w:p>
    <w:sectPr w:rsidR="00E23E60" w:rsidRPr="006716A1" w:rsidSect="00BE5A22">
      <w:headerReference w:type="default" r:id="rId23"/>
      <w:footerReference w:type="default" r:id="rId24"/>
      <w:pgSz w:w="12240" w:h="15840" w:code="1"/>
      <w:pgMar w:top="0" w:right="1584" w:bottom="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D5" w:rsidRDefault="006B2DD5">
      <w:r>
        <w:separator/>
      </w:r>
    </w:p>
  </w:endnote>
  <w:endnote w:type="continuationSeparator" w:id="0">
    <w:p w:rsidR="006B2DD5" w:rsidRDefault="006B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achet">
    <w:altName w:val="Times New Roman"/>
    <w:panose1 w:val="00000000000000000000"/>
    <w:charset w:val="00"/>
    <w:family w:val="roman"/>
    <w:notTrueType/>
    <w:pitch w:val="default"/>
  </w:font>
  <w:font w:name="Eric">
    <w:altName w:val="Helvetica"/>
    <w:charset w:val="00"/>
    <w:family w:val="swiss"/>
    <w:pitch w:val="variable"/>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Museo">
    <w:altName w:val="Museo"/>
    <w:panose1 w:val="00000000000000000000"/>
    <w:charset w:val="00"/>
    <w:family w:val="swiss"/>
    <w:notTrueType/>
    <w:pitch w:val="default"/>
    <w:sig w:usb0="00000003" w:usb1="00000000" w:usb2="00000000" w:usb3="00000000" w:csb0="00000001" w:csb1="00000000"/>
  </w:font>
  <w:font w:name="Benson-Light">
    <w:altName w:val="Courier New"/>
    <w:charset w:val="00"/>
    <w:family w:val="auto"/>
    <w:pitch w:val="variable"/>
    <w:sig w:usb0="00000001" w:usb1="2000F5C7"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38116"/>
      <w:docPartObj>
        <w:docPartGallery w:val="Page Numbers (Bottom of Page)"/>
        <w:docPartUnique/>
      </w:docPartObj>
    </w:sdtPr>
    <w:sdtEndPr>
      <w:rPr>
        <w:noProof/>
      </w:rPr>
    </w:sdtEndPr>
    <w:sdtContent>
      <w:p w:rsidR="0017463E" w:rsidRDefault="0017463E">
        <w:pPr>
          <w:pStyle w:val="Footer"/>
          <w:jc w:val="center"/>
        </w:pPr>
        <w:r>
          <w:fldChar w:fldCharType="begin"/>
        </w:r>
        <w:r>
          <w:instrText xml:space="preserve"> PAGE   \* MERGEFORMAT </w:instrText>
        </w:r>
        <w:r>
          <w:fldChar w:fldCharType="separate"/>
        </w:r>
        <w:r w:rsidR="006654A6">
          <w:rPr>
            <w:noProof/>
          </w:rPr>
          <w:t>3</w:t>
        </w:r>
        <w:r>
          <w:rPr>
            <w:noProof/>
          </w:rPr>
          <w:fldChar w:fldCharType="end"/>
        </w:r>
      </w:p>
    </w:sdtContent>
  </w:sdt>
  <w:p w:rsidR="0017463E" w:rsidRDefault="00174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D5" w:rsidRDefault="006B2DD5">
      <w:r>
        <w:separator/>
      </w:r>
    </w:p>
  </w:footnote>
  <w:footnote w:type="continuationSeparator" w:id="0">
    <w:p w:rsidR="006B2DD5" w:rsidRDefault="006B2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63E" w:rsidRPr="005636BD" w:rsidRDefault="0017463E" w:rsidP="00D01E63">
    <w:pPr>
      <w:jc w:val="center"/>
      <w:rPr>
        <w:rFonts w:ascii="Verdana" w:hAnsi="Verdana"/>
        <w:b/>
        <w:bCs/>
        <w:snapToGrid w:val="0"/>
      </w:rPr>
    </w:pPr>
    <w:r w:rsidRPr="005636BD">
      <w:rPr>
        <w:rFonts w:ascii="Verdana" w:hAnsi="Verdana"/>
        <w:b/>
        <w:bCs/>
        <w:snapToGrid w:val="0"/>
      </w:rPr>
      <w:t>YMCA CHILDREN'S CENTER</w:t>
    </w:r>
  </w:p>
  <w:p w:rsidR="0017463E" w:rsidRPr="005636BD" w:rsidRDefault="0017463E" w:rsidP="00D01E63">
    <w:pPr>
      <w:jc w:val="center"/>
      <w:rPr>
        <w:rFonts w:ascii="Verdana" w:hAnsi="Verdana"/>
        <w:b/>
        <w:bCs/>
        <w:snapToGrid w:val="0"/>
      </w:rPr>
    </w:pPr>
    <w:r w:rsidRPr="005636BD">
      <w:rPr>
        <w:rFonts w:ascii="Verdana" w:hAnsi="Verdana"/>
        <w:b/>
        <w:bCs/>
        <w:snapToGrid w:val="0"/>
      </w:rPr>
      <w:t>FAMILY HANDBOOK</w:t>
    </w:r>
  </w:p>
  <w:p w:rsidR="0017463E" w:rsidRDefault="0017463E" w:rsidP="00E713B3">
    <w:pPr>
      <w:jc w:val="center"/>
      <w:rPr>
        <w:rFonts w:ascii="Verdana" w:hAnsi="Verdana"/>
        <w:b/>
        <w:i/>
      </w:rPr>
    </w:pPr>
    <w:r>
      <w:rPr>
        <w:rFonts w:ascii="Verdana" w:hAnsi="Verdana"/>
        <w:b/>
      </w:rPr>
      <w:t>2019-2020</w:t>
    </w:r>
  </w:p>
  <w:p w:rsidR="0017463E" w:rsidRDefault="001746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F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37D1173"/>
    <w:multiLevelType w:val="singleLevel"/>
    <w:tmpl w:val="B3CC1FE4"/>
    <w:lvl w:ilvl="0">
      <w:start w:val="1"/>
      <w:numFmt w:val="bullet"/>
      <w:lvlText w:val=""/>
      <w:lvlJc w:val="left"/>
      <w:pPr>
        <w:tabs>
          <w:tab w:val="num" w:pos="360"/>
        </w:tabs>
        <w:ind w:left="360" w:hanging="360"/>
      </w:pPr>
      <w:rPr>
        <w:rFonts w:ascii="Symbol" w:hAnsi="Symbol" w:hint="default"/>
      </w:rPr>
    </w:lvl>
  </w:abstractNum>
  <w:abstractNum w:abstractNumId="2">
    <w:nsid w:val="04473860"/>
    <w:multiLevelType w:val="hybridMultilevel"/>
    <w:tmpl w:val="FC8AEF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5B22786"/>
    <w:multiLevelType w:val="hybridMultilevel"/>
    <w:tmpl w:val="F7B2E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9E72E8"/>
    <w:multiLevelType w:val="hybridMultilevel"/>
    <w:tmpl w:val="57B05A1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0E5489"/>
    <w:multiLevelType w:val="hybridMultilevel"/>
    <w:tmpl w:val="956CC8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D0024C"/>
    <w:multiLevelType w:val="hybridMultilevel"/>
    <w:tmpl w:val="8CDEBB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8F79CB"/>
    <w:multiLevelType w:val="hybridMultilevel"/>
    <w:tmpl w:val="3C225F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1C41247C"/>
    <w:multiLevelType w:val="hybridMultilevel"/>
    <w:tmpl w:val="B0B498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65231F"/>
    <w:multiLevelType w:val="hybridMultilevel"/>
    <w:tmpl w:val="71A2BDE8"/>
    <w:lvl w:ilvl="0" w:tplc="6EBEF7B4">
      <w:start w:val="1"/>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013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1">
    <w:nsid w:val="29FD0352"/>
    <w:multiLevelType w:val="hybridMultilevel"/>
    <w:tmpl w:val="58E4B0EE"/>
    <w:lvl w:ilvl="0" w:tplc="7316B46A">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0A251F"/>
    <w:multiLevelType w:val="singleLevel"/>
    <w:tmpl w:val="B3CC1FE4"/>
    <w:lvl w:ilvl="0">
      <w:start w:val="1"/>
      <w:numFmt w:val="bullet"/>
      <w:lvlText w:val=""/>
      <w:lvlJc w:val="left"/>
      <w:pPr>
        <w:ind w:left="720" w:hanging="360"/>
      </w:pPr>
      <w:rPr>
        <w:rFonts w:ascii="Symbol" w:hAnsi="Symbol" w:hint="default"/>
      </w:rPr>
    </w:lvl>
  </w:abstractNum>
  <w:abstractNum w:abstractNumId="13">
    <w:nsid w:val="33947D4D"/>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390E103B"/>
    <w:multiLevelType w:val="hybridMultilevel"/>
    <w:tmpl w:val="ACD4B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96B7F"/>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16">
    <w:nsid w:val="44246D6A"/>
    <w:multiLevelType w:val="hybridMultilevel"/>
    <w:tmpl w:val="7DEC4F36"/>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57145"/>
    <w:multiLevelType w:val="hybridMultilevel"/>
    <w:tmpl w:val="4544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756E3D"/>
    <w:multiLevelType w:val="hybridMultilevel"/>
    <w:tmpl w:val="C972C8F0"/>
    <w:lvl w:ilvl="0" w:tplc="F8241B0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C7B530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513F2FD4"/>
    <w:multiLevelType w:val="hybridMultilevel"/>
    <w:tmpl w:val="4DEA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9689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2">
    <w:nsid w:val="5C2D74C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5EA82037"/>
    <w:multiLevelType w:val="hybridMultilevel"/>
    <w:tmpl w:val="C6401FB8"/>
    <w:lvl w:ilvl="0" w:tplc="22B0325A">
      <w:start w:val="1"/>
      <w:numFmt w:val="decimal"/>
      <w:lvlText w:val="%1."/>
      <w:lvlJc w:val="left"/>
      <w:pPr>
        <w:tabs>
          <w:tab w:val="num" w:pos="720"/>
        </w:tabs>
        <w:ind w:left="720" w:hanging="360"/>
      </w:pPr>
      <w:rPr>
        <w:b w:val="0"/>
        <w:sz w:val="20"/>
        <w:szCs w:val="20"/>
      </w:rPr>
    </w:lvl>
    <w:lvl w:ilvl="1" w:tplc="04090009">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F0E6294"/>
    <w:multiLevelType w:val="hybridMultilevel"/>
    <w:tmpl w:val="157214A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C13C9"/>
    <w:multiLevelType w:val="singleLevel"/>
    <w:tmpl w:val="0409000F"/>
    <w:lvl w:ilvl="0">
      <w:start w:val="1"/>
      <w:numFmt w:val="decimal"/>
      <w:lvlText w:val="%1."/>
      <w:lvlJc w:val="left"/>
      <w:pPr>
        <w:tabs>
          <w:tab w:val="num" w:pos="360"/>
        </w:tabs>
        <w:ind w:left="360" w:hanging="360"/>
      </w:pPr>
    </w:lvl>
  </w:abstractNum>
  <w:abstractNum w:abstractNumId="26">
    <w:nsid w:val="659554B5"/>
    <w:multiLevelType w:val="hybridMultilevel"/>
    <w:tmpl w:val="B442C4F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nsid w:val="667D2558"/>
    <w:multiLevelType w:val="hybridMultilevel"/>
    <w:tmpl w:val="AFC48484"/>
    <w:lvl w:ilvl="0" w:tplc="2CA8986C">
      <w:numFmt w:val="bullet"/>
      <w:lvlText w:val=""/>
      <w:lvlJc w:val="left"/>
      <w:pPr>
        <w:ind w:left="573" w:hanging="360"/>
      </w:pPr>
      <w:rPr>
        <w:rFonts w:ascii="Symbol" w:eastAsia="Symbol" w:hAnsi="Symbol" w:cs="Symbol" w:hint="default"/>
        <w:w w:val="100"/>
        <w:sz w:val="22"/>
        <w:szCs w:val="22"/>
        <w:lang w:val="en-US" w:eastAsia="en-US" w:bidi="en-US"/>
      </w:rPr>
    </w:lvl>
    <w:lvl w:ilvl="1" w:tplc="F4445C04">
      <w:numFmt w:val="bullet"/>
      <w:lvlText w:val="•"/>
      <w:lvlJc w:val="left"/>
      <w:pPr>
        <w:ind w:left="989" w:hanging="360"/>
      </w:pPr>
      <w:rPr>
        <w:rFonts w:hint="default"/>
        <w:lang w:val="en-US" w:eastAsia="en-US" w:bidi="en-US"/>
      </w:rPr>
    </w:lvl>
    <w:lvl w:ilvl="2" w:tplc="7F86CCB6">
      <w:numFmt w:val="bullet"/>
      <w:lvlText w:val="•"/>
      <w:lvlJc w:val="left"/>
      <w:pPr>
        <w:ind w:left="1398" w:hanging="360"/>
      </w:pPr>
      <w:rPr>
        <w:rFonts w:hint="default"/>
        <w:lang w:val="en-US" w:eastAsia="en-US" w:bidi="en-US"/>
      </w:rPr>
    </w:lvl>
    <w:lvl w:ilvl="3" w:tplc="FD542092">
      <w:numFmt w:val="bullet"/>
      <w:lvlText w:val="•"/>
      <w:lvlJc w:val="left"/>
      <w:pPr>
        <w:ind w:left="1807" w:hanging="360"/>
      </w:pPr>
      <w:rPr>
        <w:rFonts w:hint="default"/>
        <w:lang w:val="en-US" w:eastAsia="en-US" w:bidi="en-US"/>
      </w:rPr>
    </w:lvl>
    <w:lvl w:ilvl="4" w:tplc="0D7C9128">
      <w:numFmt w:val="bullet"/>
      <w:lvlText w:val="•"/>
      <w:lvlJc w:val="left"/>
      <w:pPr>
        <w:ind w:left="2216" w:hanging="360"/>
      </w:pPr>
      <w:rPr>
        <w:rFonts w:hint="default"/>
        <w:lang w:val="en-US" w:eastAsia="en-US" w:bidi="en-US"/>
      </w:rPr>
    </w:lvl>
    <w:lvl w:ilvl="5" w:tplc="378C7A6E">
      <w:numFmt w:val="bullet"/>
      <w:lvlText w:val="•"/>
      <w:lvlJc w:val="left"/>
      <w:pPr>
        <w:ind w:left="2625" w:hanging="360"/>
      </w:pPr>
      <w:rPr>
        <w:rFonts w:hint="default"/>
        <w:lang w:val="en-US" w:eastAsia="en-US" w:bidi="en-US"/>
      </w:rPr>
    </w:lvl>
    <w:lvl w:ilvl="6" w:tplc="69DE0388">
      <w:numFmt w:val="bullet"/>
      <w:lvlText w:val="•"/>
      <w:lvlJc w:val="left"/>
      <w:pPr>
        <w:ind w:left="3034" w:hanging="360"/>
      </w:pPr>
      <w:rPr>
        <w:rFonts w:hint="default"/>
        <w:lang w:val="en-US" w:eastAsia="en-US" w:bidi="en-US"/>
      </w:rPr>
    </w:lvl>
    <w:lvl w:ilvl="7" w:tplc="F5542C2A">
      <w:numFmt w:val="bullet"/>
      <w:lvlText w:val="•"/>
      <w:lvlJc w:val="left"/>
      <w:pPr>
        <w:ind w:left="3443" w:hanging="360"/>
      </w:pPr>
      <w:rPr>
        <w:rFonts w:hint="default"/>
        <w:lang w:val="en-US" w:eastAsia="en-US" w:bidi="en-US"/>
      </w:rPr>
    </w:lvl>
    <w:lvl w:ilvl="8" w:tplc="D0DACDA6">
      <w:numFmt w:val="bullet"/>
      <w:lvlText w:val="•"/>
      <w:lvlJc w:val="left"/>
      <w:pPr>
        <w:ind w:left="3852" w:hanging="360"/>
      </w:pPr>
      <w:rPr>
        <w:rFonts w:hint="default"/>
        <w:lang w:val="en-US" w:eastAsia="en-US" w:bidi="en-US"/>
      </w:rPr>
    </w:lvl>
  </w:abstractNum>
  <w:abstractNum w:abstractNumId="28">
    <w:nsid w:val="66EB2142"/>
    <w:multiLevelType w:val="hybridMultilevel"/>
    <w:tmpl w:val="2AD465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746B23"/>
    <w:multiLevelType w:val="hybridMultilevel"/>
    <w:tmpl w:val="BC8270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75438A"/>
    <w:multiLevelType w:val="hybridMultilevel"/>
    <w:tmpl w:val="9BAE055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6DB788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2">
    <w:nsid w:val="7B05499E"/>
    <w:multiLevelType w:val="singleLevel"/>
    <w:tmpl w:val="B3CC1FE4"/>
    <w:lvl w:ilvl="0">
      <w:start w:val="1"/>
      <w:numFmt w:val="bullet"/>
      <w:lvlText w:val=""/>
      <w:lvlJc w:val="left"/>
      <w:pPr>
        <w:tabs>
          <w:tab w:val="num" w:pos="360"/>
        </w:tabs>
        <w:ind w:left="360" w:hanging="360"/>
      </w:pPr>
      <w:rPr>
        <w:rFonts w:ascii="Symbol" w:hAnsi="Symbol" w:hint="default"/>
      </w:rPr>
    </w:lvl>
  </w:abstractNum>
  <w:abstractNum w:abstractNumId="33">
    <w:nsid w:val="7B2040FB"/>
    <w:multiLevelType w:val="hybridMultilevel"/>
    <w:tmpl w:val="2B98F476"/>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BC24D8"/>
    <w:multiLevelType w:val="hybridMultilevel"/>
    <w:tmpl w:val="70D04E0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5">
    <w:nsid w:val="7BEB453A"/>
    <w:multiLevelType w:val="hybridMultilevel"/>
    <w:tmpl w:val="E8B06D4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19"/>
  </w:num>
  <w:num w:numId="4">
    <w:abstractNumId w:val="13"/>
  </w:num>
  <w:num w:numId="5">
    <w:abstractNumId w:val="10"/>
  </w:num>
  <w:num w:numId="6">
    <w:abstractNumId w:val="0"/>
  </w:num>
  <w:num w:numId="7">
    <w:abstractNumId w:val="22"/>
  </w:num>
  <w:num w:numId="8">
    <w:abstractNumId w:val="32"/>
  </w:num>
  <w:num w:numId="9">
    <w:abstractNumId w:val="1"/>
  </w:num>
  <w:num w:numId="10">
    <w:abstractNumId w:val="12"/>
  </w:num>
  <w:num w:numId="11">
    <w:abstractNumId w:val="25"/>
  </w:num>
  <w:num w:numId="12">
    <w:abstractNumId w:val="15"/>
  </w:num>
  <w:num w:numId="13">
    <w:abstractNumId w:val="35"/>
  </w:num>
  <w:num w:numId="14">
    <w:abstractNumId w:val="28"/>
  </w:num>
  <w:num w:numId="15">
    <w:abstractNumId w:val="6"/>
  </w:num>
  <w:num w:numId="16">
    <w:abstractNumId w:val="11"/>
  </w:num>
  <w:num w:numId="17">
    <w:abstractNumId w:val="30"/>
  </w:num>
  <w:num w:numId="18">
    <w:abstractNumId w:val="5"/>
  </w:num>
  <w:num w:numId="19">
    <w:abstractNumId w:val="18"/>
  </w:num>
  <w:num w:numId="20">
    <w:abstractNumId w:val="4"/>
  </w:num>
  <w:num w:numId="21">
    <w:abstractNumId w:val="34"/>
  </w:num>
  <w:num w:numId="22">
    <w:abstractNumId w:val="29"/>
  </w:num>
  <w:num w:numId="23">
    <w:abstractNumId w:val="24"/>
  </w:num>
  <w:num w:numId="24">
    <w:abstractNumId w:val="2"/>
  </w:num>
  <w:num w:numId="25">
    <w:abstractNumId w:val="3"/>
  </w:num>
  <w:num w:numId="26">
    <w:abstractNumId w:val="7"/>
  </w:num>
  <w:num w:numId="27">
    <w:abstractNumId w:val="20"/>
  </w:num>
  <w:num w:numId="28">
    <w:abstractNumId w:val="17"/>
  </w:num>
  <w:num w:numId="29">
    <w:abstractNumId w:val="16"/>
  </w:num>
  <w:num w:numId="30">
    <w:abstractNumId w:val="8"/>
  </w:num>
  <w:num w:numId="31">
    <w:abstractNumId w:val="14"/>
  </w:num>
  <w:num w:numId="32">
    <w:abstractNumId w:val="23"/>
  </w:num>
  <w:num w:numId="33">
    <w:abstractNumId w:val="33"/>
  </w:num>
  <w:num w:numId="34">
    <w:abstractNumId w:val="27"/>
  </w:num>
  <w:num w:numId="35">
    <w:abstractNumId w:val="9"/>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A66"/>
    <w:rsid w:val="00000DFD"/>
    <w:rsid w:val="00003972"/>
    <w:rsid w:val="000075CE"/>
    <w:rsid w:val="000116AB"/>
    <w:rsid w:val="00013910"/>
    <w:rsid w:val="00017463"/>
    <w:rsid w:val="00026E9F"/>
    <w:rsid w:val="00033A0C"/>
    <w:rsid w:val="00035F6E"/>
    <w:rsid w:val="000363F4"/>
    <w:rsid w:val="000374BC"/>
    <w:rsid w:val="000421B4"/>
    <w:rsid w:val="0004220A"/>
    <w:rsid w:val="00043D31"/>
    <w:rsid w:val="00045880"/>
    <w:rsid w:val="0004626B"/>
    <w:rsid w:val="000478AB"/>
    <w:rsid w:val="00047E6C"/>
    <w:rsid w:val="00047ED5"/>
    <w:rsid w:val="00050BBE"/>
    <w:rsid w:val="00051785"/>
    <w:rsid w:val="00051E0A"/>
    <w:rsid w:val="00053A53"/>
    <w:rsid w:val="0005555B"/>
    <w:rsid w:val="00056A1E"/>
    <w:rsid w:val="00060475"/>
    <w:rsid w:val="00074530"/>
    <w:rsid w:val="00077DBD"/>
    <w:rsid w:val="0008291A"/>
    <w:rsid w:val="00091E2B"/>
    <w:rsid w:val="0009451B"/>
    <w:rsid w:val="00094736"/>
    <w:rsid w:val="000A3812"/>
    <w:rsid w:val="000A6190"/>
    <w:rsid w:val="000A69AD"/>
    <w:rsid w:val="000B12CC"/>
    <w:rsid w:val="000B3C38"/>
    <w:rsid w:val="000C1244"/>
    <w:rsid w:val="000C4156"/>
    <w:rsid w:val="000C713A"/>
    <w:rsid w:val="000C734A"/>
    <w:rsid w:val="000D12D1"/>
    <w:rsid w:val="000D4B05"/>
    <w:rsid w:val="000E4215"/>
    <w:rsid w:val="000F52D1"/>
    <w:rsid w:val="000F534B"/>
    <w:rsid w:val="000F6E7F"/>
    <w:rsid w:val="0010113F"/>
    <w:rsid w:val="0010173F"/>
    <w:rsid w:val="00104FA9"/>
    <w:rsid w:val="001054A5"/>
    <w:rsid w:val="00105586"/>
    <w:rsid w:val="0010730B"/>
    <w:rsid w:val="00111227"/>
    <w:rsid w:val="001118FB"/>
    <w:rsid w:val="00113A49"/>
    <w:rsid w:val="00117ED4"/>
    <w:rsid w:val="00120EAB"/>
    <w:rsid w:val="00124104"/>
    <w:rsid w:val="0012696A"/>
    <w:rsid w:val="00127DB6"/>
    <w:rsid w:val="00130F77"/>
    <w:rsid w:val="001364F2"/>
    <w:rsid w:val="00137657"/>
    <w:rsid w:val="00141B67"/>
    <w:rsid w:val="001445AD"/>
    <w:rsid w:val="00153CD4"/>
    <w:rsid w:val="0015457E"/>
    <w:rsid w:val="001546A3"/>
    <w:rsid w:val="0016512B"/>
    <w:rsid w:val="0017463E"/>
    <w:rsid w:val="00174BE3"/>
    <w:rsid w:val="001774E8"/>
    <w:rsid w:val="0018093A"/>
    <w:rsid w:val="0018426D"/>
    <w:rsid w:val="00187601"/>
    <w:rsid w:val="00190B36"/>
    <w:rsid w:val="001920BF"/>
    <w:rsid w:val="00195ACB"/>
    <w:rsid w:val="00196A4A"/>
    <w:rsid w:val="001A0928"/>
    <w:rsid w:val="001A5503"/>
    <w:rsid w:val="001A7429"/>
    <w:rsid w:val="001A74CF"/>
    <w:rsid w:val="001B2871"/>
    <w:rsid w:val="001B4AAC"/>
    <w:rsid w:val="001B74B7"/>
    <w:rsid w:val="001C1E96"/>
    <w:rsid w:val="001D65DD"/>
    <w:rsid w:val="001F46B7"/>
    <w:rsid w:val="00200F8D"/>
    <w:rsid w:val="002021A8"/>
    <w:rsid w:val="0020294C"/>
    <w:rsid w:val="00203AA0"/>
    <w:rsid w:val="00211620"/>
    <w:rsid w:val="00217008"/>
    <w:rsid w:val="00230103"/>
    <w:rsid w:val="00236001"/>
    <w:rsid w:val="0024005A"/>
    <w:rsid w:val="002417CF"/>
    <w:rsid w:val="00241A55"/>
    <w:rsid w:val="00246541"/>
    <w:rsid w:val="00251385"/>
    <w:rsid w:val="0025391B"/>
    <w:rsid w:val="00263908"/>
    <w:rsid w:val="002730A7"/>
    <w:rsid w:val="002747EE"/>
    <w:rsid w:val="00277F1B"/>
    <w:rsid w:val="0028052E"/>
    <w:rsid w:val="00283969"/>
    <w:rsid w:val="0029259A"/>
    <w:rsid w:val="00293D6F"/>
    <w:rsid w:val="0029409F"/>
    <w:rsid w:val="002C1C28"/>
    <w:rsid w:val="002C3BA8"/>
    <w:rsid w:val="002C6FFB"/>
    <w:rsid w:val="002C7146"/>
    <w:rsid w:val="002D0AD5"/>
    <w:rsid w:val="002D1098"/>
    <w:rsid w:val="002D10F5"/>
    <w:rsid w:val="002E60FD"/>
    <w:rsid w:val="002E68AB"/>
    <w:rsid w:val="002E7045"/>
    <w:rsid w:val="002E7404"/>
    <w:rsid w:val="002E7DE3"/>
    <w:rsid w:val="002F210C"/>
    <w:rsid w:val="002F6E78"/>
    <w:rsid w:val="00304334"/>
    <w:rsid w:val="00305DA2"/>
    <w:rsid w:val="0030769B"/>
    <w:rsid w:val="00307DE9"/>
    <w:rsid w:val="003100D0"/>
    <w:rsid w:val="00310506"/>
    <w:rsid w:val="00314541"/>
    <w:rsid w:val="00316A0E"/>
    <w:rsid w:val="0031746B"/>
    <w:rsid w:val="00317892"/>
    <w:rsid w:val="00320701"/>
    <w:rsid w:val="00332B76"/>
    <w:rsid w:val="00337345"/>
    <w:rsid w:val="00343E06"/>
    <w:rsid w:val="00343E5C"/>
    <w:rsid w:val="00350AF0"/>
    <w:rsid w:val="003572CD"/>
    <w:rsid w:val="0037368A"/>
    <w:rsid w:val="003756EC"/>
    <w:rsid w:val="00377024"/>
    <w:rsid w:val="003829D4"/>
    <w:rsid w:val="00392504"/>
    <w:rsid w:val="003956D3"/>
    <w:rsid w:val="003A33A7"/>
    <w:rsid w:val="003B09A0"/>
    <w:rsid w:val="003B0CA3"/>
    <w:rsid w:val="003B0EFC"/>
    <w:rsid w:val="003B485A"/>
    <w:rsid w:val="003B5327"/>
    <w:rsid w:val="003B5418"/>
    <w:rsid w:val="003B5F4D"/>
    <w:rsid w:val="003C3E09"/>
    <w:rsid w:val="003C51D2"/>
    <w:rsid w:val="003C5615"/>
    <w:rsid w:val="003D04A1"/>
    <w:rsid w:val="003D087D"/>
    <w:rsid w:val="003D0FD9"/>
    <w:rsid w:val="003D2A8D"/>
    <w:rsid w:val="003E1DA4"/>
    <w:rsid w:val="003E23EF"/>
    <w:rsid w:val="003F20E4"/>
    <w:rsid w:val="003F5D8E"/>
    <w:rsid w:val="004035B7"/>
    <w:rsid w:val="00404F15"/>
    <w:rsid w:val="004076F9"/>
    <w:rsid w:val="00413A6D"/>
    <w:rsid w:val="00415A31"/>
    <w:rsid w:val="00420016"/>
    <w:rsid w:val="0042263F"/>
    <w:rsid w:val="00426814"/>
    <w:rsid w:val="00426823"/>
    <w:rsid w:val="0043128B"/>
    <w:rsid w:val="00440B6F"/>
    <w:rsid w:val="0044352C"/>
    <w:rsid w:val="004513C0"/>
    <w:rsid w:val="0045698B"/>
    <w:rsid w:val="00462FA5"/>
    <w:rsid w:val="00466A9E"/>
    <w:rsid w:val="004732DD"/>
    <w:rsid w:val="004758D1"/>
    <w:rsid w:val="0047648B"/>
    <w:rsid w:val="00481F57"/>
    <w:rsid w:val="00482C11"/>
    <w:rsid w:val="0048351D"/>
    <w:rsid w:val="00483670"/>
    <w:rsid w:val="00484294"/>
    <w:rsid w:val="00484A12"/>
    <w:rsid w:val="00491D9E"/>
    <w:rsid w:val="00491F5E"/>
    <w:rsid w:val="00495CFA"/>
    <w:rsid w:val="004976BA"/>
    <w:rsid w:val="0049775F"/>
    <w:rsid w:val="00497A96"/>
    <w:rsid w:val="004A1C03"/>
    <w:rsid w:val="004A453C"/>
    <w:rsid w:val="004A5AFF"/>
    <w:rsid w:val="004A5C27"/>
    <w:rsid w:val="004B036B"/>
    <w:rsid w:val="004C677C"/>
    <w:rsid w:val="004E0F0E"/>
    <w:rsid w:val="004E56D1"/>
    <w:rsid w:val="00502F67"/>
    <w:rsid w:val="00507F1C"/>
    <w:rsid w:val="005114B4"/>
    <w:rsid w:val="00517694"/>
    <w:rsid w:val="00520FD1"/>
    <w:rsid w:val="005245CC"/>
    <w:rsid w:val="005257DC"/>
    <w:rsid w:val="0053324B"/>
    <w:rsid w:val="00561B97"/>
    <w:rsid w:val="005636BD"/>
    <w:rsid w:val="00574068"/>
    <w:rsid w:val="00575D6B"/>
    <w:rsid w:val="00576754"/>
    <w:rsid w:val="00577CD1"/>
    <w:rsid w:val="005844B2"/>
    <w:rsid w:val="00584CDE"/>
    <w:rsid w:val="0058628E"/>
    <w:rsid w:val="005910B2"/>
    <w:rsid w:val="0059388E"/>
    <w:rsid w:val="00593A08"/>
    <w:rsid w:val="00593D92"/>
    <w:rsid w:val="00594294"/>
    <w:rsid w:val="00595AE2"/>
    <w:rsid w:val="00596D90"/>
    <w:rsid w:val="005A54B7"/>
    <w:rsid w:val="005A6E95"/>
    <w:rsid w:val="005B27E7"/>
    <w:rsid w:val="005C39AD"/>
    <w:rsid w:val="005D69A7"/>
    <w:rsid w:val="005E1E71"/>
    <w:rsid w:val="005E216B"/>
    <w:rsid w:val="005E7A97"/>
    <w:rsid w:val="005F0931"/>
    <w:rsid w:val="005F337C"/>
    <w:rsid w:val="005F6977"/>
    <w:rsid w:val="005F7409"/>
    <w:rsid w:val="005F75F1"/>
    <w:rsid w:val="005F7AAC"/>
    <w:rsid w:val="00604FF5"/>
    <w:rsid w:val="00606446"/>
    <w:rsid w:val="00607EA5"/>
    <w:rsid w:val="00610555"/>
    <w:rsid w:val="00611D6E"/>
    <w:rsid w:val="00613C10"/>
    <w:rsid w:val="00614A7A"/>
    <w:rsid w:val="00616771"/>
    <w:rsid w:val="00620403"/>
    <w:rsid w:val="006266DC"/>
    <w:rsid w:val="00640691"/>
    <w:rsid w:val="00643786"/>
    <w:rsid w:val="00645B74"/>
    <w:rsid w:val="00650262"/>
    <w:rsid w:val="00650359"/>
    <w:rsid w:val="00650B15"/>
    <w:rsid w:val="00663F7F"/>
    <w:rsid w:val="00665438"/>
    <w:rsid w:val="006654A6"/>
    <w:rsid w:val="006706A3"/>
    <w:rsid w:val="00673022"/>
    <w:rsid w:val="00673DD2"/>
    <w:rsid w:val="006746E2"/>
    <w:rsid w:val="00676AD8"/>
    <w:rsid w:val="00680134"/>
    <w:rsid w:val="00687D72"/>
    <w:rsid w:val="00687F3B"/>
    <w:rsid w:val="00690616"/>
    <w:rsid w:val="0069062B"/>
    <w:rsid w:val="00694064"/>
    <w:rsid w:val="006957BA"/>
    <w:rsid w:val="006A152B"/>
    <w:rsid w:val="006A1A4C"/>
    <w:rsid w:val="006A1EF4"/>
    <w:rsid w:val="006A54BF"/>
    <w:rsid w:val="006B2DD5"/>
    <w:rsid w:val="006B4F96"/>
    <w:rsid w:val="006B7D26"/>
    <w:rsid w:val="006C1CC1"/>
    <w:rsid w:val="006C553F"/>
    <w:rsid w:val="006D4F2C"/>
    <w:rsid w:val="006D5D5A"/>
    <w:rsid w:val="006D6FA1"/>
    <w:rsid w:val="006E00D3"/>
    <w:rsid w:val="006E5B92"/>
    <w:rsid w:val="006F04B5"/>
    <w:rsid w:val="007038E8"/>
    <w:rsid w:val="00706D05"/>
    <w:rsid w:val="00717071"/>
    <w:rsid w:val="0072000B"/>
    <w:rsid w:val="0072358D"/>
    <w:rsid w:val="00723ADB"/>
    <w:rsid w:val="00725C43"/>
    <w:rsid w:val="00726FCF"/>
    <w:rsid w:val="007278C5"/>
    <w:rsid w:val="00731367"/>
    <w:rsid w:val="00736F58"/>
    <w:rsid w:val="007437FA"/>
    <w:rsid w:val="0074617F"/>
    <w:rsid w:val="00750BC9"/>
    <w:rsid w:val="007606FE"/>
    <w:rsid w:val="0076114E"/>
    <w:rsid w:val="00771F9A"/>
    <w:rsid w:val="007726B0"/>
    <w:rsid w:val="00774A52"/>
    <w:rsid w:val="00783565"/>
    <w:rsid w:val="00792A8A"/>
    <w:rsid w:val="00792B0B"/>
    <w:rsid w:val="0079565C"/>
    <w:rsid w:val="007A5652"/>
    <w:rsid w:val="007A56E6"/>
    <w:rsid w:val="007A72DD"/>
    <w:rsid w:val="007B22F1"/>
    <w:rsid w:val="007B645A"/>
    <w:rsid w:val="007C0615"/>
    <w:rsid w:val="007C3C76"/>
    <w:rsid w:val="007C4337"/>
    <w:rsid w:val="007E70A0"/>
    <w:rsid w:val="007E77EB"/>
    <w:rsid w:val="007F2940"/>
    <w:rsid w:val="007F5960"/>
    <w:rsid w:val="0080084E"/>
    <w:rsid w:val="00814F84"/>
    <w:rsid w:val="008161EC"/>
    <w:rsid w:val="00820A5F"/>
    <w:rsid w:val="00823236"/>
    <w:rsid w:val="00823480"/>
    <w:rsid w:val="00824C41"/>
    <w:rsid w:val="00825A4C"/>
    <w:rsid w:val="008307FB"/>
    <w:rsid w:val="00837C94"/>
    <w:rsid w:val="00840C77"/>
    <w:rsid w:val="008477F7"/>
    <w:rsid w:val="00852FC4"/>
    <w:rsid w:val="0085400D"/>
    <w:rsid w:val="008674C6"/>
    <w:rsid w:val="008679B1"/>
    <w:rsid w:val="00871C48"/>
    <w:rsid w:val="00873FE9"/>
    <w:rsid w:val="008800D0"/>
    <w:rsid w:val="00880CEF"/>
    <w:rsid w:val="0088223F"/>
    <w:rsid w:val="00882DA9"/>
    <w:rsid w:val="00884A5E"/>
    <w:rsid w:val="0088527F"/>
    <w:rsid w:val="0088563E"/>
    <w:rsid w:val="00885A37"/>
    <w:rsid w:val="00885CDB"/>
    <w:rsid w:val="008A2499"/>
    <w:rsid w:val="008A447F"/>
    <w:rsid w:val="008B6D49"/>
    <w:rsid w:val="008C2F7B"/>
    <w:rsid w:val="008C365E"/>
    <w:rsid w:val="008C36A4"/>
    <w:rsid w:val="008D72EE"/>
    <w:rsid w:val="008E3B27"/>
    <w:rsid w:val="008F0FDF"/>
    <w:rsid w:val="008F35CE"/>
    <w:rsid w:val="0090311F"/>
    <w:rsid w:val="009042FE"/>
    <w:rsid w:val="00910572"/>
    <w:rsid w:val="00911E7E"/>
    <w:rsid w:val="00912C99"/>
    <w:rsid w:val="00917345"/>
    <w:rsid w:val="00923105"/>
    <w:rsid w:val="00940049"/>
    <w:rsid w:val="00941BAA"/>
    <w:rsid w:val="00942FFE"/>
    <w:rsid w:val="00945883"/>
    <w:rsid w:val="00946BD5"/>
    <w:rsid w:val="00950BA5"/>
    <w:rsid w:val="00951BBD"/>
    <w:rsid w:val="00953C52"/>
    <w:rsid w:val="00953CE8"/>
    <w:rsid w:val="00963ED8"/>
    <w:rsid w:val="00973926"/>
    <w:rsid w:val="00983413"/>
    <w:rsid w:val="009841B0"/>
    <w:rsid w:val="009A4EC5"/>
    <w:rsid w:val="009A6F79"/>
    <w:rsid w:val="009B4570"/>
    <w:rsid w:val="009B760F"/>
    <w:rsid w:val="009C1BB3"/>
    <w:rsid w:val="009C364B"/>
    <w:rsid w:val="009C4DA5"/>
    <w:rsid w:val="009D0FF0"/>
    <w:rsid w:val="009D1012"/>
    <w:rsid w:val="009D5199"/>
    <w:rsid w:val="009D6A1B"/>
    <w:rsid w:val="009D7734"/>
    <w:rsid w:val="009E07DD"/>
    <w:rsid w:val="009E7142"/>
    <w:rsid w:val="009F0A11"/>
    <w:rsid w:val="00A03609"/>
    <w:rsid w:val="00A04115"/>
    <w:rsid w:val="00A11BF7"/>
    <w:rsid w:val="00A136E2"/>
    <w:rsid w:val="00A20F74"/>
    <w:rsid w:val="00A24565"/>
    <w:rsid w:val="00A25F85"/>
    <w:rsid w:val="00A26143"/>
    <w:rsid w:val="00A30260"/>
    <w:rsid w:val="00A31419"/>
    <w:rsid w:val="00A349BB"/>
    <w:rsid w:val="00A34C03"/>
    <w:rsid w:val="00A360EA"/>
    <w:rsid w:val="00A40271"/>
    <w:rsid w:val="00A47E65"/>
    <w:rsid w:val="00A519A6"/>
    <w:rsid w:val="00A84372"/>
    <w:rsid w:val="00A86940"/>
    <w:rsid w:val="00A87D1C"/>
    <w:rsid w:val="00A87EA2"/>
    <w:rsid w:val="00A907EC"/>
    <w:rsid w:val="00A926B7"/>
    <w:rsid w:val="00A94A36"/>
    <w:rsid w:val="00AA1E82"/>
    <w:rsid w:val="00AA2AE5"/>
    <w:rsid w:val="00AA48AC"/>
    <w:rsid w:val="00AA6342"/>
    <w:rsid w:val="00AB1BCB"/>
    <w:rsid w:val="00AB289C"/>
    <w:rsid w:val="00AB3E48"/>
    <w:rsid w:val="00AB4C81"/>
    <w:rsid w:val="00AB5BBA"/>
    <w:rsid w:val="00AC2CA1"/>
    <w:rsid w:val="00AD0C22"/>
    <w:rsid w:val="00AD1B4A"/>
    <w:rsid w:val="00AD434D"/>
    <w:rsid w:val="00AD6295"/>
    <w:rsid w:val="00AE0955"/>
    <w:rsid w:val="00AE4E29"/>
    <w:rsid w:val="00AE58A8"/>
    <w:rsid w:val="00AF00E5"/>
    <w:rsid w:val="00AF1F33"/>
    <w:rsid w:val="00AF37F4"/>
    <w:rsid w:val="00AF5A7F"/>
    <w:rsid w:val="00B050E9"/>
    <w:rsid w:val="00B11714"/>
    <w:rsid w:val="00B13147"/>
    <w:rsid w:val="00B30C9A"/>
    <w:rsid w:val="00B32667"/>
    <w:rsid w:val="00B32CAD"/>
    <w:rsid w:val="00B344D4"/>
    <w:rsid w:val="00B37277"/>
    <w:rsid w:val="00B37697"/>
    <w:rsid w:val="00B40959"/>
    <w:rsid w:val="00B41F26"/>
    <w:rsid w:val="00B43BB0"/>
    <w:rsid w:val="00B44690"/>
    <w:rsid w:val="00B46D04"/>
    <w:rsid w:val="00B46F8A"/>
    <w:rsid w:val="00B53868"/>
    <w:rsid w:val="00B541F4"/>
    <w:rsid w:val="00B56F34"/>
    <w:rsid w:val="00B60016"/>
    <w:rsid w:val="00B61CD6"/>
    <w:rsid w:val="00B61EF1"/>
    <w:rsid w:val="00B61FB9"/>
    <w:rsid w:val="00B67FC9"/>
    <w:rsid w:val="00B71174"/>
    <w:rsid w:val="00B81163"/>
    <w:rsid w:val="00B84547"/>
    <w:rsid w:val="00B8630A"/>
    <w:rsid w:val="00B87895"/>
    <w:rsid w:val="00B878B4"/>
    <w:rsid w:val="00B90C6C"/>
    <w:rsid w:val="00B942D6"/>
    <w:rsid w:val="00B95196"/>
    <w:rsid w:val="00BA062D"/>
    <w:rsid w:val="00BA064C"/>
    <w:rsid w:val="00BA0677"/>
    <w:rsid w:val="00BA2AF3"/>
    <w:rsid w:val="00BA3168"/>
    <w:rsid w:val="00BA3CE9"/>
    <w:rsid w:val="00BA55ED"/>
    <w:rsid w:val="00BB3F58"/>
    <w:rsid w:val="00BC6ADD"/>
    <w:rsid w:val="00BE02FC"/>
    <w:rsid w:val="00BE5A22"/>
    <w:rsid w:val="00BF01C4"/>
    <w:rsid w:val="00C07BF0"/>
    <w:rsid w:val="00C1208F"/>
    <w:rsid w:val="00C12EDE"/>
    <w:rsid w:val="00C1459E"/>
    <w:rsid w:val="00C20B4B"/>
    <w:rsid w:val="00C20C5C"/>
    <w:rsid w:val="00C2250D"/>
    <w:rsid w:val="00C23F82"/>
    <w:rsid w:val="00C242B9"/>
    <w:rsid w:val="00C26019"/>
    <w:rsid w:val="00C265C0"/>
    <w:rsid w:val="00C27BFB"/>
    <w:rsid w:val="00C30E72"/>
    <w:rsid w:val="00C3256C"/>
    <w:rsid w:val="00C42AFB"/>
    <w:rsid w:val="00C4380F"/>
    <w:rsid w:val="00C444C6"/>
    <w:rsid w:val="00C47FF4"/>
    <w:rsid w:val="00C52BC1"/>
    <w:rsid w:val="00C613EE"/>
    <w:rsid w:val="00C65E0A"/>
    <w:rsid w:val="00C70192"/>
    <w:rsid w:val="00C721F0"/>
    <w:rsid w:val="00C7385D"/>
    <w:rsid w:val="00C812F7"/>
    <w:rsid w:val="00C83DB8"/>
    <w:rsid w:val="00C874EF"/>
    <w:rsid w:val="00C94BFE"/>
    <w:rsid w:val="00CA0C23"/>
    <w:rsid w:val="00CA3E7D"/>
    <w:rsid w:val="00CA7154"/>
    <w:rsid w:val="00CB1A9A"/>
    <w:rsid w:val="00CB472B"/>
    <w:rsid w:val="00CC0675"/>
    <w:rsid w:val="00CC07E7"/>
    <w:rsid w:val="00CC2176"/>
    <w:rsid w:val="00CC50D9"/>
    <w:rsid w:val="00CC755A"/>
    <w:rsid w:val="00CD7454"/>
    <w:rsid w:val="00CE354B"/>
    <w:rsid w:val="00CE5792"/>
    <w:rsid w:val="00CE7D41"/>
    <w:rsid w:val="00CF5ADB"/>
    <w:rsid w:val="00CF6A6A"/>
    <w:rsid w:val="00CF7323"/>
    <w:rsid w:val="00CF7D2C"/>
    <w:rsid w:val="00D00F7C"/>
    <w:rsid w:val="00D01E63"/>
    <w:rsid w:val="00D04BC5"/>
    <w:rsid w:val="00D04CDA"/>
    <w:rsid w:val="00D13422"/>
    <w:rsid w:val="00D17216"/>
    <w:rsid w:val="00D220D0"/>
    <w:rsid w:val="00D22FC1"/>
    <w:rsid w:val="00D23029"/>
    <w:rsid w:val="00D31A66"/>
    <w:rsid w:val="00D3489B"/>
    <w:rsid w:val="00D360A3"/>
    <w:rsid w:val="00D36151"/>
    <w:rsid w:val="00D4028D"/>
    <w:rsid w:val="00D4149F"/>
    <w:rsid w:val="00D477A1"/>
    <w:rsid w:val="00D52F36"/>
    <w:rsid w:val="00D54BD7"/>
    <w:rsid w:val="00D54F06"/>
    <w:rsid w:val="00D63621"/>
    <w:rsid w:val="00D733E6"/>
    <w:rsid w:val="00D7447C"/>
    <w:rsid w:val="00D86C34"/>
    <w:rsid w:val="00D87F76"/>
    <w:rsid w:val="00D90619"/>
    <w:rsid w:val="00D90E1E"/>
    <w:rsid w:val="00D9308C"/>
    <w:rsid w:val="00DA4CAC"/>
    <w:rsid w:val="00DA5031"/>
    <w:rsid w:val="00DA698E"/>
    <w:rsid w:val="00DB4051"/>
    <w:rsid w:val="00DB76AE"/>
    <w:rsid w:val="00DB7E1C"/>
    <w:rsid w:val="00DD47FF"/>
    <w:rsid w:val="00DD5C6D"/>
    <w:rsid w:val="00DD5DA6"/>
    <w:rsid w:val="00DE31A5"/>
    <w:rsid w:val="00DE321B"/>
    <w:rsid w:val="00DE3BE4"/>
    <w:rsid w:val="00DE3D4A"/>
    <w:rsid w:val="00DE58F2"/>
    <w:rsid w:val="00DF2F49"/>
    <w:rsid w:val="00DF35F8"/>
    <w:rsid w:val="00DF3F10"/>
    <w:rsid w:val="00DF58D2"/>
    <w:rsid w:val="00DF607D"/>
    <w:rsid w:val="00DF7EDC"/>
    <w:rsid w:val="00E048AF"/>
    <w:rsid w:val="00E05D1B"/>
    <w:rsid w:val="00E117FA"/>
    <w:rsid w:val="00E11FAB"/>
    <w:rsid w:val="00E226BA"/>
    <w:rsid w:val="00E22839"/>
    <w:rsid w:val="00E23E60"/>
    <w:rsid w:val="00E271A1"/>
    <w:rsid w:val="00E31A04"/>
    <w:rsid w:val="00E41B29"/>
    <w:rsid w:val="00E46C8E"/>
    <w:rsid w:val="00E46CBD"/>
    <w:rsid w:val="00E514E1"/>
    <w:rsid w:val="00E6069E"/>
    <w:rsid w:val="00E655C4"/>
    <w:rsid w:val="00E656AB"/>
    <w:rsid w:val="00E713B3"/>
    <w:rsid w:val="00E75E79"/>
    <w:rsid w:val="00E84605"/>
    <w:rsid w:val="00E871D0"/>
    <w:rsid w:val="00E95C51"/>
    <w:rsid w:val="00E97804"/>
    <w:rsid w:val="00EA01F0"/>
    <w:rsid w:val="00EB0826"/>
    <w:rsid w:val="00EB090C"/>
    <w:rsid w:val="00EB2642"/>
    <w:rsid w:val="00EB278B"/>
    <w:rsid w:val="00EB6813"/>
    <w:rsid w:val="00EC05FE"/>
    <w:rsid w:val="00EC556D"/>
    <w:rsid w:val="00EC73C4"/>
    <w:rsid w:val="00ED0AD7"/>
    <w:rsid w:val="00ED4245"/>
    <w:rsid w:val="00EE19C7"/>
    <w:rsid w:val="00EE46B4"/>
    <w:rsid w:val="00EF29A5"/>
    <w:rsid w:val="00EF664F"/>
    <w:rsid w:val="00F021A4"/>
    <w:rsid w:val="00F02DC4"/>
    <w:rsid w:val="00F0318D"/>
    <w:rsid w:val="00F11A95"/>
    <w:rsid w:val="00F15090"/>
    <w:rsid w:val="00F20CBE"/>
    <w:rsid w:val="00F20D06"/>
    <w:rsid w:val="00F34DBC"/>
    <w:rsid w:val="00F37ABE"/>
    <w:rsid w:val="00F42FB3"/>
    <w:rsid w:val="00F46BCE"/>
    <w:rsid w:val="00F47E35"/>
    <w:rsid w:val="00F509D2"/>
    <w:rsid w:val="00F5105A"/>
    <w:rsid w:val="00F53DB3"/>
    <w:rsid w:val="00F55954"/>
    <w:rsid w:val="00F6407D"/>
    <w:rsid w:val="00F64FC6"/>
    <w:rsid w:val="00F701AD"/>
    <w:rsid w:val="00F703C0"/>
    <w:rsid w:val="00F70ADD"/>
    <w:rsid w:val="00F7104C"/>
    <w:rsid w:val="00F8076E"/>
    <w:rsid w:val="00F80D91"/>
    <w:rsid w:val="00F81C37"/>
    <w:rsid w:val="00F90A95"/>
    <w:rsid w:val="00F90AE7"/>
    <w:rsid w:val="00F962DF"/>
    <w:rsid w:val="00F970D4"/>
    <w:rsid w:val="00F97DFC"/>
    <w:rsid w:val="00FA0E9D"/>
    <w:rsid w:val="00FB387C"/>
    <w:rsid w:val="00FB40FA"/>
    <w:rsid w:val="00FB69DD"/>
    <w:rsid w:val="00FC2175"/>
    <w:rsid w:val="00FC2606"/>
    <w:rsid w:val="00FC4246"/>
    <w:rsid w:val="00FC59A1"/>
    <w:rsid w:val="00FC6609"/>
    <w:rsid w:val="00FC7FA0"/>
    <w:rsid w:val="00FD053C"/>
    <w:rsid w:val="00FD16A7"/>
    <w:rsid w:val="00FD7ED8"/>
    <w:rsid w:val="00FE01DD"/>
    <w:rsid w:val="00FE192A"/>
    <w:rsid w:val="00FE7E64"/>
    <w:rsid w:val="00FF65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napToGrid w:val="0"/>
      <w:szCs w:val="20"/>
    </w:rPr>
  </w:style>
  <w:style w:type="paragraph" w:styleId="Heading2">
    <w:name w:val="heading 2"/>
    <w:basedOn w:val="Normal"/>
    <w:next w:val="Normal"/>
    <w:qFormat/>
    <w:pPr>
      <w:keepNext/>
      <w:outlineLvl w:val="1"/>
    </w:pPr>
    <w:rPr>
      <w:b/>
      <w:snapToGrid w:val="0"/>
      <w:szCs w:val="20"/>
    </w:rPr>
  </w:style>
  <w:style w:type="paragraph" w:styleId="Heading3">
    <w:name w:val="heading 3"/>
    <w:basedOn w:val="Normal"/>
    <w:next w:val="Normal"/>
    <w:qFormat/>
    <w:pPr>
      <w:keepNext/>
      <w:jc w:val="both"/>
      <w:outlineLvl w:val="2"/>
    </w:pPr>
    <w:rPr>
      <w:b/>
      <w:i/>
      <w:snapToGrid w:val="0"/>
      <w:szCs w:val="20"/>
    </w:rPr>
  </w:style>
  <w:style w:type="paragraph" w:styleId="Heading4">
    <w:name w:val="heading 4"/>
    <w:basedOn w:val="Normal"/>
    <w:next w:val="Normal"/>
    <w:qFormat/>
    <w:pPr>
      <w:keepNext/>
      <w:jc w:val="center"/>
      <w:outlineLvl w:val="3"/>
    </w:pPr>
    <w:rPr>
      <w:b/>
      <w:snapToGrid w:val="0"/>
      <w:sz w:val="28"/>
      <w:szCs w:val="20"/>
    </w:rPr>
  </w:style>
  <w:style w:type="paragraph" w:styleId="Heading5">
    <w:name w:val="heading 5"/>
    <w:basedOn w:val="Normal"/>
    <w:next w:val="Normal"/>
    <w:qFormat/>
    <w:pPr>
      <w:keepNext/>
      <w:jc w:val="center"/>
      <w:outlineLvl w:val="4"/>
    </w:pPr>
    <w:rPr>
      <w:b/>
      <w:bCs/>
      <w:snapToGrid w:val="0"/>
      <w:sz w:val="32"/>
    </w:rPr>
  </w:style>
  <w:style w:type="paragraph" w:styleId="Heading6">
    <w:name w:val="heading 6"/>
    <w:basedOn w:val="Normal"/>
    <w:next w:val="Normal"/>
    <w:qFormat/>
    <w:pPr>
      <w:keepNext/>
      <w:jc w:val="center"/>
      <w:outlineLvl w:val="5"/>
    </w:pPr>
    <w:rPr>
      <w:b/>
      <w:bCs/>
      <w:snapToGrid w:val="0"/>
      <w:color w:val="FF0000"/>
    </w:rPr>
  </w:style>
  <w:style w:type="paragraph" w:styleId="Heading7">
    <w:name w:val="heading 7"/>
    <w:basedOn w:val="Normal"/>
    <w:next w:val="Normal"/>
    <w:qFormat/>
    <w:pPr>
      <w:keepNext/>
      <w:jc w:val="center"/>
      <w:outlineLvl w:val="6"/>
    </w:pPr>
    <w:rPr>
      <w:b/>
      <w:bCs/>
      <w:snapToGrid w:val="0"/>
      <w:sz w:val="22"/>
    </w:rPr>
  </w:style>
  <w:style w:type="paragraph" w:styleId="Heading8">
    <w:name w:val="heading 8"/>
    <w:basedOn w:val="Normal"/>
    <w:next w:val="Normal"/>
    <w:qFormat/>
    <w:pPr>
      <w:keepNext/>
      <w:jc w:val="both"/>
      <w:outlineLvl w:val="7"/>
    </w:pPr>
    <w:rPr>
      <w:b/>
      <w:bCs/>
      <w:snapToGrid w:val="0"/>
      <w:color w:val="FF0000"/>
    </w:rPr>
  </w:style>
  <w:style w:type="paragraph" w:styleId="Heading9">
    <w:name w:val="heading 9"/>
    <w:basedOn w:val="Normal"/>
    <w:next w:val="Normal"/>
    <w:qFormat/>
    <w:pPr>
      <w:keepNext/>
      <w:outlineLvl w:val="8"/>
    </w:pPr>
    <w:rPr>
      <w:b/>
      <w:bCs/>
      <w:snapToGrid w:val="0"/>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b/>
      <w:snapToGrid w:val="0"/>
      <w:szCs w:val="20"/>
    </w:rPr>
  </w:style>
  <w:style w:type="paragraph" w:styleId="BodyText">
    <w:name w:val="Body Text"/>
    <w:basedOn w:val="Normal"/>
    <w:pPr>
      <w:jc w:val="both"/>
    </w:pPr>
    <w:rPr>
      <w:b/>
      <w:i/>
      <w:snapToGrid w:val="0"/>
      <w:szCs w:val="20"/>
    </w:rPr>
  </w:style>
  <w:style w:type="character" w:styleId="Hyperlink">
    <w:name w:val="Hyperlink"/>
    <w:rPr>
      <w:color w:val="0000FF"/>
      <w:u w:val="single"/>
    </w:rPr>
  </w:style>
  <w:style w:type="paragraph" w:styleId="Subtitle">
    <w:name w:val="Subtitle"/>
    <w:basedOn w:val="Normal"/>
    <w:qFormat/>
    <w:pPr>
      <w:jc w:val="center"/>
    </w:pPr>
    <w:rPr>
      <w:b/>
      <w:bCs/>
      <w:snapToGrid w:val="0"/>
    </w:rPr>
  </w:style>
  <w:style w:type="paragraph" w:styleId="BodyTextIndent2">
    <w:name w:val="Body Text Indent 2"/>
    <w:basedOn w:val="Normal"/>
    <w:pPr>
      <w:ind w:left="720" w:hanging="660"/>
      <w:jc w:val="both"/>
    </w:pPr>
    <w:rPr>
      <w:b/>
      <w:snapToGrid w:val="0"/>
      <w:szCs w:val="20"/>
    </w:rPr>
  </w:style>
  <w:style w:type="paragraph" w:styleId="Title">
    <w:name w:val="Title"/>
    <w:basedOn w:val="Normal"/>
    <w:qFormat/>
    <w:pPr>
      <w:jc w:val="center"/>
    </w:pPr>
    <w:rPr>
      <w:b/>
      <w:bCs/>
      <w:snapToGrid w:val="0"/>
    </w:rPr>
  </w:style>
  <w:style w:type="paragraph" w:styleId="BodyTextIndent">
    <w:name w:val="Body Text Indent"/>
    <w:basedOn w:val="Normal"/>
    <w:pPr>
      <w:ind w:left="720"/>
      <w:jc w:val="both"/>
    </w:pPr>
    <w:rPr>
      <w:b/>
      <w:snapToGrid w:val="0"/>
      <w:sz w:val="28"/>
      <w:szCs w:val="20"/>
    </w:rPr>
  </w:style>
  <w:style w:type="paragraph" w:styleId="BodyText3">
    <w:name w:val="Body Text 3"/>
    <w:basedOn w:val="Normal"/>
    <w:rPr>
      <w:b/>
      <w:bCs/>
      <w:snapToGrid w:val="0"/>
    </w:rPr>
  </w:style>
  <w:style w:type="paragraph" w:styleId="BodyTextIndent3">
    <w:name w:val="Body Text Indent 3"/>
    <w:basedOn w:val="Normal"/>
    <w:pPr>
      <w:ind w:left="360"/>
      <w:jc w:val="both"/>
    </w:pPr>
    <w:rPr>
      <w:snapToGrid w:val="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3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90E1E"/>
    <w:rPr>
      <w:rFonts w:ascii="Tahoma" w:hAnsi="Tahoma" w:cs="Tahoma"/>
      <w:sz w:val="16"/>
      <w:szCs w:val="16"/>
    </w:rPr>
  </w:style>
  <w:style w:type="paragraph" w:customStyle="1" w:styleId="ColorfulList-Accent11">
    <w:name w:val="Colorful List - Accent 11"/>
    <w:basedOn w:val="Normal"/>
    <w:uiPriority w:val="34"/>
    <w:qFormat/>
    <w:rsid w:val="00DD47FF"/>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0945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8D72EE"/>
    <w:rPr>
      <w:sz w:val="24"/>
      <w:szCs w:val="24"/>
    </w:rPr>
  </w:style>
  <w:style w:type="paragraph" w:customStyle="1" w:styleId="Default">
    <w:name w:val="Default"/>
    <w:rsid w:val="007A56E6"/>
    <w:pPr>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7A56E6"/>
    <w:pPr>
      <w:spacing w:line="221" w:lineRule="atLeast"/>
    </w:pPr>
    <w:rPr>
      <w:rFonts w:cs="Times New Roman"/>
      <w:color w:val="auto"/>
    </w:rPr>
  </w:style>
  <w:style w:type="paragraph" w:customStyle="1" w:styleId="Pa2">
    <w:name w:val="Pa2"/>
    <w:basedOn w:val="Default"/>
    <w:next w:val="Default"/>
    <w:uiPriority w:val="99"/>
    <w:rsid w:val="007A56E6"/>
    <w:pPr>
      <w:spacing w:line="241" w:lineRule="atLeast"/>
    </w:pPr>
    <w:rPr>
      <w:rFonts w:cs="Times New Roman"/>
      <w:color w:val="auto"/>
    </w:rPr>
  </w:style>
  <w:style w:type="character" w:customStyle="1" w:styleId="A0">
    <w:name w:val="A0"/>
    <w:uiPriority w:val="99"/>
    <w:rsid w:val="007A56E6"/>
    <w:rPr>
      <w:rFonts w:ascii="Arial Narrow" w:hAnsi="Arial Narrow" w:cs="Arial Narrow"/>
      <w:color w:val="000000"/>
      <w:sz w:val="103"/>
      <w:szCs w:val="103"/>
    </w:rPr>
  </w:style>
  <w:style w:type="character" w:customStyle="1" w:styleId="A2">
    <w:name w:val="A2"/>
    <w:uiPriority w:val="99"/>
    <w:rsid w:val="007A56E6"/>
    <w:rPr>
      <w:rFonts w:ascii="Arial" w:hAnsi="Arial" w:cs="Arial"/>
      <w:color w:val="000000"/>
      <w:sz w:val="28"/>
      <w:szCs w:val="28"/>
    </w:rPr>
  </w:style>
  <w:style w:type="paragraph" w:customStyle="1" w:styleId="Pa1">
    <w:name w:val="Pa1"/>
    <w:basedOn w:val="Default"/>
    <w:next w:val="Default"/>
    <w:uiPriority w:val="99"/>
    <w:rsid w:val="007A56E6"/>
    <w:pPr>
      <w:spacing w:line="201" w:lineRule="atLeast"/>
    </w:pPr>
    <w:rPr>
      <w:rFonts w:cs="Times New Roman"/>
      <w:color w:val="auto"/>
    </w:rPr>
  </w:style>
  <w:style w:type="character" w:customStyle="1" w:styleId="A10">
    <w:name w:val="A10"/>
    <w:uiPriority w:val="99"/>
    <w:rsid w:val="007A56E6"/>
    <w:rPr>
      <w:rFonts w:ascii="Arial Narrow" w:hAnsi="Arial Narrow" w:cs="Arial Narrow"/>
      <w:color w:val="000000"/>
      <w:sz w:val="103"/>
      <w:szCs w:val="103"/>
    </w:rPr>
  </w:style>
  <w:style w:type="character" w:customStyle="1" w:styleId="A3">
    <w:name w:val="A3"/>
    <w:uiPriority w:val="99"/>
    <w:rsid w:val="007A56E6"/>
    <w:rPr>
      <w:rFonts w:ascii="Arial" w:hAnsi="Arial" w:cs="Arial"/>
      <w:color w:val="000000"/>
      <w:sz w:val="20"/>
      <w:szCs w:val="20"/>
    </w:rPr>
  </w:style>
  <w:style w:type="paragraph" w:customStyle="1" w:styleId="Pa5">
    <w:name w:val="Pa5"/>
    <w:basedOn w:val="Default"/>
    <w:next w:val="Default"/>
    <w:uiPriority w:val="99"/>
    <w:rsid w:val="007A56E6"/>
    <w:pPr>
      <w:spacing w:line="221" w:lineRule="atLeast"/>
    </w:pPr>
    <w:rPr>
      <w:rFonts w:cs="Times New Roman"/>
      <w:color w:val="auto"/>
    </w:rPr>
  </w:style>
  <w:style w:type="character" w:customStyle="1" w:styleId="A15">
    <w:name w:val="A15"/>
    <w:uiPriority w:val="99"/>
    <w:rsid w:val="007A56E6"/>
    <w:rPr>
      <w:rFonts w:ascii="Gotham Light" w:hAnsi="Gotham Light" w:cs="Gotham Light"/>
      <w:color w:val="000000"/>
      <w:sz w:val="18"/>
      <w:szCs w:val="18"/>
    </w:rPr>
  </w:style>
  <w:style w:type="paragraph" w:customStyle="1" w:styleId="Pa6">
    <w:name w:val="Pa6"/>
    <w:basedOn w:val="Default"/>
    <w:next w:val="Default"/>
    <w:uiPriority w:val="99"/>
    <w:rsid w:val="007A56E6"/>
    <w:pPr>
      <w:spacing w:line="241" w:lineRule="atLeast"/>
    </w:pPr>
    <w:rPr>
      <w:rFonts w:cs="Times New Roman"/>
      <w:color w:val="auto"/>
    </w:rPr>
  </w:style>
  <w:style w:type="character" w:customStyle="1" w:styleId="FooterChar">
    <w:name w:val="Footer Char"/>
    <w:basedOn w:val="DefaultParagraphFont"/>
    <w:link w:val="Footer"/>
    <w:uiPriority w:val="99"/>
    <w:rsid w:val="008234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napToGrid w:val="0"/>
      <w:szCs w:val="20"/>
    </w:rPr>
  </w:style>
  <w:style w:type="paragraph" w:styleId="Heading2">
    <w:name w:val="heading 2"/>
    <w:basedOn w:val="Normal"/>
    <w:next w:val="Normal"/>
    <w:qFormat/>
    <w:pPr>
      <w:keepNext/>
      <w:outlineLvl w:val="1"/>
    </w:pPr>
    <w:rPr>
      <w:b/>
      <w:snapToGrid w:val="0"/>
      <w:szCs w:val="20"/>
    </w:rPr>
  </w:style>
  <w:style w:type="paragraph" w:styleId="Heading3">
    <w:name w:val="heading 3"/>
    <w:basedOn w:val="Normal"/>
    <w:next w:val="Normal"/>
    <w:qFormat/>
    <w:pPr>
      <w:keepNext/>
      <w:jc w:val="both"/>
      <w:outlineLvl w:val="2"/>
    </w:pPr>
    <w:rPr>
      <w:b/>
      <w:i/>
      <w:snapToGrid w:val="0"/>
      <w:szCs w:val="20"/>
    </w:rPr>
  </w:style>
  <w:style w:type="paragraph" w:styleId="Heading4">
    <w:name w:val="heading 4"/>
    <w:basedOn w:val="Normal"/>
    <w:next w:val="Normal"/>
    <w:qFormat/>
    <w:pPr>
      <w:keepNext/>
      <w:jc w:val="center"/>
      <w:outlineLvl w:val="3"/>
    </w:pPr>
    <w:rPr>
      <w:b/>
      <w:snapToGrid w:val="0"/>
      <w:sz w:val="28"/>
      <w:szCs w:val="20"/>
    </w:rPr>
  </w:style>
  <w:style w:type="paragraph" w:styleId="Heading5">
    <w:name w:val="heading 5"/>
    <w:basedOn w:val="Normal"/>
    <w:next w:val="Normal"/>
    <w:qFormat/>
    <w:pPr>
      <w:keepNext/>
      <w:jc w:val="center"/>
      <w:outlineLvl w:val="4"/>
    </w:pPr>
    <w:rPr>
      <w:b/>
      <w:bCs/>
      <w:snapToGrid w:val="0"/>
      <w:sz w:val="32"/>
    </w:rPr>
  </w:style>
  <w:style w:type="paragraph" w:styleId="Heading6">
    <w:name w:val="heading 6"/>
    <w:basedOn w:val="Normal"/>
    <w:next w:val="Normal"/>
    <w:qFormat/>
    <w:pPr>
      <w:keepNext/>
      <w:jc w:val="center"/>
      <w:outlineLvl w:val="5"/>
    </w:pPr>
    <w:rPr>
      <w:b/>
      <w:bCs/>
      <w:snapToGrid w:val="0"/>
      <w:color w:val="FF0000"/>
    </w:rPr>
  </w:style>
  <w:style w:type="paragraph" w:styleId="Heading7">
    <w:name w:val="heading 7"/>
    <w:basedOn w:val="Normal"/>
    <w:next w:val="Normal"/>
    <w:qFormat/>
    <w:pPr>
      <w:keepNext/>
      <w:jc w:val="center"/>
      <w:outlineLvl w:val="6"/>
    </w:pPr>
    <w:rPr>
      <w:b/>
      <w:bCs/>
      <w:snapToGrid w:val="0"/>
      <w:sz w:val="22"/>
    </w:rPr>
  </w:style>
  <w:style w:type="paragraph" w:styleId="Heading8">
    <w:name w:val="heading 8"/>
    <w:basedOn w:val="Normal"/>
    <w:next w:val="Normal"/>
    <w:qFormat/>
    <w:pPr>
      <w:keepNext/>
      <w:jc w:val="both"/>
      <w:outlineLvl w:val="7"/>
    </w:pPr>
    <w:rPr>
      <w:b/>
      <w:bCs/>
      <w:snapToGrid w:val="0"/>
      <w:color w:val="FF0000"/>
    </w:rPr>
  </w:style>
  <w:style w:type="paragraph" w:styleId="Heading9">
    <w:name w:val="heading 9"/>
    <w:basedOn w:val="Normal"/>
    <w:next w:val="Normal"/>
    <w:qFormat/>
    <w:pPr>
      <w:keepNext/>
      <w:outlineLvl w:val="8"/>
    </w:pPr>
    <w:rPr>
      <w:b/>
      <w:bCs/>
      <w:snapToGrid w:val="0"/>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b/>
      <w:snapToGrid w:val="0"/>
      <w:szCs w:val="20"/>
    </w:rPr>
  </w:style>
  <w:style w:type="paragraph" w:styleId="BodyText">
    <w:name w:val="Body Text"/>
    <w:basedOn w:val="Normal"/>
    <w:pPr>
      <w:jc w:val="both"/>
    </w:pPr>
    <w:rPr>
      <w:b/>
      <w:i/>
      <w:snapToGrid w:val="0"/>
      <w:szCs w:val="20"/>
    </w:rPr>
  </w:style>
  <w:style w:type="character" w:styleId="Hyperlink">
    <w:name w:val="Hyperlink"/>
    <w:rPr>
      <w:color w:val="0000FF"/>
      <w:u w:val="single"/>
    </w:rPr>
  </w:style>
  <w:style w:type="paragraph" w:styleId="Subtitle">
    <w:name w:val="Subtitle"/>
    <w:basedOn w:val="Normal"/>
    <w:qFormat/>
    <w:pPr>
      <w:jc w:val="center"/>
    </w:pPr>
    <w:rPr>
      <w:b/>
      <w:bCs/>
      <w:snapToGrid w:val="0"/>
    </w:rPr>
  </w:style>
  <w:style w:type="paragraph" w:styleId="BodyTextIndent2">
    <w:name w:val="Body Text Indent 2"/>
    <w:basedOn w:val="Normal"/>
    <w:pPr>
      <w:ind w:left="720" w:hanging="660"/>
      <w:jc w:val="both"/>
    </w:pPr>
    <w:rPr>
      <w:b/>
      <w:snapToGrid w:val="0"/>
      <w:szCs w:val="20"/>
    </w:rPr>
  </w:style>
  <w:style w:type="paragraph" w:styleId="Title">
    <w:name w:val="Title"/>
    <w:basedOn w:val="Normal"/>
    <w:qFormat/>
    <w:pPr>
      <w:jc w:val="center"/>
    </w:pPr>
    <w:rPr>
      <w:b/>
      <w:bCs/>
      <w:snapToGrid w:val="0"/>
    </w:rPr>
  </w:style>
  <w:style w:type="paragraph" w:styleId="BodyTextIndent">
    <w:name w:val="Body Text Indent"/>
    <w:basedOn w:val="Normal"/>
    <w:pPr>
      <w:ind w:left="720"/>
      <w:jc w:val="both"/>
    </w:pPr>
    <w:rPr>
      <w:b/>
      <w:snapToGrid w:val="0"/>
      <w:sz w:val="28"/>
      <w:szCs w:val="20"/>
    </w:rPr>
  </w:style>
  <w:style w:type="paragraph" w:styleId="BodyText3">
    <w:name w:val="Body Text 3"/>
    <w:basedOn w:val="Normal"/>
    <w:rPr>
      <w:b/>
      <w:bCs/>
      <w:snapToGrid w:val="0"/>
    </w:rPr>
  </w:style>
  <w:style w:type="paragraph" w:styleId="BodyTextIndent3">
    <w:name w:val="Body Text Indent 3"/>
    <w:basedOn w:val="Normal"/>
    <w:pPr>
      <w:ind w:left="360"/>
      <w:jc w:val="both"/>
    </w:pPr>
    <w:rPr>
      <w:snapToGrid w:val="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3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90E1E"/>
    <w:rPr>
      <w:rFonts w:ascii="Tahoma" w:hAnsi="Tahoma" w:cs="Tahoma"/>
      <w:sz w:val="16"/>
      <w:szCs w:val="16"/>
    </w:rPr>
  </w:style>
  <w:style w:type="paragraph" w:customStyle="1" w:styleId="ColorfulList-Accent11">
    <w:name w:val="Colorful List - Accent 11"/>
    <w:basedOn w:val="Normal"/>
    <w:uiPriority w:val="34"/>
    <w:qFormat/>
    <w:rsid w:val="00DD47FF"/>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0945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8D72EE"/>
    <w:rPr>
      <w:sz w:val="24"/>
      <w:szCs w:val="24"/>
    </w:rPr>
  </w:style>
  <w:style w:type="paragraph" w:customStyle="1" w:styleId="Default">
    <w:name w:val="Default"/>
    <w:rsid w:val="007A56E6"/>
    <w:pPr>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7A56E6"/>
    <w:pPr>
      <w:spacing w:line="221" w:lineRule="atLeast"/>
    </w:pPr>
    <w:rPr>
      <w:rFonts w:cs="Times New Roman"/>
      <w:color w:val="auto"/>
    </w:rPr>
  </w:style>
  <w:style w:type="paragraph" w:customStyle="1" w:styleId="Pa2">
    <w:name w:val="Pa2"/>
    <w:basedOn w:val="Default"/>
    <w:next w:val="Default"/>
    <w:uiPriority w:val="99"/>
    <w:rsid w:val="007A56E6"/>
    <w:pPr>
      <w:spacing w:line="241" w:lineRule="atLeast"/>
    </w:pPr>
    <w:rPr>
      <w:rFonts w:cs="Times New Roman"/>
      <w:color w:val="auto"/>
    </w:rPr>
  </w:style>
  <w:style w:type="character" w:customStyle="1" w:styleId="A0">
    <w:name w:val="A0"/>
    <w:uiPriority w:val="99"/>
    <w:rsid w:val="007A56E6"/>
    <w:rPr>
      <w:rFonts w:ascii="Arial Narrow" w:hAnsi="Arial Narrow" w:cs="Arial Narrow"/>
      <w:color w:val="000000"/>
      <w:sz w:val="103"/>
      <w:szCs w:val="103"/>
    </w:rPr>
  </w:style>
  <w:style w:type="character" w:customStyle="1" w:styleId="A2">
    <w:name w:val="A2"/>
    <w:uiPriority w:val="99"/>
    <w:rsid w:val="007A56E6"/>
    <w:rPr>
      <w:rFonts w:ascii="Arial" w:hAnsi="Arial" w:cs="Arial"/>
      <w:color w:val="000000"/>
      <w:sz w:val="28"/>
      <w:szCs w:val="28"/>
    </w:rPr>
  </w:style>
  <w:style w:type="paragraph" w:customStyle="1" w:styleId="Pa1">
    <w:name w:val="Pa1"/>
    <w:basedOn w:val="Default"/>
    <w:next w:val="Default"/>
    <w:uiPriority w:val="99"/>
    <w:rsid w:val="007A56E6"/>
    <w:pPr>
      <w:spacing w:line="201" w:lineRule="atLeast"/>
    </w:pPr>
    <w:rPr>
      <w:rFonts w:cs="Times New Roman"/>
      <w:color w:val="auto"/>
    </w:rPr>
  </w:style>
  <w:style w:type="character" w:customStyle="1" w:styleId="A10">
    <w:name w:val="A10"/>
    <w:uiPriority w:val="99"/>
    <w:rsid w:val="007A56E6"/>
    <w:rPr>
      <w:rFonts w:ascii="Arial Narrow" w:hAnsi="Arial Narrow" w:cs="Arial Narrow"/>
      <w:color w:val="000000"/>
      <w:sz w:val="103"/>
      <w:szCs w:val="103"/>
    </w:rPr>
  </w:style>
  <w:style w:type="character" w:customStyle="1" w:styleId="A3">
    <w:name w:val="A3"/>
    <w:uiPriority w:val="99"/>
    <w:rsid w:val="007A56E6"/>
    <w:rPr>
      <w:rFonts w:ascii="Arial" w:hAnsi="Arial" w:cs="Arial"/>
      <w:color w:val="000000"/>
      <w:sz w:val="20"/>
      <w:szCs w:val="20"/>
    </w:rPr>
  </w:style>
  <w:style w:type="paragraph" w:customStyle="1" w:styleId="Pa5">
    <w:name w:val="Pa5"/>
    <w:basedOn w:val="Default"/>
    <w:next w:val="Default"/>
    <w:uiPriority w:val="99"/>
    <w:rsid w:val="007A56E6"/>
    <w:pPr>
      <w:spacing w:line="221" w:lineRule="atLeast"/>
    </w:pPr>
    <w:rPr>
      <w:rFonts w:cs="Times New Roman"/>
      <w:color w:val="auto"/>
    </w:rPr>
  </w:style>
  <w:style w:type="character" w:customStyle="1" w:styleId="A15">
    <w:name w:val="A15"/>
    <w:uiPriority w:val="99"/>
    <w:rsid w:val="007A56E6"/>
    <w:rPr>
      <w:rFonts w:ascii="Gotham Light" w:hAnsi="Gotham Light" w:cs="Gotham Light"/>
      <w:color w:val="000000"/>
      <w:sz w:val="18"/>
      <w:szCs w:val="18"/>
    </w:rPr>
  </w:style>
  <w:style w:type="paragraph" w:customStyle="1" w:styleId="Pa6">
    <w:name w:val="Pa6"/>
    <w:basedOn w:val="Default"/>
    <w:next w:val="Default"/>
    <w:uiPriority w:val="99"/>
    <w:rsid w:val="007A56E6"/>
    <w:pPr>
      <w:spacing w:line="241" w:lineRule="atLeast"/>
    </w:pPr>
    <w:rPr>
      <w:rFonts w:cs="Times New Roman"/>
      <w:color w:val="auto"/>
    </w:rPr>
  </w:style>
  <w:style w:type="character" w:customStyle="1" w:styleId="FooterChar">
    <w:name w:val="Footer Char"/>
    <w:basedOn w:val="DefaultParagraphFont"/>
    <w:link w:val="Footer"/>
    <w:uiPriority w:val="99"/>
    <w:rsid w:val="008234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0270">
      <w:bodyDiv w:val="1"/>
      <w:marLeft w:val="0"/>
      <w:marRight w:val="0"/>
      <w:marTop w:val="0"/>
      <w:marBottom w:val="0"/>
      <w:divBdr>
        <w:top w:val="none" w:sz="0" w:space="0" w:color="auto"/>
        <w:left w:val="none" w:sz="0" w:space="0" w:color="auto"/>
        <w:bottom w:val="none" w:sz="0" w:space="0" w:color="auto"/>
        <w:right w:val="none" w:sz="0" w:space="0" w:color="auto"/>
      </w:divBdr>
    </w:div>
    <w:div w:id="402603484">
      <w:bodyDiv w:val="1"/>
      <w:marLeft w:val="0"/>
      <w:marRight w:val="0"/>
      <w:marTop w:val="0"/>
      <w:marBottom w:val="0"/>
      <w:divBdr>
        <w:top w:val="none" w:sz="0" w:space="0" w:color="auto"/>
        <w:left w:val="none" w:sz="0" w:space="0" w:color="auto"/>
        <w:bottom w:val="none" w:sz="0" w:space="0" w:color="auto"/>
        <w:right w:val="none" w:sz="0" w:space="0" w:color="auto"/>
      </w:divBdr>
    </w:div>
    <w:div w:id="758911818">
      <w:bodyDiv w:val="1"/>
      <w:marLeft w:val="0"/>
      <w:marRight w:val="0"/>
      <w:marTop w:val="0"/>
      <w:marBottom w:val="0"/>
      <w:divBdr>
        <w:top w:val="none" w:sz="0" w:space="0" w:color="auto"/>
        <w:left w:val="none" w:sz="0" w:space="0" w:color="auto"/>
        <w:bottom w:val="none" w:sz="0" w:space="0" w:color="auto"/>
        <w:right w:val="none" w:sz="0" w:space="0" w:color="auto"/>
      </w:divBdr>
    </w:div>
    <w:div w:id="1037581120">
      <w:bodyDiv w:val="1"/>
      <w:marLeft w:val="0"/>
      <w:marRight w:val="0"/>
      <w:marTop w:val="0"/>
      <w:marBottom w:val="0"/>
      <w:divBdr>
        <w:top w:val="none" w:sz="0" w:space="0" w:color="auto"/>
        <w:left w:val="none" w:sz="0" w:space="0" w:color="auto"/>
        <w:bottom w:val="none" w:sz="0" w:space="0" w:color="auto"/>
        <w:right w:val="none" w:sz="0" w:space="0" w:color="auto"/>
      </w:divBdr>
    </w:div>
    <w:div w:id="1162816472">
      <w:bodyDiv w:val="1"/>
      <w:marLeft w:val="0"/>
      <w:marRight w:val="0"/>
      <w:marTop w:val="0"/>
      <w:marBottom w:val="0"/>
      <w:divBdr>
        <w:top w:val="none" w:sz="0" w:space="0" w:color="auto"/>
        <w:left w:val="none" w:sz="0" w:space="0" w:color="auto"/>
        <w:bottom w:val="none" w:sz="0" w:space="0" w:color="auto"/>
        <w:right w:val="none" w:sz="0" w:space="0" w:color="auto"/>
      </w:divBdr>
      <w:divsChild>
        <w:div w:id="944338477">
          <w:marLeft w:val="0"/>
          <w:marRight w:val="0"/>
          <w:marTop w:val="0"/>
          <w:marBottom w:val="0"/>
          <w:divBdr>
            <w:top w:val="none" w:sz="0" w:space="0" w:color="auto"/>
            <w:left w:val="none" w:sz="0" w:space="0" w:color="auto"/>
            <w:bottom w:val="none" w:sz="0" w:space="0" w:color="auto"/>
            <w:right w:val="none" w:sz="0" w:space="0" w:color="auto"/>
          </w:divBdr>
          <w:divsChild>
            <w:div w:id="2019456123">
              <w:marLeft w:val="0"/>
              <w:marRight w:val="0"/>
              <w:marTop w:val="0"/>
              <w:marBottom w:val="0"/>
              <w:divBdr>
                <w:top w:val="none" w:sz="0" w:space="0" w:color="auto"/>
                <w:left w:val="none" w:sz="0" w:space="0" w:color="auto"/>
                <w:bottom w:val="none" w:sz="0" w:space="0" w:color="auto"/>
                <w:right w:val="none" w:sz="0" w:space="0" w:color="auto"/>
              </w:divBdr>
              <w:divsChild>
                <w:div w:id="708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3458">
          <w:marLeft w:val="0"/>
          <w:marRight w:val="0"/>
          <w:marTop w:val="0"/>
          <w:marBottom w:val="0"/>
          <w:divBdr>
            <w:top w:val="none" w:sz="0" w:space="0" w:color="auto"/>
            <w:left w:val="none" w:sz="0" w:space="0" w:color="auto"/>
            <w:bottom w:val="none" w:sz="0" w:space="0" w:color="auto"/>
            <w:right w:val="none" w:sz="0" w:space="0" w:color="auto"/>
          </w:divBdr>
        </w:div>
      </w:divsChild>
    </w:div>
    <w:div w:id="1503156630">
      <w:bodyDiv w:val="1"/>
      <w:marLeft w:val="0"/>
      <w:marRight w:val="0"/>
      <w:marTop w:val="0"/>
      <w:marBottom w:val="0"/>
      <w:divBdr>
        <w:top w:val="none" w:sz="0" w:space="0" w:color="auto"/>
        <w:left w:val="none" w:sz="0" w:space="0" w:color="auto"/>
        <w:bottom w:val="none" w:sz="0" w:space="0" w:color="auto"/>
        <w:right w:val="none" w:sz="0" w:space="0" w:color="auto"/>
      </w:divBdr>
      <w:divsChild>
        <w:div w:id="144859963">
          <w:marLeft w:val="0"/>
          <w:marRight w:val="0"/>
          <w:marTop w:val="0"/>
          <w:marBottom w:val="200"/>
          <w:divBdr>
            <w:top w:val="none" w:sz="0" w:space="0" w:color="auto"/>
            <w:left w:val="none" w:sz="0" w:space="0" w:color="auto"/>
            <w:bottom w:val="none" w:sz="0" w:space="0" w:color="auto"/>
            <w:right w:val="none" w:sz="0" w:space="0" w:color="auto"/>
          </w:divBdr>
        </w:div>
        <w:div w:id="660741275">
          <w:marLeft w:val="0"/>
          <w:marRight w:val="0"/>
          <w:marTop w:val="0"/>
          <w:marBottom w:val="200"/>
          <w:divBdr>
            <w:top w:val="none" w:sz="0" w:space="0" w:color="auto"/>
            <w:left w:val="none" w:sz="0" w:space="0" w:color="auto"/>
            <w:bottom w:val="none" w:sz="0" w:space="0" w:color="auto"/>
            <w:right w:val="none" w:sz="0" w:space="0" w:color="auto"/>
          </w:divBdr>
        </w:div>
        <w:div w:id="1959529141">
          <w:marLeft w:val="0"/>
          <w:marRight w:val="0"/>
          <w:marTop w:val="0"/>
          <w:marBottom w:val="200"/>
          <w:divBdr>
            <w:top w:val="none" w:sz="0" w:space="0" w:color="auto"/>
            <w:left w:val="none" w:sz="0" w:space="0" w:color="auto"/>
            <w:bottom w:val="none" w:sz="0" w:space="0" w:color="auto"/>
            <w:right w:val="none" w:sz="0" w:space="0" w:color="auto"/>
          </w:divBdr>
        </w:div>
      </w:divsChild>
    </w:div>
    <w:div w:id="1758864933">
      <w:bodyDiv w:val="1"/>
      <w:marLeft w:val="0"/>
      <w:marRight w:val="0"/>
      <w:marTop w:val="0"/>
      <w:marBottom w:val="0"/>
      <w:divBdr>
        <w:top w:val="none" w:sz="0" w:space="0" w:color="auto"/>
        <w:left w:val="none" w:sz="0" w:space="0" w:color="auto"/>
        <w:bottom w:val="none" w:sz="0" w:space="0" w:color="auto"/>
        <w:right w:val="none" w:sz="0" w:space="0" w:color="auto"/>
      </w:divBdr>
    </w:div>
    <w:div w:id="214060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mburbage@regionalymca.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null@regionalymca.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jpane@regionalymc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ddostilio@regionalymc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mmiszewski@regionalym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1C5B5-7FA6-425F-A7C9-A75245B7D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19426</Words>
  <Characters>110729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MISSION STATEMENT</vt:lpstr>
    </vt:vector>
  </TitlesOfParts>
  <Company>YMCA</Company>
  <LinksUpToDate>false</LinksUpToDate>
  <CharactersWithSpaces>129896</CharactersWithSpaces>
  <SharedDoc>false</SharedDoc>
  <HLinks>
    <vt:vector size="24" baseType="variant">
      <vt:variant>
        <vt:i4>4849782</vt:i4>
      </vt:variant>
      <vt:variant>
        <vt:i4>9</vt:i4>
      </vt:variant>
      <vt:variant>
        <vt:i4>0</vt:i4>
      </vt:variant>
      <vt:variant>
        <vt:i4>5</vt:i4>
      </vt:variant>
      <vt:variant>
        <vt:lpwstr>mailto:mmiszewski@regionalymca.org</vt:lpwstr>
      </vt:variant>
      <vt:variant>
        <vt:lpwstr/>
      </vt:variant>
      <vt:variant>
        <vt:i4>5308537</vt:i4>
      </vt:variant>
      <vt:variant>
        <vt:i4>6</vt:i4>
      </vt:variant>
      <vt:variant>
        <vt:i4>0</vt:i4>
      </vt:variant>
      <vt:variant>
        <vt:i4>5</vt:i4>
      </vt:variant>
      <vt:variant>
        <vt:lpwstr>mailto:jpane@regionalymca.org</vt:lpwstr>
      </vt:variant>
      <vt:variant>
        <vt:lpwstr/>
      </vt:variant>
      <vt:variant>
        <vt:i4>3473411</vt:i4>
      </vt:variant>
      <vt:variant>
        <vt:i4>3</vt:i4>
      </vt:variant>
      <vt:variant>
        <vt:i4>0</vt:i4>
      </vt:variant>
      <vt:variant>
        <vt:i4>5</vt:i4>
      </vt:variant>
      <vt:variant>
        <vt:lpwstr>mailto:mburbage@regionalymca.org</vt:lpwstr>
      </vt:variant>
      <vt:variant>
        <vt:lpwstr/>
      </vt:variant>
      <vt:variant>
        <vt:i4>6094964</vt:i4>
      </vt:variant>
      <vt:variant>
        <vt:i4>0</vt:i4>
      </vt:variant>
      <vt:variant>
        <vt:i4>0</vt:i4>
      </vt:variant>
      <vt:variant>
        <vt:i4>5</vt:i4>
      </vt:variant>
      <vt:variant>
        <vt:lpwstr>mailto:jcrimi@regionalymca.org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STATEMENT</dc:title>
  <dc:creator>lynn</dc:creator>
  <cp:lastModifiedBy>Preschool Director</cp:lastModifiedBy>
  <cp:revision>2</cp:revision>
  <cp:lastPrinted>2020-06-11T13:04:00Z</cp:lastPrinted>
  <dcterms:created xsi:type="dcterms:W3CDTF">2020-06-11T13:49:00Z</dcterms:created>
  <dcterms:modified xsi:type="dcterms:W3CDTF">2020-06-11T13:49:00Z</dcterms:modified>
</cp:coreProperties>
</file>